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17C" w:rsidRDefault="0054517C">
      <w:r>
        <w:t xml:space="preserve">Aanmaken GML </w:t>
      </w:r>
      <w:proofErr w:type="spellStart"/>
      <w:r>
        <w:t>writer</w:t>
      </w:r>
      <w:proofErr w:type="spellEnd"/>
      <w:r>
        <w:t xml:space="preserve"> in FME</w:t>
      </w:r>
    </w:p>
    <w:p w:rsidR="0054517C" w:rsidRDefault="0054517C">
      <w:r>
        <w:t>Gebruik makend van .</w:t>
      </w:r>
      <w:proofErr w:type="spellStart"/>
      <w:r>
        <w:t>xsd</w:t>
      </w:r>
      <w:proofErr w:type="spellEnd"/>
      <w:r w:rsidR="00AC1D26">
        <w:t xml:space="preserve"> (</w:t>
      </w:r>
      <w:r w:rsidR="00AC1D26" w:rsidRPr="00AC1D26">
        <w:t>nhiFeatureTypes.xsd</w:t>
      </w:r>
      <w:r w:rsidR="00AC1D26">
        <w:t xml:space="preserve"> en </w:t>
      </w:r>
      <w:r w:rsidR="00AC1D26" w:rsidRPr="00AC1D26">
        <w:t>sharedTypes.xsd</w:t>
      </w:r>
      <w:r w:rsidR="00AC1D26">
        <w:t>)</w:t>
      </w:r>
    </w:p>
    <w:p w:rsidR="0054517C" w:rsidRDefault="0054517C"/>
    <w:p w:rsidR="00AC1D26" w:rsidRDefault="00AC1D26">
      <w:r>
        <w:t>Stap 0</w:t>
      </w:r>
    </w:p>
    <w:p w:rsidR="00AC1D26" w:rsidRDefault="00AC1D26">
      <w:r>
        <w:t xml:space="preserve">Kopieer nhiFeatureTypes.xsd in je </w:t>
      </w:r>
      <w:proofErr w:type="spellStart"/>
      <w:r>
        <w:t>gml</w:t>
      </w:r>
      <w:proofErr w:type="spellEnd"/>
      <w:r>
        <w:t xml:space="preserve">-map en hernoem naar [object].xsd zodat hij dezelfde naam als de </w:t>
      </w:r>
      <w:proofErr w:type="spellStart"/>
      <w:r>
        <w:t>gml</w:t>
      </w:r>
      <w:proofErr w:type="spellEnd"/>
      <w:r>
        <w:t xml:space="preserve"> krijgt. Bijvoorbeeld wrij_hydroobject.xsd.</w:t>
      </w:r>
    </w:p>
    <w:p w:rsidR="00AC1D26" w:rsidRDefault="00AC1D26"/>
    <w:p w:rsidR="00AC1D26" w:rsidRDefault="0054517C">
      <w:r>
        <w:t>Stap 1</w:t>
      </w:r>
    </w:p>
    <w:p w:rsidR="0054517C" w:rsidRDefault="0054517C">
      <w:proofErr w:type="spellStart"/>
      <w:r>
        <w:t>Add</w:t>
      </w:r>
      <w:proofErr w:type="spellEnd"/>
      <w:r>
        <w:t xml:space="preserve"> Writer</w:t>
      </w:r>
    </w:p>
    <w:p w:rsidR="0054517C" w:rsidRDefault="0054517C">
      <w:r>
        <w:rPr>
          <w:noProof/>
          <w:lang w:eastAsia="nl-NL"/>
        </w:rPr>
        <w:drawing>
          <wp:inline distT="0" distB="0" distL="0" distR="0" wp14:anchorId="4FF80060" wp14:editId="78334D58">
            <wp:extent cx="2617200" cy="17352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7200" cy="17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7C" w:rsidRDefault="0054517C">
      <w:r>
        <w:t>Zorg ervoor dat i</w:t>
      </w:r>
      <w:r w:rsidR="00AC1D26">
        <w:t>n dezelfde map ook een hydroobject</w:t>
      </w:r>
      <w:r>
        <w:t>.xsd staat.</w:t>
      </w:r>
    </w:p>
    <w:p w:rsidR="0054517C" w:rsidRDefault="0054517C"/>
    <w:p w:rsidR="0054517C" w:rsidRDefault="0054517C">
      <w:r>
        <w:t>Parameters:</w:t>
      </w:r>
    </w:p>
    <w:p w:rsidR="0054517C" w:rsidRDefault="0054517C">
      <w:r>
        <w:rPr>
          <w:noProof/>
          <w:lang w:eastAsia="nl-NL"/>
        </w:rPr>
        <w:drawing>
          <wp:inline distT="0" distB="0" distL="0" distR="0" wp14:anchorId="2287C90B" wp14:editId="65562510">
            <wp:extent cx="3476625" cy="18097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82" w:rsidRDefault="0054517C">
      <w:r>
        <w:t xml:space="preserve">Druk op OK en </w:t>
      </w:r>
      <w:r w:rsidR="00070082">
        <w:t xml:space="preserve">zet … op Import </w:t>
      </w:r>
      <w:proofErr w:type="spellStart"/>
      <w:r w:rsidR="00070082">
        <w:t>From</w:t>
      </w:r>
      <w:proofErr w:type="spellEnd"/>
      <w:r w:rsidR="00070082">
        <w:t xml:space="preserve"> Dataset.</w:t>
      </w:r>
    </w:p>
    <w:p w:rsidR="0054517C" w:rsidRDefault="00070082">
      <w:r>
        <w:t xml:space="preserve">Druk </w:t>
      </w:r>
      <w:r w:rsidR="0054517C">
        <w:t xml:space="preserve">dan weer op OK. Hij haalt </w:t>
      </w:r>
      <w:r>
        <w:t xml:space="preserve">nu </w:t>
      </w:r>
      <w:r w:rsidR="0054517C">
        <w:t>de velden uit de .</w:t>
      </w:r>
      <w:proofErr w:type="spellStart"/>
      <w:r w:rsidR="0054517C">
        <w:t>xsd</w:t>
      </w:r>
      <w:proofErr w:type="spellEnd"/>
      <w:r w:rsidR="0054517C">
        <w:t xml:space="preserve"> op.</w:t>
      </w:r>
    </w:p>
    <w:p w:rsidR="0054517C" w:rsidRDefault="0054517C">
      <w:r>
        <w:t>Dan komt hij terug in dit scherm:</w:t>
      </w:r>
    </w:p>
    <w:p w:rsidR="0054517C" w:rsidRDefault="0054517C">
      <w:r>
        <w:rPr>
          <w:noProof/>
          <w:lang w:eastAsia="nl-NL"/>
        </w:rPr>
        <w:drawing>
          <wp:inline distT="0" distB="0" distL="0" distR="0" wp14:anchorId="497193A7" wp14:editId="47F89659">
            <wp:extent cx="2613600" cy="13392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600" cy="13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82" w:rsidRDefault="00070082">
      <w:r>
        <w:t xml:space="preserve">Vul in bij </w:t>
      </w:r>
      <w:proofErr w:type="spellStart"/>
      <w:r>
        <w:t>Coord</w:t>
      </w:r>
      <w:proofErr w:type="spellEnd"/>
      <w:r>
        <w:t xml:space="preserve">. System: </w:t>
      </w:r>
      <w:r w:rsidRPr="00070082">
        <w:t>EPSG:28992</w:t>
      </w:r>
      <w:r>
        <w:t xml:space="preserve"> (=Rijksdriehoekstelsel)</w:t>
      </w:r>
    </w:p>
    <w:p w:rsidR="0054517C" w:rsidRDefault="0054517C">
      <w:r>
        <w:t>Druk nogmaals op OK en dan heeft hij de Writer aangemaakt:</w:t>
      </w:r>
    </w:p>
    <w:p w:rsidR="0054517C" w:rsidRDefault="0054517C">
      <w:r>
        <w:rPr>
          <w:noProof/>
          <w:lang w:eastAsia="nl-NL"/>
        </w:rPr>
        <w:lastRenderedPageBreak/>
        <w:drawing>
          <wp:inline distT="0" distB="0" distL="0" distR="0" wp14:anchorId="433177C6" wp14:editId="5942B4C8">
            <wp:extent cx="1438275" cy="89535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7C" w:rsidRDefault="0054517C">
      <w:r>
        <w:t>Hij heeft nu automatisch (op basis van .</w:t>
      </w:r>
      <w:proofErr w:type="spellStart"/>
      <w:r>
        <w:t>xsd</w:t>
      </w:r>
      <w:proofErr w:type="spellEnd"/>
      <w:r>
        <w:t xml:space="preserve">) de volgende Feature Type </w:t>
      </w:r>
      <w:proofErr w:type="spellStart"/>
      <w:r>
        <w:t>Properties</w:t>
      </w:r>
      <w:proofErr w:type="spellEnd"/>
      <w:r>
        <w:t xml:space="preserve"> aangemaakt:</w:t>
      </w:r>
    </w:p>
    <w:p w:rsidR="0054517C" w:rsidRDefault="0054517C">
      <w:r>
        <w:rPr>
          <w:noProof/>
          <w:lang w:eastAsia="nl-NL"/>
        </w:rPr>
        <w:drawing>
          <wp:inline distT="0" distB="0" distL="0" distR="0" wp14:anchorId="21FAEE8E" wp14:editId="04755834">
            <wp:extent cx="3772800" cy="36072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800" cy="36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7C" w:rsidRDefault="0054517C"/>
    <w:p w:rsidR="0054517C" w:rsidRDefault="00DC6AE0">
      <w:r>
        <w:t xml:space="preserve">Stap 2: vul de juiste Advanced Parameters in om de correcte </w:t>
      </w:r>
      <w:proofErr w:type="spellStart"/>
      <w:r>
        <w:t>gml</w:t>
      </w:r>
      <w:proofErr w:type="spellEnd"/>
      <w:r>
        <w:t xml:space="preserve"> inhoud te generen:</w:t>
      </w:r>
    </w:p>
    <w:p w:rsidR="00DC6AE0" w:rsidRDefault="00DC6AE0">
      <w:bookmarkStart w:id="0" w:name="_GoBack"/>
      <w:r>
        <w:rPr>
          <w:noProof/>
        </w:rPr>
        <w:drawing>
          <wp:inline distT="0" distB="0" distL="0" distR="0" wp14:anchorId="7BAC89DC" wp14:editId="72CECF45">
            <wp:extent cx="3521413" cy="3495273"/>
            <wp:effectExtent l="0" t="0" r="317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0234" cy="351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6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17C"/>
    <w:rsid w:val="00070082"/>
    <w:rsid w:val="00201C51"/>
    <w:rsid w:val="0054517C"/>
    <w:rsid w:val="00AC1D26"/>
    <w:rsid w:val="00DC6AE0"/>
    <w:rsid w:val="00F8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FB1BE"/>
  <w15:docId w15:val="{FD907AF4-02E4-4127-8009-25EB666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4517C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451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451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20256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Waterschap Rijn en IJssel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Roelofs</dc:creator>
  <cp:keywords/>
  <dc:description/>
  <cp:lastModifiedBy>Gerry Roelofs</cp:lastModifiedBy>
  <cp:revision>3</cp:revision>
  <dcterms:created xsi:type="dcterms:W3CDTF">2017-02-14T21:16:00Z</dcterms:created>
  <dcterms:modified xsi:type="dcterms:W3CDTF">2018-11-06T10:43:00Z</dcterms:modified>
</cp:coreProperties>
</file>