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44D03" w14:textId="77777777" w:rsidR="00D57803" w:rsidRPr="00814B84" w:rsidRDefault="00B1446C" w:rsidP="00081562">
      <w:pPr>
        <w:pStyle w:val="Kop1"/>
        <w:rPr>
          <w:rStyle w:val="Titelvanboek"/>
        </w:rPr>
      </w:pPr>
      <w:r>
        <w:rPr>
          <w:rStyle w:val="Titelvanboek"/>
        </w:rPr>
        <w:t>worpengenerator</w:t>
      </w:r>
    </w:p>
    <w:p w14:paraId="7D344D04" w14:textId="6DD3422E" w:rsidR="00814B84" w:rsidRPr="00814B84" w:rsidRDefault="00814B84" w:rsidP="00081562">
      <w:pPr>
        <w:rPr>
          <w:rStyle w:val="Subtielebenadrukking"/>
        </w:rPr>
      </w:pPr>
      <w:r>
        <w:t xml:space="preserve"> </w:t>
      </w:r>
    </w:p>
    <w:tbl>
      <w:tblPr>
        <w:tblStyle w:val="Tabelraster"/>
        <w:tblW w:w="0" w:type="auto"/>
        <w:tblInd w:w="369" w:type="dxa"/>
        <w:tblLook w:val="04A0" w:firstRow="1" w:lastRow="0" w:firstColumn="1" w:lastColumn="0" w:noHBand="0" w:noVBand="1"/>
      </w:tblPr>
      <w:tblGrid>
        <w:gridCol w:w="2551"/>
        <w:gridCol w:w="5954"/>
      </w:tblGrid>
      <w:tr w:rsidR="00814B84" w14:paraId="7D344D07" w14:textId="77777777" w:rsidTr="00814B84">
        <w:tc>
          <w:tcPr>
            <w:tcW w:w="2551" w:type="dxa"/>
            <w:tcMar>
              <w:top w:w="57" w:type="dxa"/>
              <w:left w:w="85" w:type="dxa"/>
              <w:bottom w:w="57" w:type="dxa"/>
              <w:right w:w="85" w:type="dxa"/>
            </w:tcMar>
          </w:tcPr>
          <w:p w14:paraId="7D344D05" w14:textId="77777777" w:rsidR="00814B84" w:rsidRPr="00814B84" w:rsidRDefault="00814B84" w:rsidP="00081562">
            <w:r w:rsidRPr="00814B84">
              <w:t>Niveau</w:t>
            </w:r>
          </w:p>
        </w:tc>
        <w:tc>
          <w:tcPr>
            <w:tcW w:w="5954" w:type="dxa"/>
            <w:tcMar>
              <w:top w:w="57" w:type="dxa"/>
              <w:left w:w="85" w:type="dxa"/>
              <w:bottom w:w="57" w:type="dxa"/>
              <w:right w:w="85" w:type="dxa"/>
            </w:tcMar>
          </w:tcPr>
          <w:p w14:paraId="7D344D06" w14:textId="77777777" w:rsidR="00814B84" w:rsidRPr="00814B84" w:rsidRDefault="00814B84" w:rsidP="00081562">
            <w:r w:rsidRPr="00814B84">
              <w:sym w:font="Wingdings" w:char="F0AB"/>
            </w:r>
            <w:r w:rsidRPr="00814B84">
              <w:sym w:font="Wingdings" w:char="F0AB"/>
            </w:r>
            <w:r w:rsidR="00D52AE0" w:rsidRPr="00814B84">
              <w:sym w:font="Wingdings" w:char="F0AB"/>
            </w:r>
            <w:r w:rsidRPr="00814B84">
              <w:sym w:font="Wingdings" w:char="F0B6"/>
            </w:r>
            <w:r w:rsidR="00D52AE0" w:rsidRPr="00814B84">
              <w:sym w:font="Wingdings" w:char="F0B6"/>
            </w:r>
          </w:p>
        </w:tc>
      </w:tr>
      <w:tr w:rsidR="00814B84" w14:paraId="7D344D11" w14:textId="77777777" w:rsidTr="00814B84">
        <w:tc>
          <w:tcPr>
            <w:tcW w:w="2551" w:type="dxa"/>
            <w:tcMar>
              <w:top w:w="57" w:type="dxa"/>
              <w:left w:w="85" w:type="dxa"/>
              <w:bottom w:w="57" w:type="dxa"/>
              <w:right w:w="85" w:type="dxa"/>
            </w:tcMar>
          </w:tcPr>
          <w:p w14:paraId="7D344D0D" w14:textId="202C3BA2" w:rsidR="00814B84" w:rsidRPr="00814B84" w:rsidRDefault="00081562" w:rsidP="00081562">
            <w:r>
              <w:t>Activiteiten</w:t>
            </w:r>
          </w:p>
        </w:tc>
        <w:tc>
          <w:tcPr>
            <w:tcW w:w="5954" w:type="dxa"/>
            <w:tcMar>
              <w:top w:w="57" w:type="dxa"/>
              <w:left w:w="85" w:type="dxa"/>
              <w:bottom w:w="57" w:type="dxa"/>
              <w:right w:w="85" w:type="dxa"/>
            </w:tcMar>
          </w:tcPr>
          <w:p w14:paraId="7D344D0E" w14:textId="77777777" w:rsidR="00B1446C" w:rsidRPr="00B1446C" w:rsidRDefault="00B1446C" w:rsidP="00081562">
            <w:pPr>
              <w:pStyle w:val="Lijstalinea"/>
              <w:numPr>
                <w:ilvl w:val="0"/>
                <w:numId w:val="11"/>
              </w:numPr>
            </w:pPr>
            <w:r w:rsidRPr="00B1446C">
              <w:t>Programmeren van een herhalingsstructuur</w:t>
            </w:r>
          </w:p>
          <w:p w14:paraId="7D344D0F" w14:textId="77777777" w:rsidR="00B1446C" w:rsidRPr="00B1446C" w:rsidRDefault="00B1446C" w:rsidP="00081562">
            <w:pPr>
              <w:pStyle w:val="Lijstalinea"/>
              <w:numPr>
                <w:ilvl w:val="0"/>
                <w:numId w:val="11"/>
              </w:numPr>
            </w:pPr>
            <w:r w:rsidRPr="00B1446C">
              <w:t>Programmeren van willekeur (herhaling)</w:t>
            </w:r>
          </w:p>
          <w:p w14:paraId="7D344D10" w14:textId="77777777" w:rsidR="00814B84" w:rsidRPr="00B1446C" w:rsidRDefault="00B1446C" w:rsidP="00081562">
            <w:pPr>
              <w:pStyle w:val="Lijstalinea"/>
              <w:numPr>
                <w:ilvl w:val="0"/>
                <w:numId w:val="11"/>
              </w:numPr>
            </w:pPr>
            <w:r w:rsidRPr="00B1446C">
              <w:t xml:space="preserve">Gebruik </w:t>
            </w:r>
            <w:r w:rsidRPr="00B1446C">
              <w:rPr>
                <w:rStyle w:val="Control"/>
              </w:rPr>
              <w:t>GroupBox</w:t>
            </w:r>
            <w:r w:rsidRPr="00B1446C">
              <w:t xml:space="preserve"> en andere GUI componenten</w:t>
            </w:r>
          </w:p>
        </w:tc>
      </w:tr>
      <w:tr w:rsidR="00B1446C" w14:paraId="7D344D14" w14:textId="77777777" w:rsidTr="00814B84">
        <w:tc>
          <w:tcPr>
            <w:tcW w:w="2551" w:type="dxa"/>
            <w:tcMar>
              <w:top w:w="57" w:type="dxa"/>
              <w:left w:w="85" w:type="dxa"/>
              <w:bottom w:w="57" w:type="dxa"/>
              <w:right w:w="85" w:type="dxa"/>
            </w:tcMar>
          </w:tcPr>
          <w:p w14:paraId="7D344D12" w14:textId="77777777" w:rsidR="00B1446C" w:rsidRPr="00814B84" w:rsidRDefault="00B1446C" w:rsidP="00081562">
            <w:r>
              <w:t>Uitgangspunt</w:t>
            </w:r>
          </w:p>
        </w:tc>
        <w:tc>
          <w:tcPr>
            <w:tcW w:w="5954" w:type="dxa"/>
            <w:tcMar>
              <w:top w:w="57" w:type="dxa"/>
              <w:left w:w="85" w:type="dxa"/>
              <w:bottom w:w="57" w:type="dxa"/>
              <w:right w:w="85" w:type="dxa"/>
            </w:tcMar>
          </w:tcPr>
          <w:p w14:paraId="7D344D13" w14:textId="77777777" w:rsidR="00B1446C" w:rsidRPr="00B1446C" w:rsidRDefault="00B1446C" w:rsidP="00081562">
            <w:r>
              <w:t>Nieuw C# Windows Forms project</w:t>
            </w:r>
          </w:p>
        </w:tc>
      </w:tr>
    </w:tbl>
    <w:p w14:paraId="7D344D15" w14:textId="77777777" w:rsidR="00814B84" w:rsidRDefault="00814B84" w:rsidP="00081562">
      <w:pPr>
        <w:pStyle w:val="Kop1"/>
      </w:pPr>
      <w:r w:rsidRPr="00814B84">
        <w:t>Inleiding</w:t>
      </w:r>
    </w:p>
    <w:p w14:paraId="7D344D16" w14:textId="77777777" w:rsidR="00B1446C" w:rsidRPr="00B1446C" w:rsidRDefault="00B1446C" w:rsidP="00081562">
      <w:r w:rsidRPr="002356AE">
        <w:t xml:space="preserve">In veel </w:t>
      </w:r>
      <w:r w:rsidRPr="00B1446C">
        <w:t>bordspellen</w:t>
      </w:r>
      <w:r w:rsidRPr="002356AE">
        <w:t xml:space="preserve"> (of digitale varianten hiervan) worden worpen gedaan met meerdere dobbelstenen (in het bijzonder bij spellen als Yahtzee, Risk, etc.)</w:t>
      </w:r>
    </w:p>
    <w:p w14:paraId="7D344D17" w14:textId="77777777" w:rsidR="00B1446C" w:rsidRDefault="00B1446C" w:rsidP="00081562">
      <w:r w:rsidRPr="002356AE">
        <w:t xml:space="preserve">Indien je geen dobbelstenen voor handen </w:t>
      </w:r>
      <w:r w:rsidRPr="00081562">
        <w:t>hebt</w:t>
      </w:r>
      <w:r w:rsidRPr="002356AE">
        <w:t xml:space="preserve"> of je een digitale variant van een spel aan het programmeren bent, komt een programma waarmee een x aantal dobbelstenen met y aantal ogen gegooid kan worden goed van pas. </w:t>
      </w:r>
    </w:p>
    <w:p w14:paraId="7D344D18" w14:textId="77777777" w:rsidR="00B1446C" w:rsidRDefault="00B1446C" w:rsidP="00081562">
      <w:pPr>
        <w:pStyle w:val="Kop1"/>
      </w:pPr>
      <w:r>
        <w:t>Bronnen</w:t>
      </w:r>
    </w:p>
    <w:p w14:paraId="7D344D19" w14:textId="429D6905" w:rsidR="00B1446C" w:rsidRDefault="00081562" w:rsidP="00081562">
      <w:r>
        <w:t>Zie het OIS-</w:t>
      </w:r>
      <w:r w:rsidR="00B1446C" w:rsidRPr="002356AE">
        <w:t>dictaat hoofdstuk “Werken met keuzestructuren” paragraaf “While statement” en “For statement”.</w:t>
      </w:r>
    </w:p>
    <w:p w14:paraId="7D344D1A" w14:textId="77777777" w:rsidR="00B1446C" w:rsidRDefault="00B1446C" w:rsidP="00081562">
      <w:pPr>
        <w:rPr>
          <w:rFonts w:ascii="Fontys Frutiger" w:eastAsiaTheme="majorEastAsia" w:hAnsi="Fontys Frutiger" w:cstheme="majorBidi"/>
          <w:color w:val="663366"/>
          <w:sz w:val="44"/>
          <w:szCs w:val="28"/>
        </w:rPr>
      </w:pPr>
      <w:r>
        <w:br w:type="page"/>
      </w:r>
    </w:p>
    <w:p w14:paraId="7D344D1B" w14:textId="77777777" w:rsidR="00B1446C" w:rsidRDefault="00B1446C" w:rsidP="00081562">
      <w:pPr>
        <w:pStyle w:val="Kop1"/>
      </w:pPr>
      <w:r>
        <w:lastRenderedPageBreak/>
        <w:t>Opdracht</w:t>
      </w:r>
    </w:p>
    <w:p w14:paraId="7D344D1C" w14:textId="287F4AEE" w:rsidR="00B1446C" w:rsidRDefault="00B1446C" w:rsidP="00081562">
      <w:r w:rsidRPr="002356AE">
        <w:t xml:space="preserve">Het programma dat </w:t>
      </w:r>
      <w:r w:rsidR="00411727">
        <w:t xml:space="preserve">je </w:t>
      </w:r>
      <w:r w:rsidRPr="002356AE">
        <w:t xml:space="preserve">aan het eind van deze </w:t>
      </w:r>
      <w:r w:rsidR="00411727">
        <w:t>opdracht</w:t>
      </w:r>
      <w:r w:rsidRPr="002356AE">
        <w:t xml:space="preserve"> </w:t>
      </w:r>
      <w:r w:rsidR="00411727">
        <w:t xml:space="preserve">hebt </w:t>
      </w:r>
      <w:r w:rsidRPr="002356AE">
        <w:t>gemaakt is ziet er als volgt uit:</w:t>
      </w:r>
    </w:p>
    <w:p w14:paraId="7D344D1D" w14:textId="77777777" w:rsidR="00F669BD" w:rsidRPr="00885BCF" w:rsidRDefault="00885BCF" w:rsidP="00081562">
      <w:pPr>
        <w:rPr>
          <w:noProof/>
          <w:lang w:val="en-GB" w:eastAsia="en-GB"/>
        </w:rPr>
      </w:pPr>
      <w:r>
        <w:rPr>
          <w:noProof/>
          <w:lang w:eastAsia="nl-NL"/>
        </w:rPr>
        <w:drawing>
          <wp:inline distT="0" distB="0" distL="0" distR="0" wp14:anchorId="7D344DAB" wp14:editId="7D344DAC">
            <wp:extent cx="55530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3057525"/>
                    </a:xfrm>
                    <a:prstGeom prst="rect">
                      <a:avLst/>
                    </a:prstGeom>
                  </pic:spPr>
                </pic:pic>
              </a:graphicData>
            </a:graphic>
          </wp:inline>
        </w:drawing>
      </w:r>
    </w:p>
    <w:p w14:paraId="7D344D1E" w14:textId="77777777" w:rsidR="00885BCF" w:rsidRDefault="00885BCF" w:rsidP="00081562">
      <w:pPr>
        <w:rPr>
          <w:rFonts w:ascii="Fontys Frutiger" w:eastAsiaTheme="majorEastAsia" w:hAnsi="Fontys Frutiger" w:cstheme="majorBidi"/>
          <w:color w:val="5C2D5C"/>
          <w:szCs w:val="26"/>
        </w:rPr>
      </w:pPr>
      <w:r>
        <w:br w:type="page"/>
      </w:r>
    </w:p>
    <w:p w14:paraId="7D344D1F" w14:textId="77777777" w:rsidR="00CD3DCA" w:rsidRDefault="00B1446C" w:rsidP="00081562">
      <w:pPr>
        <w:pStyle w:val="Kop2"/>
      </w:pPr>
      <w:r>
        <w:lastRenderedPageBreak/>
        <w:t>deel 1</w:t>
      </w:r>
    </w:p>
    <w:p w14:paraId="7D344D20" w14:textId="550F5F27" w:rsidR="00885BCF" w:rsidRDefault="00B1446C" w:rsidP="00081562">
      <w:r w:rsidRPr="00B1446C">
        <w:t xml:space="preserve">Maak een nieuw C# </w:t>
      </w:r>
      <w:r>
        <w:t xml:space="preserve">Windows </w:t>
      </w:r>
      <w:r w:rsidRPr="00B1446C">
        <w:t>Form</w:t>
      </w:r>
      <w:r>
        <w:t>s</w:t>
      </w:r>
      <w:r w:rsidR="00411727">
        <w:t>-</w:t>
      </w:r>
      <w:r w:rsidRPr="00B1446C">
        <w:t>project aan. Maak een user inter</w:t>
      </w:r>
      <w:r>
        <w:t>face welke er als hieronder uit</w:t>
      </w:r>
      <w:r w:rsidRPr="00B1446C">
        <w:t xml:space="preserve">ziet (dit is een vereenvoudigde vorm van het eindresultaat, we gaan nog even uit van dobbelstenen met 6 ogen). De kaders (Instellingen en Resultaten) zijn </w:t>
      </w:r>
      <w:r w:rsidRPr="00B1446C">
        <w:rPr>
          <w:rStyle w:val="Control"/>
        </w:rPr>
        <w:t>GroupBox</w:t>
      </w:r>
      <w:r w:rsidRPr="00B1446C">
        <w:t xml:space="preserve"> objecten</w:t>
      </w:r>
      <w:r w:rsidR="00411727">
        <w:t>. Hiermee kun je een aantal GUI-</w:t>
      </w:r>
      <w:r w:rsidRPr="00B1446C">
        <w:t xml:space="preserve">objecten die bij elkaar horen als groepje bij elkaar zetten en later, mocht het nodig zijn, bijv. als geheel verplaatsen. Het is het handigste om de </w:t>
      </w:r>
      <w:r w:rsidRPr="00B1446C">
        <w:rPr>
          <w:rStyle w:val="Control"/>
        </w:rPr>
        <w:t>GroupBox</w:t>
      </w:r>
      <w:r w:rsidRPr="00B1446C">
        <w:t xml:space="preserve">-en eerst aan te maken zodat je de andere objecten hier op kunt zetten. Het witte uitvoer vlak is een </w:t>
      </w:r>
      <w:r w:rsidRPr="00B1446C">
        <w:rPr>
          <w:rStyle w:val="Control"/>
        </w:rPr>
        <w:t>ListBox</w:t>
      </w:r>
      <w:r w:rsidRPr="00B1446C">
        <w:t>.</w:t>
      </w:r>
    </w:p>
    <w:p w14:paraId="7D344D21" w14:textId="77777777" w:rsidR="00B1446C" w:rsidRPr="00B1446C" w:rsidRDefault="00885BCF" w:rsidP="00081562">
      <w:r>
        <w:rPr>
          <w:noProof/>
          <w:lang w:eastAsia="nl-NL"/>
        </w:rPr>
        <w:drawing>
          <wp:inline distT="0" distB="0" distL="0" distR="0" wp14:anchorId="7D344DAD" wp14:editId="7D344DAE">
            <wp:extent cx="55530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3105150"/>
                    </a:xfrm>
                    <a:prstGeom prst="rect">
                      <a:avLst/>
                    </a:prstGeom>
                  </pic:spPr>
                </pic:pic>
              </a:graphicData>
            </a:graphic>
          </wp:inline>
        </w:drawing>
      </w:r>
    </w:p>
    <w:p w14:paraId="7D344D22" w14:textId="77777777" w:rsidR="00885BCF" w:rsidRPr="00885BCF" w:rsidRDefault="00885BCF" w:rsidP="00081562">
      <w:pPr>
        <w:pStyle w:val="Lijstalinea"/>
        <w:numPr>
          <w:ilvl w:val="0"/>
          <w:numId w:val="14"/>
        </w:numPr>
      </w:pPr>
      <w:r w:rsidRPr="00885BCF">
        <w:t xml:space="preserve">Geef de </w:t>
      </w:r>
      <w:r w:rsidRPr="00885BCF">
        <w:rPr>
          <w:rStyle w:val="Control"/>
        </w:rPr>
        <w:t>Button</w:t>
      </w:r>
      <w:r w:rsidRPr="00885BCF">
        <w:t xml:space="preserve">, </w:t>
      </w:r>
      <w:r w:rsidRPr="00885BCF">
        <w:rPr>
          <w:rStyle w:val="Control"/>
        </w:rPr>
        <w:t>NumericUpDown</w:t>
      </w:r>
      <w:r w:rsidRPr="00885BCF">
        <w:t xml:space="preserve">, </w:t>
      </w:r>
      <w:r w:rsidRPr="00885BCF">
        <w:rPr>
          <w:rStyle w:val="Control"/>
        </w:rPr>
        <w:t>ListBox</w:t>
      </w:r>
      <w:r w:rsidRPr="00885BCF">
        <w:t xml:space="preserve">, </w:t>
      </w:r>
      <w:r w:rsidRPr="00885BCF">
        <w:rPr>
          <w:rStyle w:val="Control"/>
        </w:rPr>
        <w:t>Labels</w:t>
      </w:r>
      <w:r w:rsidRPr="00885BCF">
        <w:t xml:space="preserve"> en </w:t>
      </w:r>
      <w:r w:rsidRPr="00885BCF">
        <w:rPr>
          <w:rStyle w:val="Control"/>
        </w:rPr>
        <w:t>GroupBox</w:t>
      </w:r>
      <w:r w:rsidRPr="00885BCF">
        <w:t>-en duidelijke namen.</w:t>
      </w:r>
    </w:p>
    <w:p w14:paraId="7D344D23" w14:textId="77777777" w:rsidR="00885BCF" w:rsidRPr="00885BCF" w:rsidRDefault="00885BCF" w:rsidP="00081562">
      <w:pPr>
        <w:pStyle w:val="Lijstalinea"/>
        <w:numPr>
          <w:ilvl w:val="0"/>
          <w:numId w:val="14"/>
        </w:numPr>
      </w:pPr>
      <w:r w:rsidRPr="00885BCF">
        <w:t>Zorg dat het aantal worpen dat gekozen mag worden minimaal 1 is en maximaal 1000.</w:t>
      </w:r>
    </w:p>
    <w:p w14:paraId="7D344D24" w14:textId="77777777" w:rsidR="00885BCF" w:rsidRPr="00885BCF" w:rsidRDefault="00885BCF" w:rsidP="00081562">
      <w:pPr>
        <w:pStyle w:val="Lijstalinea"/>
        <w:numPr>
          <w:ilvl w:val="0"/>
          <w:numId w:val="14"/>
        </w:numPr>
      </w:pPr>
      <w:r>
        <w:t xml:space="preserve">Maak de </w:t>
      </w:r>
      <w:r w:rsidRPr="00885BCF">
        <w:rPr>
          <w:rStyle w:val="Term"/>
        </w:rPr>
        <w:t>EventHandler</w:t>
      </w:r>
      <w:r w:rsidRPr="00885BCF">
        <w:t xml:space="preserve"> aan voor te dubbelklikken op de </w:t>
      </w:r>
      <w:r w:rsidRPr="00885BCF">
        <w:rPr>
          <w:rStyle w:val="Control"/>
        </w:rPr>
        <w:t>Button</w:t>
      </w:r>
      <w:r>
        <w:t xml:space="preserve"> “Gooi dobbelstenen!”</w:t>
      </w:r>
      <w:r w:rsidRPr="00885BCF">
        <w:t>.</w:t>
      </w:r>
    </w:p>
    <w:p w14:paraId="7D344D25" w14:textId="77777777" w:rsidR="00885BCF" w:rsidRPr="00885BCF" w:rsidRDefault="00885BCF" w:rsidP="00081562">
      <w:pPr>
        <w:pStyle w:val="Lijstalinea"/>
        <w:numPr>
          <w:ilvl w:val="0"/>
          <w:numId w:val="14"/>
        </w:numPr>
      </w:pPr>
      <w:r w:rsidRPr="00885BCF">
        <w:t xml:space="preserve">Zorg dat als eerste de </w:t>
      </w:r>
      <w:r w:rsidRPr="00885BCF">
        <w:rPr>
          <w:rStyle w:val="Control"/>
        </w:rPr>
        <w:t>ListBox</w:t>
      </w:r>
      <w:r w:rsidRPr="00885BCF">
        <w:t xml:space="preserve"> wordt leeggemaakt. Doe dit door de </w:t>
      </w:r>
      <w:r w:rsidRPr="00885BCF">
        <w:rPr>
          <w:rStyle w:val="CodePiece"/>
        </w:rPr>
        <w:t>Items.Clear()</w:t>
      </w:r>
      <w:r w:rsidRPr="00885BCF">
        <w:t xml:space="preserve"> methode aan te roepen van de </w:t>
      </w:r>
      <w:r w:rsidRPr="00885BCF">
        <w:rPr>
          <w:rStyle w:val="Control"/>
        </w:rPr>
        <w:t>ListBox</w:t>
      </w:r>
      <w:r>
        <w:t>. D</w:t>
      </w:r>
      <w:r w:rsidRPr="00885BCF">
        <w:t xml:space="preserve">us: als je </w:t>
      </w:r>
      <w:r w:rsidRPr="00885BCF">
        <w:rPr>
          <w:rStyle w:val="Control"/>
        </w:rPr>
        <w:t>ListBox</w:t>
      </w:r>
      <w:r w:rsidRPr="00885BCF">
        <w:t xml:space="preserve"> als naam </w:t>
      </w:r>
      <w:r w:rsidRPr="00885BCF">
        <w:rPr>
          <w:rStyle w:val="CodePiece"/>
        </w:rPr>
        <w:t>mijnListBox</w:t>
      </w:r>
      <w:r w:rsidRPr="00885BCF">
        <w:t xml:space="preserve"> heeft gaat dit zo: </w:t>
      </w:r>
      <w:r>
        <w:rPr>
          <w:rStyle w:val="CodePiece"/>
        </w:rPr>
        <w:t>mijnListBox.Items.Clear()</w:t>
      </w:r>
    </w:p>
    <w:p w14:paraId="7D344D26" w14:textId="77777777" w:rsidR="00885BCF" w:rsidRPr="00885BCF" w:rsidRDefault="00885BCF" w:rsidP="00081562">
      <w:pPr>
        <w:pStyle w:val="Lijstalinea"/>
        <w:numPr>
          <w:ilvl w:val="0"/>
          <w:numId w:val="14"/>
        </w:numPr>
      </w:pPr>
      <w:r>
        <w:t xml:space="preserve">In de </w:t>
      </w:r>
      <w:r w:rsidRPr="00885BCF">
        <w:rPr>
          <w:rStyle w:val="Term"/>
        </w:rPr>
        <w:t>EventHandler</w:t>
      </w:r>
      <w:r w:rsidRPr="00885BCF">
        <w:t xml:space="preserve"> moet vervolgens de code komen te staan waardoor “aantal worpen” keer een willekeurig getal van 1 t/m 6 wordt toegevoegd aan de </w:t>
      </w:r>
      <w:r w:rsidRPr="00885BCF">
        <w:rPr>
          <w:rStyle w:val="Control"/>
        </w:rPr>
        <w:t>ListBox</w:t>
      </w:r>
      <w:r w:rsidRPr="00885BCF">
        <w:t>. Maak deze code.</w:t>
      </w:r>
    </w:p>
    <w:p w14:paraId="7D344D27" w14:textId="77777777" w:rsidR="00B1446C" w:rsidRDefault="00885BCF" w:rsidP="00081562">
      <w:pPr>
        <w:pStyle w:val="Citaat"/>
      </w:pPr>
      <w:r w:rsidRPr="002356AE">
        <w:lastRenderedPageBreak/>
        <w:t>Begin klein door eerst maar één worp uit te voeren en te tonen, dan kun je de code daarna gemakkelijker uitbreiden door een herhaling (</w:t>
      </w:r>
      <w:r w:rsidRPr="00885BCF">
        <w:rPr>
          <w:rStyle w:val="Term"/>
        </w:rPr>
        <w:t>for</w:t>
      </w:r>
      <w:r w:rsidRPr="002356AE">
        <w:t xml:space="preserve"> lus of </w:t>
      </w:r>
      <w:r w:rsidRPr="00885BCF">
        <w:rPr>
          <w:rStyle w:val="Term"/>
        </w:rPr>
        <w:t>while</w:t>
      </w:r>
      <w:r w:rsidRPr="002356AE">
        <w:t xml:space="preserve"> lus) toe te voegen.</w:t>
      </w:r>
    </w:p>
    <w:p w14:paraId="7D344D28" w14:textId="77777777" w:rsidR="00885BCF" w:rsidRDefault="00885BCF" w:rsidP="00081562"/>
    <w:p w14:paraId="7D344D29" w14:textId="77777777" w:rsidR="00885BCF" w:rsidRDefault="00885BCF" w:rsidP="00081562">
      <w:pPr>
        <w:pStyle w:val="Citaat"/>
      </w:pPr>
      <w:r w:rsidRPr="002356AE">
        <w:t xml:space="preserve">Aan een </w:t>
      </w:r>
      <w:r w:rsidRPr="00885BCF">
        <w:rPr>
          <w:rStyle w:val="Control"/>
        </w:rPr>
        <w:t>ListBox</w:t>
      </w:r>
      <w:r w:rsidRPr="002356AE">
        <w:t xml:space="preserve"> kun je een regel toevoegen door gebruik te maken van de methode </w:t>
      </w:r>
      <w:r>
        <w:rPr>
          <w:rStyle w:val="CodePiece"/>
        </w:rPr>
        <w:t>Items.Add()</w:t>
      </w:r>
      <w:r>
        <w:t xml:space="preserve">. </w:t>
      </w:r>
      <w:r w:rsidRPr="002356AE">
        <w:t xml:space="preserve">Dus voor de </w:t>
      </w:r>
      <w:r w:rsidRPr="00885BCF">
        <w:rPr>
          <w:rStyle w:val="Control"/>
        </w:rPr>
        <w:t>ListBox</w:t>
      </w:r>
      <w:r w:rsidRPr="002356AE">
        <w:t xml:space="preserve"> met de naam </w:t>
      </w:r>
      <w:r w:rsidRPr="00885BCF">
        <w:rPr>
          <w:rStyle w:val="CodePiece"/>
        </w:rPr>
        <w:t>mijnListBox</w:t>
      </w:r>
      <w:r w:rsidRPr="002356AE">
        <w:t xml:space="preserve"> gaat het toevoegen van het getal tien zo: </w:t>
      </w:r>
      <w:r w:rsidRPr="00885BCF">
        <w:rPr>
          <w:rStyle w:val="CodePiece"/>
        </w:rPr>
        <w:t>mijnListBox.Items.Add(10);</w:t>
      </w:r>
    </w:p>
    <w:p w14:paraId="7D344D2A" w14:textId="77777777" w:rsidR="00885BCF" w:rsidRDefault="00885BCF" w:rsidP="00081562"/>
    <w:p w14:paraId="7D344D2B" w14:textId="77777777" w:rsidR="00885BCF" w:rsidRDefault="00885BCF" w:rsidP="00081562">
      <w:pPr>
        <w:pStyle w:val="Citaat"/>
      </w:pPr>
      <w:r w:rsidRPr="002356AE">
        <w:t>M</w:t>
      </w:r>
      <w:r>
        <w:t xml:space="preserve">aak aan het begin van de </w:t>
      </w:r>
      <w:r w:rsidRPr="00885BCF">
        <w:rPr>
          <w:rStyle w:val="Term"/>
        </w:rPr>
        <w:t>EventHandler</w:t>
      </w:r>
      <w:r>
        <w:t xml:space="preserve"> één keer een dobbelsteen</w:t>
      </w:r>
      <w:r w:rsidRPr="002356AE">
        <w:t xml:space="preserve">object aan en gooi hiermee “aantal worpen” keer. </w:t>
      </w:r>
      <w:r>
        <w:t>Dit voorkomt het telkens dezelfde hoeveelheid ogen gooien.</w:t>
      </w:r>
    </w:p>
    <w:p w14:paraId="7D344D2C" w14:textId="77777777" w:rsidR="00885BCF" w:rsidRDefault="00885BCF" w:rsidP="00081562"/>
    <w:p w14:paraId="7D344D2D" w14:textId="77777777" w:rsidR="00885BCF" w:rsidRDefault="00885BCF" w:rsidP="00081562">
      <w:r w:rsidRPr="00885BCF">
        <w:t>Test of het programma goed werkt door veel dobbelstenen te gooien en te kijken of hierin alleen de waarden 1 t/m 6 voorkomen.</w:t>
      </w:r>
    </w:p>
    <w:p w14:paraId="7D344D2E" w14:textId="77777777" w:rsidR="00DA1F19" w:rsidRDefault="00DA1F19" w:rsidP="00081562">
      <w:pPr>
        <w:rPr>
          <w:rFonts w:ascii="Fontys Frutiger" w:eastAsiaTheme="majorEastAsia" w:hAnsi="Fontys Frutiger" w:cstheme="majorBidi"/>
          <w:color w:val="5C2D5C"/>
          <w:szCs w:val="26"/>
        </w:rPr>
      </w:pPr>
      <w:r>
        <w:br w:type="page"/>
      </w:r>
    </w:p>
    <w:p w14:paraId="7D344D2F" w14:textId="77777777" w:rsidR="00885BCF" w:rsidRDefault="00885BCF" w:rsidP="00081562">
      <w:pPr>
        <w:pStyle w:val="Kop2"/>
      </w:pPr>
      <w:r>
        <w:lastRenderedPageBreak/>
        <w:t>Deel 2</w:t>
      </w:r>
    </w:p>
    <w:p w14:paraId="7D344D30" w14:textId="77777777" w:rsidR="00885BCF" w:rsidRDefault="00885BCF" w:rsidP="00081562">
      <w:r w:rsidRPr="002356AE">
        <w:t xml:space="preserve">Breid de user interface uit met twee </w:t>
      </w:r>
      <w:r w:rsidRPr="00885BCF">
        <w:rPr>
          <w:rStyle w:val="Control"/>
        </w:rPr>
        <w:t>Label</w:t>
      </w:r>
      <w:r w:rsidRPr="002356AE">
        <w:t xml:space="preserve"> objecten zoals hieronder. De ene bevat de tekst “Totaal aantal ogen:”, de andere bevat de standaard waarde “0” en zal straks het totaal aantal ogen voor de worp bevatten. </w:t>
      </w:r>
      <w:r>
        <w:t xml:space="preserve">Geef de </w:t>
      </w:r>
      <w:r w:rsidRPr="00885BCF">
        <w:rPr>
          <w:rStyle w:val="Control"/>
        </w:rPr>
        <w:t>Label</w:t>
      </w:r>
      <w:r>
        <w:t xml:space="preserve"> objecten duidelijke namen.</w:t>
      </w:r>
    </w:p>
    <w:p w14:paraId="7D344D31" w14:textId="77777777" w:rsidR="00885BCF" w:rsidRDefault="00885BCF" w:rsidP="00081562">
      <w:r>
        <w:rPr>
          <w:noProof/>
          <w:lang w:eastAsia="nl-NL"/>
        </w:rPr>
        <w:drawing>
          <wp:inline distT="0" distB="0" distL="0" distR="0" wp14:anchorId="7D344DAF" wp14:editId="7D344DB0">
            <wp:extent cx="55911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3076575"/>
                    </a:xfrm>
                    <a:prstGeom prst="rect">
                      <a:avLst/>
                    </a:prstGeom>
                  </pic:spPr>
                </pic:pic>
              </a:graphicData>
            </a:graphic>
          </wp:inline>
        </w:drawing>
      </w:r>
    </w:p>
    <w:p w14:paraId="7D344D32" w14:textId="77777777" w:rsidR="00DA1F19" w:rsidRPr="00DA1F19" w:rsidRDefault="00DA1F19" w:rsidP="00081562">
      <w:r>
        <w:t xml:space="preserve">Zorg dat in de </w:t>
      </w:r>
      <w:r w:rsidRPr="00DA1F19">
        <w:rPr>
          <w:rStyle w:val="Term"/>
        </w:rPr>
        <w:t>EventHandler</w:t>
      </w:r>
      <w:r w:rsidRPr="00DA1F19">
        <w:t xml:space="preserve"> van de </w:t>
      </w:r>
      <w:r w:rsidRPr="00DA1F19">
        <w:rPr>
          <w:rStyle w:val="Control"/>
        </w:rPr>
        <w:t>Button</w:t>
      </w:r>
      <w:r w:rsidRPr="00DA1F19">
        <w:t xml:space="preserve"> de code wordt toegevoegd waarmee het totaal aantal gegooide ogen wordt bijgehouden. Maak hiervoor gebruik van een “totaalOgen” variabele van het type </w:t>
      </w:r>
      <w:r w:rsidRPr="00DA1F19">
        <w:rPr>
          <w:rStyle w:val="CodePiece"/>
        </w:rPr>
        <w:t>int</w:t>
      </w:r>
      <w:r w:rsidRPr="00DA1F19">
        <w:t>.</w:t>
      </w:r>
    </w:p>
    <w:p w14:paraId="7D344D33" w14:textId="77777777" w:rsidR="00DA1F19" w:rsidRPr="002356AE" w:rsidRDefault="00DA1F19" w:rsidP="00081562">
      <w:pPr>
        <w:pStyle w:val="Citaat"/>
      </w:pPr>
      <w:r w:rsidRPr="002356AE">
        <w:t xml:space="preserve">Als je een variabele </w:t>
      </w:r>
      <w:r w:rsidRPr="002356AE">
        <w:rPr>
          <w:u w:val="single"/>
        </w:rPr>
        <w:t>binnen</w:t>
      </w:r>
      <w:r w:rsidRPr="002356AE">
        <w:t xml:space="preserve"> een </w:t>
      </w:r>
      <w:r w:rsidRPr="00DA1F19">
        <w:rPr>
          <w:rStyle w:val="Term"/>
        </w:rPr>
        <w:t>for</w:t>
      </w:r>
      <w:r w:rsidRPr="002356AE">
        <w:t xml:space="preserve"> of </w:t>
      </w:r>
      <w:r w:rsidRPr="00DA1F19">
        <w:rPr>
          <w:rStyle w:val="Term"/>
        </w:rPr>
        <w:t>while</w:t>
      </w:r>
      <w:r w:rsidRPr="002356AE">
        <w:t xml:space="preserve"> lus aanmaakt dan wordt deze tijdens elke herhaling aangemaakt en op het einde van de herhaling weer opgeruimd (dus voor iedere worp van iedere dobbelsteen wordt de variabele aangemaakt en weer weggegooid).</w:t>
      </w:r>
    </w:p>
    <w:p w14:paraId="7D344D34" w14:textId="77777777" w:rsidR="00885BCF" w:rsidRDefault="00DA1F19" w:rsidP="00081562">
      <w:pPr>
        <w:pStyle w:val="Citaat"/>
      </w:pPr>
      <w:r w:rsidRPr="002356AE">
        <w:t xml:space="preserve">Als je een variabele aanmaakt </w:t>
      </w:r>
      <w:r w:rsidRPr="002356AE">
        <w:rPr>
          <w:u w:val="single"/>
        </w:rPr>
        <w:t>buiten</w:t>
      </w:r>
      <w:r w:rsidRPr="002356AE">
        <w:t xml:space="preserve">, dus vlak voor een </w:t>
      </w:r>
      <w:r w:rsidRPr="00DA1F19">
        <w:rPr>
          <w:rStyle w:val="Term"/>
        </w:rPr>
        <w:t>for</w:t>
      </w:r>
      <w:r w:rsidRPr="002356AE">
        <w:t xml:space="preserve"> of </w:t>
      </w:r>
      <w:r w:rsidRPr="00DA1F19">
        <w:rPr>
          <w:rStyle w:val="Term"/>
        </w:rPr>
        <w:t>while</w:t>
      </w:r>
      <w:r w:rsidRPr="002356AE">
        <w:t xml:space="preserve"> lus, dan blijft deze variabele gedurende de uitvoering van de gehele </w:t>
      </w:r>
      <w:r w:rsidRPr="00DA1F19">
        <w:rPr>
          <w:rStyle w:val="Term"/>
        </w:rPr>
        <w:t>for</w:t>
      </w:r>
      <w:r w:rsidRPr="002356AE">
        <w:t xml:space="preserve"> of </w:t>
      </w:r>
      <w:r w:rsidRPr="00DA1F19">
        <w:rPr>
          <w:rStyle w:val="Term"/>
        </w:rPr>
        <w:t>while</w:t>
      </w:r>
      <w:r w:rsidRPr="002356AE">
        <w:t xml:space="preserve"> lus bestaan en te benaderen vanuit de </w:t>
      </w:r>
      <w:r w:rsidRPr="00DA1F19">
        <w:rPr>
          <w:rStyle w:val="Term"/>
        </w:rPr>
        <w:t>for</w:t>
      </w:r>
      <w:r w:rsidRPr="002356AE">
        <w:t xml:space="preserve"> of </w:t>
      </w:r>
      <w:r w:rsidRPr="00DA1F19">
        <w:rPr>
          <w:rStyle w:val="Term"/>
        </w:rPr>
        <w:t>while</w:t>
      </w:r>
      <w:r w:rsidRPr="002356AE">
        <w:t xml:space="preserve"> lus.</w:t>
      </w:r>
    </w:p>
    <w:p w14:paraId="7D344D35" w14:textId="77777777" w:rsidR="00DA1F19" w:rsidRDefault="00DA1F19" w:rsidP="00081562">
      <w:r>
        <w:br w:type="page"/>
      </w:r>
    </w:p>
    <w:p w14:paraId="7D344D36" w14:textId="77777777" w:rsidR="00DA1F19" w:rsidRDefault="00DA1F19" w:rsidP="00081562"/>
    <w:p w14:paraId="7D344D37" w14:textId="77777777" w:rsidR="00DA1F19" w:rsidRPr="002356AE" w:rsidRDefault="00DA1F19" w:rsidP="00081562">
      <w:pPr>
        <w:pStyle w:val="Citaat"/>
      </w:pPr>
      <w:r w:rsidRPr="002356AE">
        <w:t xml:space="preserve">Als je </w:t>
      </w:r>
      <w:r w:rsidRPr="00F01AD8">
        <w:rPr>
          <w:rStyle w:val="CodePiece"/>
        </w:rPr>
        <w:t>totaalOgen</w:t>
      </w:r>
      <w:r w:rsidRPr="002356AE">
        <w:t xml:space="preserve"> variabele na het uitvoeren van de </w:t>
      </w:r>
      <w:r w:rsidRPr="00DA1F19">
        <w:rPr>
          <w:rStyle w:val="Term"/>
        </w:rPr>
        <w:t>for</w:t>
      </w:r>
      <w:r w:rsidRPr="002356AE">
        <w:t xml:space="preserve"> of </w:t>
      </w:r>
      <w:r w:rsidRPr="00DA1F19">
        <w:rPr>
          <w:rStyle w:val="Term"/>
        </w:rPr>
        <w:t>while</w:t>
      </w:r>
      <w:r w:rsidRPr="002356AE">
        <w:t xml:space="preserve"> lus altijd precies de waarde heeft van de laatste worp, dan heb je heel waarschijnlijk één van de volgende fouten gemaakt:</w:t>
      </w:r>
    </w:p>
    <w:p w14:paraId="7D344D38" w14:textId="77777777" w:rsidR="00DA1F19" w:rsidRPr="002356AE" w:rsidRDefault="00F01AD8" w:rsidP="00081562">
      <w:pPr>
        <w:pStyle w:val="Citaat"/>
        <w:numPr>
          <w:ilvl w:val="0"/>
          <w:numId w:val="16"/>
        </w:numPr>
      </w:pPr>
      <w:r>
        <w:t>Je hoogt de</w:t>
      </w:r>
      <w:r w:rsidR="00DA1F19" w:rsidRPr="002356AE">
        <w:t xml:space="preserve"> variabele</w:t>
      </w:r>
      <w:r>
        <w:t xml:space="preserve"> </w:t>
      </w:r>
      <w:r w:rsidRPr="00F01AD8">
        <w:rPr>
          <w:rStyle w:val="CodePiece"/>
        </w:rPr>
        <w:t>totaalOgen</w:t>
      </w:r>
      <w:r w:rsidR="00DA1F19" w:rsidRPr="002356AE">
        <w:t xml:space="preserve"> niet op maar overschrijft deze met het aantal gegooide ogen.</w:t>
      </w:r>
    </w:p>
    <w:p w14:paraId="7D344D39" w14:textId="77777777" w:rsidR="00DA1F19" w:rsidRDefault="00DA1F19" w:rsidP="00081562">
      <w:pPr>
        <w:pStyle w:val="Citaat"/>
        <w:numPr>
          <w:ilvl w:val="0"/>
          <w:numId w:val="16"/>
        </w:numPr>
      </w:pPr>
      <w:r w:rsidRPr="002356AE">
        <w:t xml:space="preserve">Je hebt de </w:t>
      </w:r>
      <w:r w:rsidRPr="00F01AD8">
        <w:rPr>
          <w:rStyle w:val="CodePiece"/>
        </w:rPr>
        <w:t>totaalOgen</w:t>
      </w:r>
      <w:r w:rsidRPr="002356AE">
        <w:t xml:space="preserve"> variabele niet buiten de </w:t>
      </w:r>
      <w:r w:rsidRPr="00DA1F19">
        <w:rPr>
          <w:rStyle w:val="Term"/>
        </w:rPr>
        <w:t>for</w:t>
      </w:r>
      <w:r w:rsidRPr="002356AE">
        <w:t xml:space="preserve"> of </w:t>
      </w:r>
      <w:r w:rsidRPr="00DA1F19">
        <w:rPr>
          <w:rStyle w:val="Term"/>
        </w:rPr>
        <w:t>while</w:t>
      </w:r>
      <w:r w:rsidRPr="002356AE">
        <w:t xml:space="preserve"> lus gedecl</w:t>
      </w:r>
      <w:r>
        <w:t>areerd (aangemaakt), zie de tip hier</w:t>
      </w:r>
      <w:r w:rsidRPr="002356AE">
        <w:t>boven voor wat je daaraan kunt doen.</w:t>
      </w:r>
    </w:p>
    <w:p w14:paraId="7D344D3A" w14:textId="77777777" w:rsidR="009040C4" w:rsidRPr="009040C4" w:rsidRDefault="009040C4" w:rsidP="00081562">
      <w:r w:rsidRPr="009040C4">
        <w:t>Test of het totaal aantal ogen juist wordt opgeteld door dit zelf na te tellen voor een aantal verschillende worpen, met telkens een andere hoeveelheid dobbelstenen.</w:t>
      </w:r>
    </w:p>
    <w:p w14:paraId="7D344D3B" w14:textId="77777777" w:rsidR="009040C4" w:rsidRDefault="009040C4" w:rsidP="00081562">
      <w:pPr>
        <w:pStyle w:val="Kop2"/>
      </w:pPr>
      <w:r>
        <w:t>Deel 3</w:t>
      </w:r>
    </w:p>
    <w:p w14:paraId="7D344D3C" w14:textId="77777777" w:rsidR="009040C4" w:rsidRPr="009040C4" w:rsidRDefault="009040C4" w:rsidP="00081562">
      <w:r w:rsidRPr="009040C4">
        <w:t xml:space="preserve">Breid de user interface uit met een Label en een </w:t>
      </w:r>
      <w:r w:rsidRPr="009040C4">
        <w:rPr>
          <w:rStyle w:val="Control"/>
        </w:rPr>
        <w:t>NumericUpDown</w:t>
      </w:r>
      <w:r w:rsidRPr="009040C4">
        <w:t xml:space="preserve"> zoal</w:t>
      </w:r>
      <w:r>
        <w:t xml:space="preserve">s onderstaande afbeelding. Op het </w:t>
      </w:r>
      <w:r w:rsidRPr="009040C4">
        <w:rPr>
          <w:rStyle w:val="Control"/>
        </w:rPr>
        <w:t>Label</w:t>
      </w:r>
      <w:r w:rsidRPr="009040C4">
        <w:t xml:space="preserve"> komt de tekst “ogen op dobbelsteen”, de </w:t>
      </w:r>
      <w:r w:rsidRPr="009040C4">
        <w:rPr>
          <w:rStyle w:val="Control"/>
        </w:rPr>
        <w:t>NumericUpDown</w:t>
      </w:r>
      <w:r w:rsidRPr="009040C4">
        <w:t xml:space="preserve"> krijgt als minimumwaarde 2 en als maximumwaarde 100. De standaardwaarde komt op 6 te staan (dit is immers de meest voorkomende hoeveelheid ogen op een dobbelsteen).</w:t>
      </w:r>
    </w:p>
    <w:p w14:paraId="7D344D3D" w14:textId="77777777" w:rsidR="00DA1F19" w:rsidRDefault="009040C4" w:rsidP="00081562">
      <w:r>
        <w:rPr>
          <w:noProof/>
          <w:lang w:eastAsia="nl-NL"/>
        </w:rPr>
        <w:drawing>
          <wp:inline distT="0" distB="0" distL="0" distR="0" wp14:anchorId="7D344DB1" wp14:editId="7D344DB2">
            <wp:extent cx="55816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3105150"/>
                    </a:xfrm>
                    <a:prstGeom prst="rect">
                      <a:avLst/>
                    </a:prstGeom>
                  </pic:spPr>
                </pic:pic>
              </a:graphicData>
            </a:graphic>
          </wp:inline>
        </w:drawing>
      </w:r>
    </w:p>
    <w:p w14:paraId="7D344D3E" w14:textId="77777777" w:rsidR="009040C4" w:rsidRPr="009040C4" w:rsidRDefault="009040C4" w:rsidP="00081562">
      <w:r w:rsidRPr="009040C4">
        <w:t>Zorg dat in plaats van een waarde van 1 t/m 6 nu een waarde van 1 t/m de waarde in de nieuwe NumericUpDown wordt gegenereerd.</w:t>
      </w:r>
    </w:p>
    <w:p w14:paraId="7D344D3F" w14:textId="77777777" w:rsidR="009040C4" w:rsidRPr="009040C4" w:rsidRDefault="009040C4" w:rsidP="00081562">
      <w:r w:rsidRPr="009040C4">
        <w:lastRenderedPageBreak/>
        <w:t>Test of het gehele programma naar behoren werkt.</w:t>
      </w:r>
    </w:p>
    <w:p w14:paraId="7D344D40" w14:textId="77777777" w:rsidR="009040C4" w:rsidRPr="00B1446C" w:rsidRDefault="009040C4" w:rsidP="00081562"/>
    <w:p w14:paraId="7D344D41" w14:textId="77777777" w:rsidR="00421FDE" w:rsidRDefault="00421FDE" w:rsidP="00081562">
      <w:pPr>
        <w:pStyle w:val="Kop1"/>
      </w:pPr>
      <w:r>
        <w:t>Uitbreidingen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52"/>
      </w:tblGrid>
      <w:tr w:rsidR="00421FDE" w14:paraId="7D344D44" w14:textId="77777777" w:rsidTr="00421FDE">
        <w:tc>
          <w:tcPr>
            <w:tcW w:w="2660" w:type="dxa"/>
          </w:tcPr>
          <w:p w14:paraId="7D344D42" w14:textId="77777777" w:rsidR="00421FDE" w:rsidRDefault="00421FDE" w:rsidP="00081562">
            <w:pPr>
              <w:pStyle w:val="Kop2"/>
              <w:outlineLvl w:val="1"/>
            </w:pPr>
            <w:r>
              <w:t xml:space="preserve">Niveau </w:t>
            </w:r>
          </w:p>
        </w:tc>
        <w:tc>
          <w:tcPr>
            <w:tcW w:w="6552" w:type="dxa"/>
          </w:tcPr>
          <w:p w14:paraId="7D344D43" w14:textId="77777777" w:rsidR="00421FDE" w:rsidRDefault="00421FDE" w:rsidP="00081562">
            <w:pPr>
              <w:pStyle w:val="Kop2"/>
              <w:outlineLvl w:val="1"/>
            </w:pPr>
            <w:r>
              <w:t xml:space="preserve">Omschrijving uitbreiding </w:t>
            </w:r>
          </w:p>
        </w:tc>
      </w:tr>
      <w:tr w:rsidR="00421FDE" w14:paraId="7D344D47" w14:textId="77777777" w:rsidTr="00421FDE">
        <w:tc>
          <w:tcPr>
            <w:tcW w:w="2660" w:type="dxa"/>
          </w:tcPr>
          <w:p w14:paraId="7D344D45" w14:textId="77777777" w:rsidR="00421FDE" w:rsidRDefault="00421FDE" w:rsidP="00081562">
            <w:r w:rsidRPr="00814B84">
              <w:sym w:font="Wingdings" w:char="F0AB"/>
            </w:r>
            <w:r w:rsidRPr="00814B84">
              <w:sym w:font="Wingdings" w:char="F0AB"/>
            </w:r>
            <w:r w:rsidR="00D52AE0" w:rsidRPr="00814B84">
              <w:sym w:font="Wingdings" w:char="F0AB"/>
            </w:r>
            <w:r w:rsidR="00D52AE0" w:rsidRPr="00814B84">
              <w:sym w:font="Wingdings" w:char="F0B6"/>
            </w:r>
            <w:r w:rsidR="00D52AE0" w:rsidRPr="00814B84">
              <w:sym w:font="Wingdings" w:char="F0B6"/>
            </w:r>
          </w:p>
        </w:tc>
        <w:tc>
          <w:tcPr>
            <w:tcW w:w="6552" w:type="dxa"/>
          </w:tcPr>
          <w:p w14:paraId="7D344D46" w14:textId="77777777" w:rsidR="00421FDE" w:rsidRDefault="009040C4" w:rsidP="00081562">
            <w:r w:rsidRPr="002356AE">
              <w:t xml:space="preserve">Voeg twee extra </w:t>
            </w:r>
            <w:r w:rsidRPr="009040C4">
              <w:rPr>
                <w:rStyle w:val="Control"/>
              </w:rPr>
              <w:t>Label</w:t>
            </w:r>
            <w:r w:rsidRPr="002356AE">
              <w:t xml:space="preserve"> objecten toe onder het totaal aantal ogen en houd hierin de “Hoogste worp tot nu toe” in bij. Doe hetzelfde voor het laagste aantal worpen tot nu toe. </w:t>
            </w:r>
          </w:p>
        </w:tc>
      </w:tr>
      <w:tr w:rsidR="00421FDE" w14:paraId="7D344D4B" w14:textId="77777777" w:rsidTr="00421FDE">
        <w:tc>
          <w:tcPr>
            <w:tcW w:w="2660" w:type="dxa"/>
          </w:tcPr>
          <w:p w14:paraId="7D344D48" w14:textId="77777777" w:rsidR="00421FDE" w:rsidRDefault="00421FDE" w:rsidP="00081562"/>
        </w:tc>
        <w:tc>
          <w:tcPr>
            <w:tcW w:w="6552" w:type="dxa"/>
          </w:tcPr>
          <w:p w14:paraId="7D344D49" w14:textId="77777777" w:rsidR="00421FDE" w:rsidRPr="00494041" w:rsidRDefault="00421FDE" w:rsidP="00081562"/>
          <w:p w14:paraId="7D344D4A" w14:textId="77777777" w:rsidR="00421FDE" w:rsidRDefault="00421FDE" w:rsidP="00081562"/>
        </w:tc>
      </w:tr>
    </w:tbl>
    <w:p w14:paraId="7D344D4C" w14:textId="77777777" w:rsidR="009040C4" w:rsidRPr="002356AE" w:rsidRDefault="009040C4" w:rsidP="00081562">
      <w:pPr>
        <w:pStyle w:val="Kop1"/>
      </w:pPr>
      <w:r w:rsidRPr="002356AE">
        <w:t>Checklist</w:t>
      </w:r>
    </w:p>
    <w:p w14:paraId="7D344D4D" w14:textId="77777777" w:rsidR="009040C4" w:rsidRPr="002356AE" w:rsidRDefault="009040C4" w:rsidP="00081562">
      <w:r w:rsidRPr="002356AE">
        <w:t>Als je de opdracht op de juiste manier hebt uitgevoerd heb je voldaan aan onderstaande punten:</w:t>
      </w:r>
    </w:p>
    <w:p w14:paraId="7D344D4E" w14:textId="77777777" w:rsidR="009040C4" w:rsidRPr="002356AE" w:rsidRDefault="009040C4" w:rsidP="00081562">
      <w:pPr>
        <w:pStyle w:val="Lijstalinea"/>
        <w:numPr>
          <w:ilvl w:val="0"/>
          <w:numId w:val="18"/>
        </w:numPr>
      </w:pPr>
      <w:r w:rsidRPr="002356AE">
        <w:t xml:space="preserve">De </w:t>
      </w:r>
      <w:r w:rsidRPr="009040C4">
        <w:rPr>
          <w:rStyle w:val="Control"/>
        </w:rPr>
        <w:t>NumericUpDown</w:t>
      </w:r>
      <w:r w:rsidRPr="002356AE">
        <w:t xml:space="preserve"> aantal-worpen heeft een minimumwaarde van 1 en een maximumwaarde van 1000. </w:t>
      </w:r>
    </w:p>
    <w:p w14:paraId="7D344D4F" w14:textId="77777777" w:rsidR="009040C4" w:rsidRPr="002356AE" w:rsidRDefault="009040C4" w:rsidP="00081562">
      <w:pPr>
        <w:pStyle w:val="Lijstalinea"/>
        <w:numPr>
          <w:ilvl w:val="0"/>
          <w:numId w:val="18"/>
        </w:numPr>
      </w:pPr>
      <w:r w:rsidRPr="002356AE">
        <w:t xml:space="preserve">De </w:t>
      </w:r>
      <w:r w:rsidRPr="009040C4">
        <w:rPr>
          <w:rStyle w:val="Control"/>
        </w:rPr>
        <w:t>NumericUpDown</w:t>
      </w:r>
      <w:r w:rsidRPr="002356AE">
        <w:t xml:space="preserve"> aantal-ogen-op-dobbelsteen heeft een minimumwaarde van 2, een maximumwaarde van 100 en een standaard waarde van 6. </w:t>
      </w:r>
    </w:p>
    <w:p w14:paraId="7D344D50" w14:textId="77777777" w:rsidR="009040C4" w:rsidRPr="002356AE" w:rsidRDefault="009040C4" w:rsidP="00081562">
      <w:pPr>
        <w:pStyle w:val="Lijstalinea"/>
        <w:numPr>
          <w:ilvl w:val="0"/>
          <w:numId w:val="18"/>
        </w:numPr>
      </w:pPr>
      <w:r w:rsidRPr="002356AE">
        <w:t xml:space="preserve">Het </w:t>
      </w:r>
      <w:r w:rsidRPr="009040C4">
        <w:rPr>
          <w:rStyle w:val="Control"/>
        </w:rPr>
        <w:t>Label</w:t>
      </w:r>
      <w:r>
        <w:t xml:space="preserve"> totaal-aantal-ogen</w:t>
      </w:r>
      <w:r w:rsidRPr="002356AE">
        <w:t xml:space="preserve"> staat bij het opstarten op ‘0’</w:t>
      </w:r>
    </w:p>
    <w:p w14:paraId="7D344D51" w14:textId="77777777" w:rsidR="009040C4" w:rsidRPr="002356AE" w:rsidRDefault="009040C4" w:rsidP="00081562">
      <w:pPr>
        <w:pStyle w:val="Lijstalinea"/>
        <w:numPr>
          <w:ilvl w:val="0"/>
          <w:numId w:val="18"/>
        </w:numPr>
      </w:pPr>
      <w:r w:rsidRPr="002356AE">
        <w:t xml:space="preserve">De gegenereerde waarden kloppen met de mogelijke waarden die je hebt opgegeven in de </w:t>
      </w:r>
      <w:r w:rsidRPr="009040C4">
        <w:rPr>
          <w:rStyle w:val="Control"/>
        </w:rPr>
        <w:t>NumericUpDown</w:t>
      </w:r>
      <w:r w:rsidRPr="002356AE">
        <w:t xml:space="preserve"> aantal-ogen-op-dobbelsteen. De maximum- en minimumwaarde komen voor in het lijstje (als je lang genoeg dobbelstenen gooit). Test dit met een kleine hoeveelheid ogen, anders ben je lang bezig.</w:t>
      </w:r>
    </w:p>
    <w:p w14:paraId="7D344D52" w14:textId="77777777" w:rsidR="009040C4" w:rsidRPr="002356AE" w:rsidRDefault="009040C4" w:rsidP="00081562">
      <w:pPr>
        <w:pStyle w:val="Lijstalinea"/>
        <w:numPr>
          <w:ilvl w:val="0"/>
          <w:numId w:val="18"/>
        </w:numPr>
      </w:pPr>
      <w:r w:rsidRPr="002356AE">
        <w:t xml:space="preserve">Het aantal gegenereerde waarden komt precies overeen met de waarde in de </w:t>
      </w:r>
      <w:r w:rsidRPr="009040C4">
        <w:rPr>
          <w:rStyle w:val="Control"/>
        </w:rPr>
        <w:t>NumericUpDown</w:t>
      </w:r>
      <w:r w:rsidRPr="002356AE">
        <w:t xml:space="preserve"> aantal-worpen (je zit er bijv. niet precies eentje naast).</w:t>
      </w:r>
    </w:p>
    <w:p w14:paraId="7D344D53" w14:textId="77777777" w:rsidR="009040C4" w:rsidRPr="002356AE" w:rsidRDefault="00E612A7" w:rsidP="00081562">
      <w:pPr>
        <w:pStyle w:val="Lijstalinea"/>
        <w:numPr>
          <w:ilvl w:val="0"/>
          <w:numId w:val="18"/>
        </w:numPr>
      </w:pPr>
      <w:r>
        <w:t>Uitbreiding</w:t>
      </w:r>
      <w:r w:rsidR="009040C4">
        <w:t xml:space="preserve">: </w:t>
      </w:r>
      <w:r w:rsidR="009040C4" w:rsidRPr="002356AE">
        <w:t>Controleer of het maximum en minimum kloppen na veel verschillende worpen.</w:t>
      </w:r>
    </w:p>
    <w:p w14:paraId="7D344D54" w14:textId="77777777" w:rsidR="00421FDE" w:rsidRDefault="009040C4" w:rsidP="00081562">
      <w:r w:rsidRPr="002356AE">
        <w:t xml:space="preserve">Is alles in orde? Kijk dan je uitwerking na met behulp van de standaarduitwerking op de volgende pagina. Heb je alles goed? Geef dan jezelf een schouderklopje of vraag je favoriete klasgenoot jou er een te geven, want je hebt ‘m verdiend. </w:t>
      </w:r>
      <w:r w:rsidRPr="005F2CA3">
        <w:sym w:font="Wingdings" w:char="F04A"/>
      </w:r>
    </w:p>
    <w:p w14:paraId="7D344D55" w14:textId="77777777" w:rsidR="00E612A7" w:rsidRDefault="00E612A7" w:rsidP="00081562">
      <w:r>
        <w:br w:type="page"/>
      </w:r>
    </w:p>
    <w:p w14:paraId="7D344DAA" w14:textId="77777777" w:rsidR="00E612A7" w:rsidRDefault="00E612A7" w:rsidP="00081562"/>
    <w:tbl>
      <w:tblPr>
        <w:tblStyle w:val="Tabelraster"/>
        <w:tblW w:w="0" w:type="auto"/>
        <w:tblInd w:w="369" w:type="dxa"/>
        <w:tblLook w:val="04A0" w:firstRow="1" w:lastRow="0" w:firstColumn="1" w:lastColumn="0" w:noHBand="0" w:noVBand="1"/>
      </w:tblPr>
      <w:tblGrid>
        <w:gridCol w:w="1417"/>
        <w:gridCol w:w="7088"/>
      </w:tblGrid>
      <w:tr w:rsidR="00081562" w14:paraId="664F3740" w14:textId="77777777" w:rsidTr="00081562">
        <w:tc>
          <w:tcPr>
            <w:tcW w:w="1417" w:type="dxa"/>
            <w:tcMar>
              <w:top w:w="57" w:type="dxa"/>
              <w:left w:w="85" w:type="dxa"/>
              <w:bottom w:w="57" w:type="dxa"/>
              <w:right w:w="85" w:type="dxa"/>
            </w:tcMar>
          </w:tcPr>
          <w:p w14:paraId="61310B37" w14:textId="2BD2CD1E" w:rsidR="00081562" w:rsidRPr="00814B84" w:rsidRDefault="00081562" w:rsidP="00081562">
            <w:r>
              <w:t>Versies</w:t>
            </w:r>
          </w:p>
        </w:tc>
        <w:tc>
          <w:tcPr>
            <w:tcW w:w="7088" w:type="dxa"/>
            <w:tcMar>
              <w:top w:w="57" w:type="dxa"/>
              <w:left w:w="85" w:type="dxa"/>
              <w:bottom w:w="57" w:type="dxa"/>
              <w:right w:w="85" w:type="dxa"/>
            </w:tcMar>
          </w:tcPr>
          <w:p w14:paraId="5113CBBE" w14:textId="7FEBFA9B" w:rsidR="00081562" w:rsidRDefault="00E11D9A" w:rsidP="00081562">
            <w:r>
              <w:t>1-6-2015 Marcel Veldhuij</w:t>
            </w:r>
            <w:bookmarkStart w:id="0" w:name="_GoBack"/>
            <w:bookmarkEnd w:id="0"/>
            <w:r w:rsidR="00411727">
              <w:t>zen (KAL, Canvas, uitwerking weg)</w:t>
            </w:r>
            <w:r w:rsidR="00411727">
              <w:br/>
            </w:r>
            <w:r w:rsidR="00081562">
              <w:t>25-1-2015 Marcel Veldhuijzen (lay-outveranderingen)</w:t>
            </w:r>
          </w:p>
          <w:p w14:paraId="31882043" w14:textId="77777777" w:rsidR="00081562" w:rsidRDefault="00081562" w:rsidP="00081562">
            <w:r>
              <w:t>2014-01-31 Bas Michielsen (Template)</w:t>
            </w:r>
          </w:p>
          <w:p w14:paraId="4E4A77AA" w14:textId="77777777" w:rsidR="00081562" w:rsidRDefault="00081562" w:rsidP="00081562">
            <w:r>
              <w:t>2014-01-09 Lindy Hutz (VS2013)</w:t>
            </w:r>
          </w:p>
          <w:p w14:paraId="19DD9FFC" w14:textId="77777777" w:rsidR="00081562" w:rsidRPr="00814B84" w:rsidRDefault="00081562" w:rsidP="00081562">
            <w:r>
              <w:t>2012 Tom Broumels</w:t>
            </w:r>
          </w:p>
        </w:tc>
      </w:tr>
    </w:tbl>
    <w:p w14:paraId="2C234C40" w14:textId="7F7C1BAD" w:rsidR="00081562" w:rsidRDefault="00081562" w:rsidP="00081562"/>
    <w:sectPr w:rsidR="00081562">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04A19" w14:textId="77777777" w:rsidR="000E1453" w:rsidRDefault="000E1453" w:rsidP="00081562">
      <w:r>
        <w:separator/>
      </w:r>
    </w:p>
  </w:endnote>
  <w:endnote w:type="continuationSeparator" w:id="0">
    <w:p w14:paraId="032AD13F" w14:textId="77777777" w:rsidR="000E1453" w:rsidRDefault="000E1453" w:rsidP="0008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ys Frutiger">
    <w:altName w:val="Courier New"/>
    <w:panose1 w:val="00000400000000000000"/>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1626"/>
      <w:docPartObj>
        <w:docPartGallery w:val="Page Numbers (Bottom of Page)"/>
        <w:docPartUnique/>
      </w:docPartObj>
    </w:sdtPr>
    <w:sdtEndPr/>
    <w:sdtContent>
      <w:p w14:paraId="7D344DB9" w14:textId="77777777" w:rsidR="00304DD6" w:rsidRDefault="00304DD6" w:rsidP="00081562">
        <w:pPr>
          <w:pStyle w:val="Voettekst"/>
        </w:pPr>
        <w:r>
          <w:fldChar w:fldCharType="begin"/>
        </w:r>
        <w:r>
          <w:instrText>PAGE   \* MERGEFORMAT</w:instrText>
        </w:r>
        <w:r>
          <w:fldChar w:fldCharType="separate"/>
        </w:r>
        <w:r w:rsidR="00E11D9A">
          <w:rPr>
            <w:noProof/>
          </w:rPr>
          <w:t>8</w:t>
        </w:r>
        <w:r>
          <w:fldChar w:fldCharType="end"/>
        </w:r>
      </w:p>
    </w:sdtContent>
  </w:sdt>
  <w:p w14:paraId="7D344DBA" w14:textId="77777777" w:rsidR="00304DD6" w:rsidRDefault="00304DD6" w:rsidP="0008156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566AE" w14:textId="77777777" w:rsidR="000E1453" w:rsidRDefault="000E1453" w:rsidP="00081562">
      <w:r>
        <w:separator/>
      </w:r>
    </w:p>
  </w:footnote>
  <w:footnote w:type="continuationSeparator" w:id="0">
    <w:p w14:paraId="68E9B542" w14:textId="77777777" w:rsidR="000E1453" w:rsidRDefault="000E1453" w:rsidP="00081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44DB7" w14:textId="56698915" w:rsidR="007D3B81" w:rsidRDefault="00AB1A5D" w:rsidP="00081562">
    <w:pPr>
      <w:pStyle w:val="Koptekst"/>
    </w:pPr>
    <w:r>
      <w:rPr>
        <w:noProof/>
        <w:lang w:eastAsia="nl-NL"/>
      </w:rPr>
      <w:drawing>
        <wp:inline distT="0" distB="0" distL="0" distR="0" wp14:anchorId="7D344DBB" wp14:editId="7D344DBC">
          <wp:extent cx="1524213"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ys ICT.png"/>
                  <pic:cNvPicPr/>
                </pic:nvPicPr>
                <pic:blipFill>
                  <a:blip r:embed="rId1">
                    <a:extLst>
                      <a:ext uri="{28A0092B-C50C-407E-A947-70E740481C1C}">
                        <a14:useLocalDpi xmlns:a14="http://schemas.microsoft.com/office/drawing/2010/main" val="0"/>
                      </a:ext>
                    </a:extLst>
                  </a:blip>
                  <a:stretch>
                    <a:fillRect/>
                  </a:stretch>
                </pic:blipFill>
                <pic:spPr>
                  <a:xfrm>
                    <a:off x="0" y="0"/>
                    <a:ext cx="1524213" cy="466790"/>
                  </a:xfrm>
                  <a:prstGeom prst="rect">
                    <a:avLst/>
                  </a:prstGeom>
                </pic:spPr>
              </pic:pic>
            </a:graphicData>
          </a:graphic>
        </wp:inline>
      </w:drawing>
    </w:r>
    <w:r>
      <w:tab/>
    </w:r>
    <w:r>
      <w:tab/>
    </w:r>
    <w:r w:rsidR="00B1446C">
      <w:t>OIS</w:t>
    </w:r>
    <w:r w:rsidR="00411727">
      <w:t>11</w:t>
    </w:r>
  </w:p>
  <w:p w14:paraId="7D344DB8" w14:textId="77777777" w:rsidR="004D4AA4" w:rsidRDefault="004D4AA4" w:rsidP="0008156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0DC"/>
    <w:multiLevelType w:val="hybridMultilevel"/>
    <w:tmpl w:val="6B7E3C9E"/>
    <w:lvl w:ilvl="0" w:tplc="DC58BCFE">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4E54C1A"/>
    <w:multiLevelType w:val="hybridMultilevel"/>
    <w:tmpl w:val="CE8EA660"/>
    <w:lvl w:ilvl="0" w:tplc="316A3D22">
      <w:numFmt w:val="bullet"/>
      <w:lvlText w:val="-"/>
      <w:lvlJc w:val="left"/>
      <w:pPr>
        <w:ind w:left="644" w:hanging="360"/>
      </w:pPr>
      <w:rPr>
        <w:rFonts w:ascii="Calibri" w:eastAsiaTheme="minorHAnsi" w:hAnsi="Calibri" w:cstheme="minorHAns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D67366"/>
    <w:multiLevelType w:val="hybridMultilevel"/>
    <w:tmpl w:val="D1040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475C51"/>
    <w:multiLevelType w:val="hybridMultilevel"/>
    <w:tmpl w:val="D80854E2"/>
    <w:lvl w:ilvl="0" w:tplc="0413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1266AF9"/>
    <w:multiLevelType w:val="hybridMultilevel"/>
    <w:tmpl w:val="228E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8C239FB"/>
    <w:multiLevelType w:val="hybridMultilevel"/>
    <w:tmpl w:val="07F48118"/>
    <w:lvl w:ilvl="0" w:tplc="05667F86">
      <w:start w:val="1"/>
      <w:numFmt w:val="bullet"/>
      <w:lvlText w:val="-"/>
      <w:lvlJc w:val="left"/>
      <w:pPr>
        <w:ind w:left="360" w:hanging="360"/>
      </w:pPr>
      <w:rPr>
        <w:rFonts w:ascii="Calibri" w:hAnsi="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72B00B3"/>
    <w:multiLevelType w:val="hybridMultilevel"/>
    <w:tmpl w:val="9D60E62C"/>
    <w:lvl w:ilvl="0" w:tplc="0413000D">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788712E"/>
    <w:multiLevelType w:val="hybridMultilevel"/>
    <w:tmpl w:val="94A8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7"/>
  </w:num>
  <w:num w:numId="5">
    <w:abstractNumId w:val="5"/>
  </w:num>
  <w:num w:numId="6">
    <w:abstractNumId w:val="17"/>
  </w:num>
  <w:num w:numId="7">
    <w:abstractNumId w:val="9"/>
  </w:num>
  <w:num w:numId="8">
    <w:abstractNumId w:val="1"/>
  </w:num>
  <w:num w:numId="9">
    <w:abstractNumId w:val="16"/>
  </w:num>
  <w:num w:numId="10">
    <w:abstractNumId w:val="13"/>
  </w:num>
  <w:num w:numId="11">
    <w:abstractNumId w:val="15"/>
  </w:num>
  <w:num w:numId="12">
    <w:abstractNumId w:val="12"/>
  </w:num>
  <w:num w:numId="13">
    <w:abstractNumId w:val="10"/>
  </w:num>
  <w:num w:numId="14">
    <w:abstractNumId w:val="6"/>
  </w:num>
  <w:num w:numId="15">
    <w:abstractNumId w:val="0"/>
  </w:num>
  <w:num w:numId="16">
    <w:abstractNumId w:val="3"/>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6C"/>
    <w:rsid w:val="0001621E"/>
    <w:rsid w:val="00081562"/>
    <w:rsid w:val="000E1453"/>
    <w:rsid w:val="000F69BF"/>
    <w:rsid w:val="00102FA8"/>
    <w:rsid w:val="00112B68"/>
    <w:rsid w:val="00195967"/>
    <w:rsid w:val="00220345"/>
    <w:rsid w:val="00301E6D"/>
    <w:rsid w:val="00304DD6"/>
    <w:rsid w:val="00333789"/>
    <w:rsid w:val="003340A7"/>
    <w:rsid w:val="00352F64"/>
    <w:rsid w:val="00403629"/>
    <w:rsid w:val="00411727"/>
    <w:rsid w:val="00421FDE"/>
    <w:rsid w:val="00432223"/>
    <w:rsid w:val="00494041"/>
    <w:rsid w:val="004B53AA"/>
    <w:rsid w:val="004D4AA4"/>
    <w:rsid w:val="004E13E1"/>
    <w:rsid w:val="00502679"/>
    <w:rsid w:val="00560386"/>
    <w:rsid w:val="005D0522"/>
    <w:rsid w:val="005E74D6"/>
    <w:rsid w:val="0062463B"/>
    <w:rsid w:val="006D4269"/>
    <w:rsid w:val="007D3B81"/>
    <w:rsid w:val="00814B84"/>
    <w:rsid w:val="00885BCF"/>
    <w:rsid w:val="008B0911"/>
    <w:rsid w:val="008E2F08"/>
    <w:rsid w:val="009040C4"/>
    <w:rsid w:val="009C6C13"/>
    <w:rsid w:val="009C6D58"/>
    <w:rsid w:val="00A05C95"/>
    <w:rsid w:val="00AB1A5D"/>
    <w:rsid w:val="00AF5A88"/>
    <w:rsid w:val="00B1446C"/>
    <w:rsid w:val="00B15551"/>
    <w:rsid w:val="00B74BC9"/>
    <w:rsid w:val="00B87157"/>
    <w:rsid w:val="00BA07AC"/>
    <w:rsid w:val="00BE6D18"/>
    <w:rsid w:val="00CC5CA9"/>
    <w:rsid w:val="00CD3DCA"/>
    <w:rsid w:val="00D52AE0"/>
    <w:rsid w:val="00D57803"/>
    <w:rsid w:val="00DA1F19"/>
    <w:rsid w:val="00E11D9A"/>
    <w:rsid w:val="00E2478B"/>
    <w:rsid w:val="00E4134C"/>
    <w:rsid w:val="00E612A7"/>
    <w:rsid w:val="00F01AD8"/>
    <w:rsid w:val="00F13251"/>
    <w:rsid w:val="00F35AE2"/>
    <w:rsid w:val="00F669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81562"/>
    <w:rPr>
      <w:sz w:val="26"/>
    </w:rPr>
  </w:style>
  <w:style w:type="paragraph" w:styleId="Kop1">
    <w:name w:val="heading 1"/>
    <w:basedOn w:val="Standaard"/>
    <w:next w:val="Standaard"/>
    <w:link w:val="Kop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Kop2">
    <w:name w:val="heading 2"/>
    <w:basedOn w:val="Standaard"/>
    <w:next w:val="Standaard"/>
    <w:link w:val="Kop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Kop3">
    <w:name w:val="heading 3"/>
    <w:basedOn w:val="Standaard"/>
    <w:next w:val="Standaard"/>
    <w:link w:val="Kop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304DD6"/>
    <w:rPr>
      <w:rFonts w:ascii="Fontys Frutiger" w:eastAsiaTheme="majorEastAsia" w:hAnsi="Fontys Frutiger" w:cstheme="majorBidi"/>
      <w:bCs/>
      <w:color w:val="663366"/>
      <w:sz w:val="44"/>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Kop2Char">
    <w:name w:val="Kop 2 Char"/>
    <w:basedOn w:val="Standaardalinea-lettertype"/>
    <w:link w:val="Kop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CD3DCA"/>
    <w:rPr>
      <w:rFonts w:ascii="Fontys Frutiger" w:eastAsiaTheme="majorEastAsia" w:hAnsi="Fontys Frutiger" w:cstheme="majorBidi"/>
      <w:bCs/>
      <w:color w:val="5C2D5C"/>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81562"/>
    <w:rPr>
      <w:sz w:val="26"/>
    </w:rPr>
  </w:style>
  <w:style w:type="paragraph" w:styleId="Kop1">
    <w:name w:val="heading 1"/>
    <w:basedOn w:val="Standaard"/>
    <w:next w:val="Standaard"/>
    <w:link w:val="Kop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Kop2">
    <w:name w:val="heading 2"/>
    <w:basedOn w:val="Standaard"/>
    <w:next w:val="Standaard"/>
    <w:link w:val="Kop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Kop3">
    <w:name w:val="heading 3"/>
    <w:basedOn w:val="Standaard"/>
    <w:next w:val="Standaard"/>
    <w:link w:val="Kop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304DD6"/>
    <w:rPr>
      <w:rFonts w:ascii="Fontys Frutiger" w:eastAsiaTheme="majorEastAsia" w:hAnsi="Fontys Frutiger" w:cstheme="majorBidi"/>
      <w:bCs/>
      <w:color w:val="663366"/>
      <w:sz w:val="44"/>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Kop2Char">
    <w:name w:val="Kop 2 Char"/>
    <w:basedOn w:val="Standaardalinea-lettertype"/>
    <w:link w:val="Kop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CD3DCA"/>
    <w:rPr>
      <w:rFonts w:ascii="Fontys Frutiger" w:eastAsiaTheme="majorEastAsia" w:hAnsi="Fontys Frutiger" w:cstheme="majorBidi"/>
      <w:bCs/>
      <w:color w:val="5C2D5C"/>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uments\Herontwikkeling\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23BC3-42DA-43EB-A8AD-E96848931B6C}"/>
</file>

<file path=customXml/itemProps2.xml><?xml version="1.0" encoding="utf-8"?>
<ds:datastoreItem xmlns:ds="http://schemas.openxmlformats.org/officeDocument/2006/customXml" ds:itemID="{4073DFB6-D5CF-4526-8B1F-35AB0502FC04}"/>
</file>

<file path=customXml/itemProps3.xml><?xml version="1.0" encoding="utf-8"?>
<ds:datastoreItem xmlns:ds="http://schemas.openxmlformats.org/officeDocument/2006/customXml" ds:itemID="{DBC93979-6E49-4968-95DD-BEE486329C8A}"/>
</file>

<file path=customXml/itemProps4.xml><?xml version="1.0" encoding="utf-8"?>
<ds:datastoreItem xmlns:ds="http://schemas.openxmlformats.org/officeDocument/2006/customXml" ds:itemID="{E2CAC807-E5F8-44D7-9CEC-F69B74F4CFBF}"/>
</file>

<file path=docProps/app.xml><?xml version="1.0" encoding="utf-8"?>
<Properties xmlns="http://schemas.openxmlformats.org/officeDocument/2006/extended-properties" xmlns:vt="http://schemas.openxmlformats.org/officeDocument/2006/docPropsVTypes">
  <Template>Fontys ICT Template.dotx</Template>
  <TotalTime>2</TotalTime>
  <Pages>8</Pages>
  <Words>971</Words>
  <Characters>5344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Programmeren - Worpengenerator</vt:lpstr>
      <vt:lpstr/>
    </vt:vector>
  </TitlesOfParts>
  <Company>Fontys Hogescholen</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Programmeren - Worpengenerator</dc:title>
  <dc:creator>Bas Michielsen</dc:creator>
  <cp:lastModifiedBy>Veldhuijzen,Marcel M.C.J.</cp:lastModifiedBy>
  <cp:revision>4</cp:revision>
  <dcterms:created xsi:type="dcterms:W3CDTF">2015-06-01T08:55:00Z</dcterms:created>
  <dcterms:modified xsi:type="dcterms:W3CDTF">2015-06-01T08:56:00Z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