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74A3DF" w14:textId="77777777" w:rsidR="00EE2214" w:rsidRDefault="00C8373E" w:rsidP="00C8373E">
      <w:pPr>
        <w:spacing w:line="360" w:lineRule="auto"/>
        <w:jc w:val="center"/>
        <w:rPr>
          <w:rFonts w:ascii="Verdana" w:hAnsi="Verdana"/>
          <w:b/>
          <w:sz w:val="18"/>
          <w:szCs w:val="18"/>
        </w:rPr>
      </w:pPr>
      <w:r>
        <w:rPr>
          <w:rFonts w:ascii="Verdana" w:hAnsi="Verdana"/>
          <w:b/>
          <w:sz w:val="18"/>
          <w:szCs w:val="18"/>
        </w:rPr>
        <w:t>BEKNOPTE HANDLEIDING BIJ</w:t>
      </w:r>
      <w:r w:rsidR="00EE2214">
        <w:rPr>
          <w:rFonts w:ascii="Verdana" w:hAnsi="Verdana"/>
          <w:b/>
          <w:sz w:val="18"/>
          <w:szCs w:val="18"/>
        </w:rPr>
        <w:t>:</w:t>
      </w:r>
    </w:p>
    <w:p w14:paraId="5ACBBF6F" w14:textId="557BDE7D" w:rsidR="00EE2214" w:rsidRDefault="00EE2214" w:rsidP="00C8373E">
      <w:pPr>
        <w:spacing w:line="360" w:lineRule="auto"/>
        <w:jc w:val="center"/>
        <w:rPr>
          <w:rFonts w:ascii="Verdana" w:hAnsi="Verdana"/>
          <w:b/>
          <w:sz w:val="18"/>
          <w:szCs w:val="18"/>
        </w:rPr>
      </w:pPr>
      <w:r>
        <w:rPr>
          <w:rFonts w:ascii="Verdana" w:hAnsi="Verdana"/>
          <w:b/>
          <w:sz w:val="18"/>
          <w:szCs w:val="18"/>
        </w:rPr>
        <w:t>1) HET FORMULEREN VAN DE FOCUSVRAAG</w:t>
      </w:r>
    </w:p>
    <w:p w14:paraId="424CFAD7" w14:textId="1CE00FD2" w:rsidR="009D6B18" w:rsidRDefault="00EE2214" w:rsidP="00C8373E">
      <w:pPr>
        <w:spacing w:line="360" w:lineRule="auto"/>
        <w:jc w:val="center"/>
        <w:rPr>
          <w:rFonts w:ascii="Verdana" w:hAnsi="Verdana"/>
          <w:b/>
          <w:sz w:val="18"/>
          <w:szCs w:val="18"/>
        </w:rPr>
      </w:pPr>
      <w:r>
        <w:rPr>
          <w:rFonts w:ascii="Verdana" w:hAnsi="Verdana"/>
          <w:b/>
          <w:sz w:val="18"/>
          <w:szCs w:val="18"/>
        </w:rPr>
        <w:t>2)</w:t>
      </w:r>
      <w:r w:rsidR="00C8373E">
        <w:rPr>
          <w:rFonts w:ascii="Verdana" w:hAnsi="Verdana"/>
          <w:b/>
          <w:sz w:val="18"/>
          <w:szCs w:val="18"/>
        </w:rPr>
        <w:t xml:space="preserve"> HET PROGRAMMA OM EEN CONCEPT MAP</w:t>
      </w:r>
    </w:p>
    <w:p w14:paraId="1E3FE60B" w14:textId="77777777" w:rsidR="00C8373E" w:rsidRDefault="00C8373E" w:rsidP="00C8373E">
      <w:pPr>
        <w:spacing w:line="360" w:lineRule="auto"/>
        <w:jc w:val="center"/>
        <w:rPr>
          <w:rFonts w:ascii="Verdana" w:hAnsi="Verdana"/>
          <w:sz w:val="18"/>
          <w:szCs w:val="18"/>
        </w:rPr>
      </w:pPr>
      <w:r>
        <w:rPr>
          <w:rFonts w:ascii="Verdana" w:hAnsi="Verdana"/>
          <w:b/>
          <w:sz w:val="18"/>
          <w:szCs w:val="18"/>
        </w:rPr>
        <w:t>TE TEKENEN VAN EEN PERSOONLIJKE WERKTHEORIE</w:t>
      </w:r>
    </w:p>
    <w:p w14:paraId="146908F8" w14:textId="35E02CB9" w:rsidR="00C8373E" w:rsidRDefault="00396A1F" w:rsidP="00C8373E">
      <w:pPr>
        <w:spacing w:line="360" w:lineRule="auto"/>
        <w:jc w:val="center"/>
        <w:rPr>
          <w:rFonts w:ascii="Verdana" w:hAnsi="Verdana"/>
          <w:sz w:val="18"/>
          <w:szCs w:val="18"/>
        </w:rPr>
      </w:pPr>
      <w:r>
        <w:rPr>
          <w:rFonts w:ascii="Verdana" w:hAnsi="Verdana"/>
          <w:sz w:val="18"/>
          <w:szCs w:val="18"/>
        </w:rPr>
        <w:t>Toine van den Bogaart, 20-6-2016</w:t>
      </w:r>
    </w:p>
    <w:p w14:paraId="45D5905A" w14:textId="77777777" w:rsidR="00F548CE" w:rsidRDefault="00F548CE" w:rsidP="00F548CE">
      <w:pPr>
        <w:spacing w:line="360" w:lineRule="auto"/>
        <w:rPr>
          <w:rFonts w:ascii="Verdana" w:hAnsi="Verdana"/>
          <w:sz w:val="18"/>
          <w:szCs w:val="18"/>
        </w:rPr>
      </w:pPr>
      <w:r>
        <w:rPr>
          <w:rFonts w:ascii="Verdana" w:hAnsi="Verdana"/>
          <w:sz w:val="18"/>
          <w:szCs w:val="18"/>
          <w:u w:val="single"/>
        </w:rPr>
        <w:t>Vooraf</w:t>
      </w:r>
    </w:p>
    <w:p w14:paraId="2D0FB479" w14:textId="7F90CFFC" w:rsidR="00F548CE" w:rsidRDefault="00F548CE" w:rsidP="00F548CE">
      <w:pPr>
        <w:spacing w:line="360" w:lineRule="auto"/>
        <w:rPr>
          <w:rFonts w:ascii="Verdana" w:hAnsi="Verdana"/>
          <w:sz w:val="18"/>
          <w:szCs w:val="18"/>
        </w:rPr>
      </w:pPr>
      <w:r>
        <w:rPr>
          <w:rFonts w:ascii="Verdana" w:hAnsi="Verdana"/>
          <w:sz w:val="18"/>
          <w:szCs w:val="18"/>
        </w:rPr>
        <w:t xml:space="preserve">De programma’s bestaan elk uit een aantal schermen, waarvan het gebruik voor zich spreekt. Elk scherm kun je op de gebruikelijke manier groter of kleiner maken door met de cursor zo op de rand te gaan staan dat je een pijltje te zien krijgt. Met dit pijltje kun je dan het scherm verkleinen of vergroten door te slepen terwijl je de rechter muis knop ingedrukt houdt. Met behulp van de cursor en de rechter muis knop kun je het scherm ook verplaatsen. Op de schermen zitten knoppen. Door deze aan te raken met de cursor en dan een keer met de linker muis knop te klikken, druk je knop in. Op elke knop is aangegeven waar deze voor dient. </w:t>
      </w:r>
    </w:p>
    <w:p w14:paraId="1F1D65C2" w14:textId="77777777" w:rsidR="00F548CE" w:rsidRDefault="00F548CE" w:rsidP="00C8373E">
      <w:pPr>
        <w:spacing w:line="360" w:lineRule="auto"/>
        <w:rPr>
          <w:rFonts w:ascii="Verdana" w:hAnsi="Verdana"/>
          <w:sz w:val="18"/>
          <w:szCs w:val="18"/>
        </w:rPr>
      </w:pPr>
    </w:p>
    <w:p w14:paraId="0C134119" w14:textId="426D3D6A" w:rsidR="00EE2214" w:rsidRDefault="00EE2214" w:rsidP="00C8373E">
      <w:pPr>
        <w:spacing w:line="360" w:lineRule="auto"/>
        <w:rPr>
          <w:rFonts w:ascii="Verdana" w:hAnsi="Verdana"/>
          <w:sz w:val="18"/>
          <w:szCs w:val="18"/>
        </w:rPr>
      </w:pPr>
      <w:r>
        <w:rPr>
          <w:rFonts w:ascii="Verdana" w:hAnsi="Verdana"/>
          <w:b/>
          <w:sz w:val="18"/>
          <w:szCs w:val="18"/>
        </w:rPr>
        <w:t>1) HET FORMULEREN VAN DE FOCUSVRAAG</w:t>
      </w:r>
    </w:p>
    <w:p w14:paraId="73D9E38C" w14:textId="4A8F9FF1" w:rsidR="00EE2214" w:rsidRDefault="00EE2214" w:rsidP="00EE2214">
      <w:pPr>
        <w:pStyle w:val="ListParagraph"/>
        <w:numPr>
          <w:ilvl w:val="0"/>
          <w:numId w:val="9"/>
        </w:numPr>
        <w:spacing w:line="360" w:lineRule="auto"/>
        <w:rPr>
          <w:rFonts w:ascii="Verdana" w:hAnsi="Verdana"/>
          <w:sz w:val="18"/>
          <w:szCs w:val="18"/>
        </w:rPr>
      </w:pPr>
      <w:r w:rsidRPr="00EE2214">
        <w:rPr>
          <w:rFonts w:ascii="Verdana" w:hAnsi="Verdana"/>
          <w:sz w:val="18"/>
          <w:szCs w:val="18"/>
        </w:rPr>
        <w:t>Open het assessor-programma</w:t>
      </w:r>
      <w:r>
        <w:rPr>
          <w:rFonts w:ascii="Verdana" w:hAnsi="Verdana"/>
          <w:sz w:val="18"/>
          <w:szCs w:val="18"/>
        </w:rPr>
        <w:t xml:space="preserve"> Pr</w:t>
      </w:r>
      <w:r w:rsidR="00F548CE">
        <w:rPr>
          <w:rFonts w:ascii="Verdana" w:hAnsi="Verdana"/>
          <w:sz w:val="18"/>
          <w:szCs w:val="18"/>
        </w:rPr>
        <w:t>o</w:t>
      </w:r>
      <w:r>
        <w:rPr>
          <w:rFonts w:ascii="Verdana" w:hAnsi="Verdana"/>
          <w:sz w:val="18"/>
          <w:szCs w:val="18"/>
        </w:rPr>
        <w:t>jectBrainweaverAssessor door twee keer op het icoontje te klikken. Het gevolg is dat het scherm ‘Startmenu voor de assessor’ verschijnt.</w:t>
      </w:r>
    </w:p>
    <w:p w14:paraId="43EA1861" w14:textId="56E13706" w:rsidR="00EE2214" w:rsidRDefault="00EE2214" w:rsidP="00EE2214">
      <w:pPr>
        <w:pStyle w:val="ListParagraph"/>
        <w:numPr>
          <w:ilvl w:val="0"/>
          <w:numId w:val="9"/>
        </w:numPr>
        <w:spacing w:line="360" w:lineRule="auto"/>
        <w:rPr>
          <w:rFonts w:ascii="Verdana" w:hAnsi="Verdana"/>
          <w:sz w:val="18"/>
          <w:szCs w:val="18"/>
        </w:rPr>
      </w:pPr>
      <w:r>
        <w:rPr>
          <w:rFonts w:ascii="Verdana" w:hAnsi="Verdana"/>
          <w:sz w:val="18"/>
          <w:szCs w:val="18"/>
        </w:rPr>
        <w:t xml:space="preserve">Klik met de cursor op de knop </w:t>
      </w:r>
      <w:r w:rsidR="00F548CE">
        <w:rPr>
          <w:rFonts w:ascii="Verdana" w:hAnsi="Verdana"/>
          <w:sz w:val="18"/>
          <w:szCs w:val="18"/>
        </w:rPr>
        <w:t>‘Geef assessment vorm’. Er verschijnt een scherm met de tekst: ‘Geef assessment vorm: wat voor assessment wilt u maken?’</w:t>
      </w:r>
    </w:p>
    <w:p w14:paraId="49F68C24" w14:textId="023CC9E3" w:rsidR="00EE2214" w:rsidRDefault="00F548CE" w:rsidP="00EE2214">
      <w:pPr>
        <w:pStyle w:val="ListParagraph"/>
        <w:numPr>
          <w:ilvl w:val="0"/>
          <w:numId w:val="9"/>
        </w:numPr>
        <w:spacing w:line="360" w:lineRule="auto"/>
        <w:rPr>
          <w:rFonts w:ascii="Verdana" w:hAnsi="Verdana"/>
          <w:sz w:val="18"/>
          <w:szCs w:val="18"/>
        </w:rPr>
      </w:pPr>
      <w:r>
        <w:rPr>
          <w:rFonts w:ascii="Verdana" w:hAnsi="Verdana"/>
          <w:sz w:val="18"/>
          <w:szCs w:val="18"/>
        </w:rPr>
        <w:t>Klik met de cursor op de knop ‘In een keer zijn/haar complete concept map construeert?’. Het scherm ‘Formuleer de focusvraag’ verschijnt.</w:t>
      </w:r>
    </w:p>
    <w:p w14:paraId="44300BAD" w14:textId="3DB44F4C" w:rsidR="00F548CE" w:rsidRPr="00EE2214" w:rsidRDefault="00F548CE" w:rsidP="00EE2214">
      <w:pPr>
        <w:pStyle w:val="ListParagraph"/>
        <w:numPr>
          <w:ilvl w:val="0"/>
          <w:numId w:val="9"/>
        </w:numPr>
        <w:spacing w:line="360" w:lineRule="auto"/>
        <w:rPr>
          <w:rFonts w:ascii="Verdana" w:hAnsi="Verdana"/>
          <w:sz w:val="18"/>
          <w:szCs w:val="18"/>
        </w:rPr>
      </w:pPr>
      <w:r>
        <w:rPr>
          <w:rFonts w:ascii="Verdana" w:hAnsi="Verdana"/>
          <w:sz w:val="18"/>
          <w:szCs w:val="18"/>
        </w:rPr>
        <w:t>Typ de focusvraag in de witte balk. Aanpassen van de vraag gaat m.b.v. de gebruikelijke knoppen op het toetsenbord. Klik met de cursor op de knop ‘Sla assessment bestand op’. Een gebruikelijke Windows scherm verschijnt. Standaard is de map ingesteld waarin ProjectBrainWeaverAssessor zit. Door naar ‘Mijn computer’ te gaan kan naar een andere plaats worden gegaan. Geef het bestand waarin de focusvraag zit een naam, bijv. ‘focusvraag’ en sla op de juiste plek op door met de cursor de knop ‘open’ aan te klikken.</w:t>
      </w:r>
    </w:p>
    <w:p w14:paraId="2E58CBB1" w14:textId="77777777" w:rsidR="00EE2214" w:rsidRDefault="00EE2214" w:rsidP="00C8373E">
      <w:pPr>
        <w:spacing w:line="360" w:lineRule="auto"/>
        <w:rPr>
          <w:rFonts w:ascii="Verdana" w:hAnsi="Verdana"/>
          <w:sz w:val="18"/>
          <w:szCs w:val="18"/>
        </w:rPr>
      </w:pPr>
    </w:p>
    <w:p w14:paraId="6A475C16" w14:textId="1ED6B7E0" w:rsidR="00EE2214" w:rsidRPr="00EE2214" w:rsidRDefault="00EE2214" w:rsidP="00C8373E">
      <w:pPr>
        <w:spacing w:line="360" w:lineRule="auto"/>
        <w:rPr>
          <w:rFonts w:ascii="Verdana" w:hAnsi="Verdana"/>
          <w:b/>
          <w:sz w:val="18"/>
          <w:szCs w:val="18"/>
        </w:rPr>
      </w:pPr>
      <w:r w:rsidRPr="00EE2214">
        <w:rPr>
          <w:rFonts w:ascii="Verdana" w:hAnsi="Verdana"/>
          <w:b/>
          <w:sz w:val="18"/>
          <w:szCs w:val="18"/>
        </w:rPr>
        <w:t>2)</w:t>
      </w:r>
      <w:r>
        <w:rPr>
          <w:rFonts w:ascii="Verdana" w:hAnsi="Verdana"/>
          <w:sz w:val="18"/>
          <w:szCs w:val="18"/>
        </w:rPr>
        <w:t xml:space="preserve"> </w:t>
      </w:r>
      <w:r>
        <w:rPr>
          <w:rFonts w:ascii="Verdana" w:hAnsi="Verdana"/>
          <w:b/>
          <w:sz w:val="18"/>
          <w:szCs w:val="18"/>
        </w:rPr>
        <w:t>HET TEKENEN VAN EEN CONCEPT MAP</w:t>
      </w:r>
    </w:p>
    <w:p w14:paraId="214642D6" w14:textId="7187E36A" w:rsidR="005D7B60" w:rsidRDefault="00C80BEE" w:rsidP="00C8373E">
      <w:pPr>
        <w:spacing w:line="360" w:lineRule="auto"/>
        <w:rPr>
          <w:rFonts w:ascii="Verdana" w:hAnsi="Verdana"/>
          <w:sz w:val="18"/>
          <w:szCs w:val="18"/>
        </w:rPr>
      </w:pPr>
      <w:r>
        <w:rPr>
          <w:rFonts w:ascii="Verdana" w:hAnsi="Verdana"/>
          <w:sz w:val="18"/>
          <w:szCs w:val="18"/>
          <w:u w:val="single"/>
        </w:rPr>
        <w:t>Let op</w:t>
      </w:r>
    </w:p>
    <w:p w14:paraId="110D31C8" w14:textId="77777777" w:rsidR="00C80BEE" w:rsidRDefault="00C80BEE" w:rsidP="00C80BEE">
      <w:pPr>
        <w:spacing w:line="360" w:lineRule="auto"/>
        <w:rPr>
          <w:rFonts w:ascii="Verdana" w:hAnsi="Verdana"/>
          <w:sz w:val="18"/>
          <w:szCs w:val="18"/>
        </w:rPr>
      </w:pPr>
      <w:r>
        <w:rPr>
          <w:rFonts w:ascii="Verdana" w:hAnsi="Verdana"/>
          <w:sz w:val="18"/>
          <w:szCs w:val="18"/>
        </w:rPr>
        <w:t>Alles wat je hebt ingevoerd in het ProjectBrainweaverStudent kun je steeds tussentijds bewaren m.b.v. ctrl-s of de Sla op-knop. Je moet dat het bestand openen dat al op het bureaublad is gezet en dat jouw naam heeft. Een scherm kun je sluiten met behulp van het kruisje rechts boven. Let op: gegevens die je in dat scherm hebt ingevoerd maar niet bewaard hebt gaan dan verloren.</w:t>
      </w:r>
    </w:p>
    <w:p w14:paraId="052C56DE" w14:textId="423B82CC" w:rsidR="00C80BEE" w:rsidRDefault="00C80BEE" w:rsidP="00C8373E">
      <w:pPr>
        <w:spacing w:line="360" w:lineRule="auto"/>
        <w:rPr>
          <w:rFonts w:ascii="Verdana" w:hAnsi="Verdana"/>
          <w:sz w:val="18"/>
          <w:szCs w:val="18"/>
        </w:rPr>
      </w:pPr>
      <w:r>
        <w:rPr>
          <w:rFonts w:ascii="Verdana" w:hAnsi="Verdana"/>
          <w:sz w:val="18"/>
          <w:szCs w:val="18"/>
          <w:u w:val="single"/>
        </w:rPr>
        <w:t>Vooraf</w:t>
      </w:r>
    </w:p>
    <w:p w14:paraId="0015AE58" w14:textId="7C57FF28" w:rsidR="00C80BEE" w:rsidRPr="00C80BEE" w:rsidRDefault="00C80BEE" w:rsidP="00C80BEE">
      <w:pPr>
        <w:spacing w:line="360" w:lineRule="auto"/>
        <w:rPr>
          <w:rFonts w:ascii="Verdana" w:hAnsi="Verdana"/>
          <w:sz w:val="18"/>
          <w:szCs w:val="18"/>
        </w:rPr>
      </w:pPr>
      <w:r w:rsidRPr="00C80BEE">
        <w:rPr>
          <w:rFonts w:ascii="Verdana" w:hAnsi="Verdana"/>
          <w:sz w:val="18"/>
          <w:szCs w:val="18"/>
        </w:rPr>
        <w:t xml:space="preserve">Open het programma </w:t>
      </w:r>
      <w:r w:rsidRPr="00C80BEE">
        <w:rPr>
          <w:rFonts w:ascii="Verdana" w:hAnsi="Verdana"/>
          <w:sz w:val="18"/>
          <w:szCs w:val="18"/>
        </w:rPr>
        <w:t>ProjectBrainweaverStudent</w:t>
      </w:r>
      <w:r w:rsidRPr="00C80BEE">
        <w:rPr>
          <w:rFonts w:ascii="Verdana" w:hAnsi="Verdana"/>
          <w:sz w:val="18"/>
          <w:szCs w:val="18"/>
        </w:rPr>
        <w:t xml:space="preserve">. Er verschijnt een Windowsscherm met de mogelijkheid om naar het bestand met daarin de focusvraag te gaan. Ga naar dit bestand en open het. </w:t>
      </w:r>
      <w:r>
        <w:rPr>
          <w:rFonts w:ascii="Verdana" w:hAnsi="Verdana"/>
          <w:sz w:val="18"/>
          <w:szCs w:val="18"/>
        </w:rPr>
        <w:t>Nu verschijnt het openingsscherm.</w:t>
      </w:r>
    </w:p>
    <w:p w14:paraId="1F7EC19E" w14:textId="5CD694E0" w:rsidR="005D7B60" w:rsidRDefault="005D7B60" w:rsidP="00C8373E">
      <w:pPr>
        <w:spacing w:line="360" w:lineRule="auto"/>
        <w:rPr>
          <w:rFonts w:ascii="Verdana" w:hAnsi="Verdana"/>
          <w:sz w:val="18"/>
          <w:szCs w:val="18"/>
          <w:u w:val="single"/>
        </w:rPr>
      </w:pPr>
      <w:r>
        <w:rPr>
          <w:rFonts w:ascii="Verdana" w:hAnsi="Verdana"/>
          <w:sz w:val="18"/>
          <w:szCs w:val="18"/>
          <w:u w:val="single"/>
        </w:rPr>
        <w:t>Het openingsscherm</w:t>
      </w:r>
    </w:p>
    <w:p w14:paraId="74FC1334" w14:textId="2A36F830" w:rsidR="005D7B60" w:rsidRDefault="0051590E" w:rsidP="00C8373E">
      <w:pPr>
        <w:spacing w:line="360" w:lineRule="auto"/>
        <w:rPr>
          <w:rFonts w:ascii="Verdana" w:hAnsi="Verdana"/>
          <w:sz w:val="18"/>
          <w:szCs w:val="18"/>
        </w:rPr>
      </w:pPr>
      <w:r>
        <w:rPr>
          <w:rFonts w:ascii="Verdana" w:hAnsi="Verdana"/>
          <w:sz w:val="18"/>
          <w:szCs w:val="18"/>
        </w:rPr>
        <w:t>Dit scherm zie je hieronder afgebeeld. Bovenaan het</w:t>
      </w:r>
      <w:r w:rsidR="00B46153">
        <w:rPr>
          <w:rFonts w:ascii="Verdana" w:hAnsi="Verdana"/>
          <w:sz w:val="18"/>
          <w:szCs w:val="18"/>
        </w:rPr>
        <w:t xml:space="preserve"> scherm</w:t>
      </w:r>
      <w:r>
        <w:rPr>
          <w:rFonts w:ascii="Verdana" w:hAnsi="Verdana"/>
          <w:sz w:val="18"/>
          <w:szCs w:val="18"/>
        </w:rPr>
        <w:t xml:space="preserve"> staat</w:t>
      </w:r>
      <w:r w:rsidR="00B46153">
        <w:rPr>
          <w:rFonts w:ascii="Verdana" w:hAnsi="Verdana"/>
          <w:sz w:val="18"/>
          <w:szCs w:val="18"/>
        </w:rPr>
        <w:t>: Mijn persoonlijke werktheorie, menu voor de student.</w:t>
      </w:r>
    </w:p>
    <w:p w14:paraId="046DC1F4" w14:textId="77777777" w:rsidR="00B46153" w:rsidRDefault="00B46153" w:rsidP="00C8373E">
      <w:pPr>
        <w:spacing w:line="360" w:lineRule="auto"/>
        <w:rPr>
          <w:rFonts w:ascii="Verdana" w:hAnsi="Verdana"/>
          <w:sz w:val="18"/>
          <w:szCs w:val="18"/>
        </w:rPr>
      </w:pPr>
    </w:p>
    <w:p w14:paraId="2F1A4458" w14:textId="3795C102" w:rsidR="005D7B60" w:rsidRDefault="002C1C24" w:rsidP="005D7B60">
      <w:pPr>
        <w:spacing w:line="360" w:lineRule="auto"/>
        <w:jc w:val="center"/>
        <w:rPr>
          <w:rFonts w:ascii="Verdana" w:hAnsi="Verdana"/>
          <w:sz w:val="18"/>
          <w:szCs w:val="18"/>
        </w:rPr>
      </w:pPr>
      <w:r>
        <w:rPr>
          <w:noProof/>
          <w:lang w:val="en-US"/>
        </w:rPr>
        <w:drawing>
          <wp:inline distT="0" distB="0" distL="0" distR="0" wp14:anchorId="071A40B9" wp14:editId="5ACEC123">
            <wp:extent cx="1631950" cy="1895700"/>
            <wp:effectExtent l="0" t="0" r="635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36772" t="21386" r="37037" b="27907"/>
                    <a:stretch/>
                  </pic:blipFill>
                  <pic:spPr bwMode="auto">
                    <a:xfrm>
                      <a:off x="0" y="0"/>
                      <a:ext cx="1630979" cy="1894572"/>
                    </a:xfrm>
                    <a:prstGeom prst="rect">
                      <a:avLst/>
                    </a:prstGeom>
                    <a:ln>
                      <a:noFill/>
                    </a:ln>
                    <a:extLst>
                      <a:ext uri="{53640926-AAD7-44d8-BBD7-CCE9431645EC}">
                        <a14:shadowObscured xmlns:a14="http://schemas.microsoft.com/office/drawing/2010/main"/>
                      </a:ext>
                    </a:extLst>
                  </pic:spPr>
                </pic:pic>
              </a:graphicData>
            </a:graphic>
          </wp:inline>
        </w:drawing>
      </w:r>
    </w:p>
    <w:p w14:paraId="7DE75559" w14:textId="77777777" w:rsidR="00A11986" w:rsidRDefault="00A11986" w:rsidP="005D7B60">
      <w:pPr>
        <w:spacing w:line="360" w:lineRule="auto"/>
        <w:rPr>
          <w:rFonts w:ascii="Verdana" w:hAnsi="Verdana"/>
          <w:sz w:val="18"/>
          <w:szCs w:val="18"/>
        </w:rPr>
      </w:pPr>
    </w:p>
    <w:p w14:paraId="2EC245FF" w14:textId="7418D6C3" w:rsidR="00A11986" w:rsidRDefault="005D7B60" w:rsidP="005D7B60">
      <w:pPr>
        <w:spacing w:line="360" w:lineRule="auto"/>
        <w:rPr>
          <w:rFonts w:ascii="Verdana" w:hAnsi="Verdana"/>
          <w:sz w:val="18"/>
          <w:szCs w:val="18"/>
        </w:rPr>
      </w:pPr>
      <w:r>
        <w:rPr>
          <w:rFonts w:ascii="Verdana" w:hAnsi="Verdana"/>
          <w:sz w:val="18"/>
          <w:szCs w:val="18"/>
        </w:rPr>
        <w:t xml:space="preserve">Dit scherm wordt voor je klaar gezet. </w:t>
      </w:r>
      <w:r w:rsidR="00A11986">
        <w:rPr>
          <w:rFonts w:ascii="Verdana" w:hAnsi="Verdana"/>
          <w:sz w:val="18"/>
          <w:szCs w:val="18"/>
        </w:rPr>
        <w:t>In het s</w:t>
      </w:r>
      <w:r w:rsidR="0051590E">
        <w:rPr>
          <w:rFonts w:ascii="Verdana" w:hAnsi="Verdana"/>
          <w:sz w:val="18"/>
          <w:szCs w:val="18"/>
        </w:rPr>
        <w:t>cherm zie je jouw naam. Druk om te beginnen op de Begin-knop</w:t>
      </w:r>
      <w:r w:rsidR="0063452B">
        <w:rPr>
          <w:rFonts w:ascii="Verdana" w:hAnsi="Verdana"/>
          <w:sz w:val="18"/>
          <w:szCs w:val="18"/>
        </w:rPr>
        <w:t>.</w:t>
      </w:r>
    </w:p>
    <w:p w14:paraId="3556BDF2" w14:textId="49CAF476" w:rsidR="005D7B60" w:rsidRDefault="0063452B" w:rsidP="00027308">
      <w:pPr>
        <w:rPr>
          <w:rFonts w:ascii="Verdana" w:hAnsi="Verdana"/>
          <w:sz w:val="18"/>
          <w:szCs w:val="18"/>
        </w:rPr>
      </w:pPr>
      <w:r>
        <w:rPr>
          <w:rFonts w:ascii="Verdana" w:hAnsi="Verdana"/>
          <w:sz w:val="18"/>
          <w:szCs w:val="18"/>
          <w:u w:val="single"/>
        </w:rPr>
        <w:t>Het keuze-</w:t>
      </w:r>
      <w:r w:rsidR="00B46153">
        <w:rPr>
          <w:rFonts w:ascii="Verdana" w:hAnsi="Verdana"/>
          <w:sz w:val="18"/>
          <w:szCs w:val="18"/>
          <w:u w:val="single"/>
        </w:rPr>
        <w:t>scherm</w:t>
      </w:r>
    </w:p>
    <w:p w14:paraId="7A57FDDB" w14:textId="1949C043" w:rsidR="00B46153" w:rsidRDefault="00B46153" w:rsidP="005D7B60">
      <w:pPr>
        <w:spacing w:line="360" w:lineRule="auto"/>
        <w:rPr>
          <w:rFonts w:ascii="Verdana" w:hAnsi="Verdana"/>
          <w:sz w:val="18"/>
          <w:szCs w:val="18"/>
        </w:rPr>
      </w:pPr>
      <w:r>
        <w:rPr>
          <w:rFonts w:ascii="Verdana" w:hAnsi="Verdana"/>
          <w:sz w:val="18"/>
          <w:szCs w:val="18"/>
        </w:rPr>
        <w:t>Nadat j</w:t>
      </w:r>
      <w:r w:rsidR="00F53BFE">
        <w:rPr>
          <w:rFonts w:ascii="Verdana" w:hAnsi="Verdana"/>
          <w:sz w:val="18"/>
          <w:szCs w:val="18"/>
        </w:rPr>
        <w:t>e de start</w:t>
      </w:r>
      <w:r>
        <w:rPr>
          <w:rFonts w:ascii="Verdana" w:hAnsi="Verdana"/>
          <w:sz w:val="18"/>
          <w:szCs w:val="18"/>
        </w:rPr>
        <w:t>knop hebt ingedrukt verschijnt het onderstaande scherm:</w:t>
      </w:r>
    </w:p>
    <w:p w14:paraId="1CB2BC7D" w14:textId="77777777" w:rsidR="00B46153" w:rsidRDefault="00B46153" w:rsidP="005D7B60">
      <w:pPr>
        <w:spacing w:line="360" w:lineRule="auto"/>
        <w:rPr>
          <w:rFonts w:ascii="Verdana" w:hAnsi="Verdana"/>
          <w:sz w:val="18"/>
          <w:szCs w:val="18"/>
        </w:rPr>
      </w:pPr>
    </w:p>
    <w:p w14:paraId="60E16A34" w14:textId="1A13B9AA" w:rsidR="00B46153" w:rsidRDefault="002C1C24" w:rsidP="0063452B">
      <w:pPr>
        <w:spacing w:line="360" w:lineRule="auto"/>
        <w:jc w:val="center"/>
        <w:rPr>
          <w:rFonts w:ascii="Verdana" w:hAnsi="Verdana"/>
          <w:sz w:val="18"/>
          <w:szCs w:val="18"/>
        </w:rPr>
      </w:pPr>
      <w:r>
        <w:rPr>
          <w:noProof/>
          <w:lang w:val="en-US"/>
        </w:rPr>
        <w:lastRenderedPageBreak/>
        <w:drawing>
          <wp:inline distT="0" distB="0" distL="0" distR="0" wp14:anchorId="01C65C8B" wp14:editId="51DA1BE2">
            <wp:extent cx="3054953" cy="25527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0">
                      <a:extLst>
                        <a:ext uri="{28A0092B-C50C-407E-A947-70E740481C1C}">
                          <a14:useLocalDpi xmlns:a14="http://schemas.microsoft.com/office/drawing/2010/main" val="0"/>
                        </a:ext>
                      </a:extLst>
                    </a:blip>
                    <a:stretch>
                      <a:fillRect/>
                    </a:stretch>
                  </pic:blipFill>
                  <pic:spPr>
                    <a:xfrm>
                      <a:off x="0" y="0"/>
                      <a:ext cx="3059044" cy="2556118"/>
                    </a:xfrm>
                    <a:prstGeom prst="rect">
                      <a:avLst/>
                    </a:prstGeom>
                  </pic:spPr>
                </pic:pic>
              </a:graphicData>
            </a:graphic>
          </wp:inline>
        </w:drawing>
      </w:r>
    </w:p>
    <w:p w14:paraId="442D81E9" w14:textId="77777777" w:rsidR="0063452B" w:rsidRDefault="0063452B" w:rsidP="0063452B">
      <w:pPr>
        <w:spacing w:line="360" w:lineRule="auto"/>
        <w:jc w:val="center"/>
        <w:rPr>
          <w:rFonts w:ascii="Verdana" w:hAnsi="Verdana"/>
          <w:sz w:val="18"/>
          <w:szCs w:val="18"/>
        </w:rPr>
      </w:pPr>
    </w:p>
    <w:p w14:paraId="20DDA8D4" w14:textId="0F3FE1C8" w:rsidR="0063452B" w:rsidRDefault="0063452B" w:rsidP="0063452B">
      <w:pPr>
        <w:spacing w:line="360" w:lineRule="auto"/>
        <w:rPr>
          <w:rFonts w:ascii="Verdana" w:hAnsi="Verdana"/>
          <w:sz w:val="18"/>
          <w:szCs w:val="18"/>
        </w:rPr>
      </w:pPr>
      <w:r>
        <w:rPr>
          <w:rFonts w:ascii="Verdana" w:hAnsi="Verdana"/>
          <w:sz w:val="18"/>
          <w:szCs w:val="18"/>
        </w:rPr>
        <w:t>Hier moet</w:t>
      </w:r>
      <w:r w:rsidR="0051590E">
        <w:rPr>
          <w:rFonts w:ascii="Verdana" w:hAnsi="Verdana"/>
          <w:sz w:val="18"/>
          <w:szCs w:val="18"/>
        </w:rPr>
        <w:t xml:space="preserve"> je een keuze maken. De linker</w:t>
      </w:r>
      <w:r>
        <w:rPr>
          <w:rFonts w:ascii="Verdana" w:hAnsi="Verdana"/>
          <w:sz w:val="18"/>
          <w:szCs w:val="18"/>
        </w:rPr>
        <w:t xml:space="preserve"> knop biedt de m</w:t>
      </w:r>
      <w:r w:rsidR="0051590E">
        <w:rPr>
          <w:rFonts w:ascii="Verdana" w:hAnsi="Verdana"/>
          <w:sz w:val="18"/>
          <w:szCs w:val="18"/>
        </w:rPr>
        <w:t>ogelijkheid om voor dat je de Cmap tekent</w:t>
      </w:r>
      <w:r>
        <w:rPr>
          <w:rFonts w:ascii="Verdana" w:hAnsi="Verdana"/>
          <w:sz w:val="18"/>
          <w:szCs w:val="18"/>
        </w:rPr>
        <w:t xml:space="preserve"> eerst te associëren op de focusvraag om daarna die associaties te gebruiken voor</w:t>
      </w:r>
      <w:r w:rsidR="0051590E">
        <w:rPr>
          <w:rFonts w:ascii="Verdana" w:hAnsi="Verdana"/>
          <w:sz w:val="18"/>
          <w:szCs w:val="18"/>
        </w:rPr>
        <w:t xml:space="preserve"> je concept map. Met de rechter</w:t>
      </w:r>
      <w:r>
        <w:rPr>
          <w:rFonts w:ascii="Verdana" w:hAnsi="Verdana"/>
          <w:sz w:val="18"/>
          <w:szCs w:val="18"/>
        </w:rPr>
        <w:t xml:space="preserve"> knop sla je die stap over en kun je een Cmap ‘</w:t>
      </w:r>
      <w:r w:rsidRPr="002C1C24">
        <w:rPr>
          <w:rFonts w:ascii="Verdana" w:hAnsi="Verdana"/>
          <w:sz w:val="18"/>
          <w:szCs w:val="18"/>
        </w:rPr>
        <w:t>from scratch</w:t>
      </w:r>
      <w:r w:rsidR="0051590E">
        <w:rPr>
          <w:rFonts w:ascii="Verdana" w:hAnsi="Verdana"/>
          <w:sz w:val="18"/>
          <w:szCs w:val="18"/>
        </w:rPr>
        <w:t>’ maken. Hierna</w:t>
      </w:r>
      <w:r>
        <w:rPr>
          <w:rFonts w:ascii="Verdana" w:hAnsi="Verdana"/>
          <w:sz w:val="18"/>
          <w:szCs w:val="18"/>
        </w:rPr>
        <w:t xml:space="preserve"> wordt eerst het associeer-scherm uitgelegd en daarna het scherm waarmee je een Cmap kun maken.</w:t>
      </w:r>
    </w:p>
    <w:p w14:paraId="18510933" w14:textId="77777777" w:rsidR="00FF5313" w:rsidRDefault="00FF5313" w:rsidP="00FF5313">
      <w:pPr>
        <w:rPr>
          <w:rFonts w:ascii="Verdana" w:hAnsi="Verdana"/>
          <w:sz w:val="18"/>
          <w:szCs w:val="18"/>
        </w:rPr>
      </w:pPr>
    </w:p>
    <w:p w14:paraId="56E48C27" w14:textId="77777777" w:rsidR="00C80BEE" w:rsidRDefault="00C80BEE" w:rsidP="00FF5313">
      <w:pPr>
        <w:rPr>
          <w:rFonts w:ascii="Verdana" w:hAnsi="Verdana"/>
          <w:sz w:val="18"/>
          <w:szCs w:val="18"/>
          <w:u w:val="single"/>
        </w:rPr>
      </w:pPr>
    </w:p>
    <w:p w14:paraId="18E1A04B" w14:textId="77777777" w:rsidR="00C80BEE" w:rsidRDefault="00C80BEE" w:rsidP="00FF5313">
      <w:pPr>
        <w:rPr>
          <w:rFonts w:ascii="Verdana" w:hAnsi="Verdana"/>
          <w:sz w:val="18"/>
          <w:szCs w:val="18"/>
          <w:u w:val="single"/>
        </w:rPr>
      </w:pPr>
    </w:p>
    <w:p w14:paraId="22CF14D8" w14:textId="77777777" w:rsidR="00C80BEE" w:rsidRDefault="00C80BEE" w:rsidP="00FF5313">
      <w:pPr>
        <w:rPr>
          <w:rFonts w:ascii="Verdana" w:hAnsi="Verdana"/>
          <w:sz w:val="18"/>
          <w:szCs w:val="18"/>
          <w:u w:val="single"/>
        </w:rPr>
      </w:pPr>
    </w:p>
    <w:p w14:paraId="7D5F73C3" w14:textId="77777777" w:rsidR="00C80BEE" w:rsidRDefault="00C80BEE" w:rsidP="00FF5313">
      <w:pPr>
        <w:rPr>
          <w:rFonts w:ascii="Verdana" w:hAnsi="Verdana"/>
          <w:sz w:val="18"/>
          <w:szCs w:val="18"/>
          <w:u w:val="single"/>
        </w:rPr>
      </w:pPr>
    </w:p>
    <w:p w14:paraId="51E9031D" w14:textId="77777777" w:rsidR="00C80BEE" w:rsidRDefault="00C80BEE" w:rsidP="00FF5313">
      <w:pPr>
        <w:rPr>
          <w:rFonts w:ascii="Verdana" w:hAnsi="Verdana"/>
          <w:sz w:val="18"/>
          <w:szCs w:val="18"/>
          <w:u w:val="single"/>
        </w:rPr>
      </w:pPr>
    </w:p>
    <w:p w14:paraId="7329525D" w14:textId="77777777" w:rsidR="00C80BEE" w:rsidRDefault="00C80BEE" w:rsidP="00FF5313">
      <w:pPr>
        <w:rPr>
          <w:rFonts w:ascii="Verdana" w:hAnsi="Verdana"/>
          <w:sz w:val="18"/>
          <w:szCs w:val="18"/>
          <w:u w:val="single"/>
        </w:rPr>
      </w:pPr>
    </w:p>
    <w:p w14:paraId="238DD8F4" w14:textId="76CC57CB" w:rsidR="00701CBF" w:rsidRPr="00701CBF" w:rsidRDefault="00701CBF" w:rsidP="00FF5313">
      <w:pPr>
        <w:rPr>
          <w:rFonts w:ascii="Verdana" w:hAnsi="Verdana"/>
          <w:sz w:val="18"/>
          <w:szCs w:val="18"/>
        </w:rPr>
      </w:pPr>
      <w:r>
        <w:rPr>
          <w:rFonts w:ascii="Verdana" w:hAnsi="Verdana"/>
          <w:sz w:val="18"/>
          <w:szCs w:val="18"/>
          <w:u w:val="single"/>
        </w:rPr>
        <w:t>Het associeer-scherm</w:t>
      </w:r>
    </w:p>
    <w:p w14:paraId="1949E107" w14:textId="77777777" w:rsidR="00701CBF" w:rsidRDefault="00701CBF" w:rsidP="0063452B">
      <w:pPr>
        <w:spacing w:line="360" w:lineRule="auto"/>
        <w:rPr>
          <w:rFonts w:ascii="Verdana" w:hAnsi="Verdana"/>
          <w:sz w:val="18"/>
          <w:szCs w:val="18"/>
        </w:rPr>
      </w:pPr>
    </w:p>
    <w:p w14:paraId="717926C9" w14:textId="44729E1A" w:rsidR="00701CBF" w:rsidRDefault="00226F9A" w:rsidP="00701CBF">
      <w:pPr>
        <w:spacing w:line="360" w:lineRule="auto"/>
        <w:jc w:val="center"/>
        <w:rPr>
          <w:rFonts w:ascii="Verdana" w:hAnsi="Verdana"/>
          <w:sz w:val="18"/>
          <w:szCs w:val="18"/>
        </w:rPr>
      </w:pPr>
      <w:r>
        <w:rPr>
          <w:noProof/>
          <w:lang w:val="en-US"/>
        </w:rPr>
        <w:drawing>
          <wp:inline distT="0" distB="0" distL="0" distR="0" wp14:anchorId="7C2811BA" wp14:editId="7605F4E0">
            <wp:extent cx="3581400" cy="3517446"/>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rotWithShape="1">
                    <a:blip r:embed="rId11">
                      <a:extLst>
                        <a:ext uri="{28A0092B-C50C-407E-A947-70E740481C1C}">
                          <a14:useLocalDpi xmlns:a14="http://schemas.microsoft.com/office/drawing/2010/main" val="0"/>
                        </a:ext>
                      </a:extLst>
                    </a:blip>
                    <a:srcRect l="16402" t="3748" r="29498" b="6522"/>
                    <a:stretch/>
                  </pic:blipFill>
                  <pic:spPr bwMode="auto">
                    <a:xfrm>
                      <a:off x="0" y="0"/>
                      <a:ext cx="3585402" cy="3521376"/>
                    </a:xfrm>
                    <a:prstGeom prst="rect">
                      <a:avLst/>
                    </a:prstGeom>
                    <a:ln>
                      <a:noFill/>
                    </a:ln>
                    <a:extLst>
                      <a:ext uri="{53640926-AAD7-44d8-BBD7-CCE9431645EC}">
                        <a14:shadowObscured xmlns:a14="http://schemas.microsoft.com/office/drawing/2010/main"/>
                      </a:ext>
                    </a:extLst>
                  </pic:spPr>
                </pic:pic>
              </a:graphicData>
            </a:graphic>
          </wp:inline>
        </w:drawing>
      </w:r>
    </w:p>
    <w:p w14:paraId="0B198B17" w14:textId="77777777" w:rsidR="00701CBF" w:rsidRDefault="00701CBF" w:rsidP="00701CBF">
      <w:pPr>
        <w:spacing w:line="360" w:lineRule="auto"/>
        <w:jc w:val="center"/>
        <w:rPr>
          <w:rFonts w:ascii="Verdana" w:hAnsi="Verdana"/>
          <w:sz w:val="18"/>
          <w:szCs w:val="18"/>
        </w:rPr>
      </w:pPr>
    </w:p>
    <w:p w14:paraId="0719F910" w14:textId="25312897" w:rsidR="006C68E4" w:rsidRPr="006C68E4" w:rsidRDefault="00701CBF" w:rsidP="00701CBF">
      <w:pPr>
        <w:spacing w:line="360" w:lineRule="auto"/>
        <w:rPr>
          <w:rFonts w:ascii="Verdana" w:hAnsi="Verdana"/>
          <w:b/>
          <w:sz w:val="18"/>
          <w:szCs w:val="18"/>
        </w:rPr>
      </w:pPr>
      <w:r>
        <w:rPr>
          <w:rFonts w:ascii="Verdana" w:hAnsi="Verdana"/>
          <w:sz w:val="18"/>
          <w:szCs w:val="18"/>
        </w:rPr>
        <w:t>Zoals je kunt zien</w:t>
      </w:r>
      <w:r w:rsidR="00901720">
        <w:rPr>
          <w:rFonts w:ascii="Verdana" w:hAnsi="Verdana"/>
          <w:sz w:val="18"/>
          <w:szCs w:val="18"/>
        </w:rPr>
        <w:t xml:space="preserve"> heet dit scherm eigenlijk het A</w:t>
      </w:r>
      <w:r>
        <w:rPr>
          <w:rFonts w:ascii="Verdana" w:hAnsi="Verdana"/>
          <w:sz w:val="18"/>
          <w:szCs w:val="18"/>
        </w:rPr>
        <w:t>ssocieer- en cluster-scherm. Dat komt omdat je in dit scherm niet alleen allerlei associaties kunt invoeren, maar in dit scherm</w:t>
      </w:r>
      <w:r w:rsidR="00751362">
        <w:rPr>
          <w:rFonts w:ascii="Verdana" w:hAnsi="Verdana"/>
          <w:sz w:val="18"/>
          <w:szCs w:val="18"/>
        </w:rPr>
        <w:t xml:space="preserve"> kun je deze ook clusteren, groe</w:t>
      </w:r>
      <w:r>
        <w:rPr>
          <w:rFonts w:ascii="Verdana" w:hAnsi="Verdana"/>
          <w:sz w:val="18"/>
          <w:szCs w:val="18"/>
        </w:rPr>
        <w:t>peren. Bovenaan staat de focus vraag. Die is al voor je ingevuld. In dit voorbee</w:t>
      </w:r>
      <w:r w:rsidR="00901720">
        <w:rPr>
          <w:rFonts w:ascii="Verdana" w:hAnsi="Verdana"/>
          <w:sz w:val="18"/>
          <w:szCs w:val="18"/>
        </w:rPr>
        <w:t xml:space="preserve">ld is dit: </w:t>
      </w:r>
      <w:r w:rsidR="006C68E4">
        <w:rPr>
          <w:rFonts w:ascii="Verdana" w:hAnsi="Verdana"/>
          <w:i/>
          <w:sz w:val="18"/>
          <w:szCs w:val="18"/>
        </w:rPr>
        <w:t>Als docent(e) Engels heb ik verstand ….</w:t>
      </w:r>
      <w:r>
        <w:rPr>
          <w:rFonts w:ascii="Verdana" w:hAnsi="Verdana"/>
          <w:sz w:val="18"/>
          <w:szCs w:val="18"/>
        </w:rPr>
        <w:t>. In het voorbeeld aan het begin van deze handleiding is dat: ‘Als zondagsschilder heb ik verstand ..’ (De reden waarom het woordje ‘van’ in deze zin</w:t>
      </w:r>
      <w:r w:rsidR="006C68E4">
        <w:rPr>
          <w:rFonts w:ascii="Verdana" w:hAnsi="Verdana"/>
          <w:sz w:val="18"/>
          <w:szCs w:val="18"/>
        </w:rPr>
        <w:t>nen</w:t>
      </w:r>
      <w:r>
        <w:rPr>
          <w:rFonts w:ascii="Verdana" w:hAnsi="Verdana"/>
          <w:sz w:val="18"/>
          <w:szCs w:val="18"/>
        </w:rPr>
        <w:t xml:space="preserve"> is weggelaten, wordt in het volgende scherm uitgelegd.)</w:t>
      </w:r>
      <w:r w:rsidR="00CF726A">
        <w:rPr>
          <w:rFonts w:ascii="Verdana" w:hAnsi="Verdana"/>
          <w:sz w:val="18"/>
          <w:szCs w:val="18"/>
        </w:rPr>
        <w:t xml:space="preserve"> Door in de voeg toe balk concepten en voorbeelden in te typen en dan op enter of de voeg-toe-knop </w:t>
      </w:r>
      <w:r w:rsidR="00ED3195">
        <w:rPr>
          <w:rFonts w:ascii="Verdana" w:hAnsi="Verdana"/>
          <w:sz w:val="18"/>
          <w:szCs w:val="18"/>
        </w:rPr>
        <w:t xml:space="preserve">te drukken, </w:t>
      </w:r>
      <w:r w:rsidR="00CF726A">
        <w:rPr>
          <w:rFonts w:ascii="Verdana" w:hAnsi="Verdana"/>
          <w:sz w:val="18"/>
          <w:szCs w:val="18"/>
        </w:rPr>
        <w:t>kun je items aan de lijst toevoegen.</w:t>
      </w:r>
      <w:r w:rsidR="00ED3195">
        <w:rPr>
          <w:rFonts w:ascii="Verdana" w:hAnsi="Verdana"/>
          <w:sz w:val="18"/>
          <w:szCs w:val="18"/>
        </w:rPr>
        <w:t xml:space="preserve"> Door een item in de lijst aan te klikken met je cursor kun je het </w:t>
      </w:r>
      <w:r w:rsidR="006C68E4">
        <w:rPr>
          <w:rFonts w:ascii="Verdana" w:hAnsi="Verdana"/>
          <w:sz w:val="18"/>
          <w:szCs w:val="18"/>
        </w:rPr>
        <w:t>met ingedrukte link</w:t>
      </w:r>
      <w:r w:rsidR="00677D96">
        <w:rPr>
          <w:rFonts w:ascii="Verdana" w:hAnsi="Verdana"/>
          <w:sz w:val="18"/>
          <w:szCs w:val="18"/>
        </w:rPr>
        <w:t xml:space="preserve">er muisknop </w:t>
      </w:r>
      <w:r w:rsidR="00ED3195">
        <w:rPr>
          <w:rFonts w:ascii="Verdana" w:hAnsi="Verdana"/>
          <w:sz w:val="18"/>
          <w:szCs w:val="18"/>
        </w:rPr>
        <w:t xml:space="preserve">verslepen en ondergeschikt aan een ander item van de lijst maken. Je geeft dan aan dat het ondergeschikte item een voorbeeld of een stukje toelichting is bij het bovenliggende item. Zo’n bovenliggend </w:t>
      </w:r>
      <w:r w:rsidR="00751362">
        <w:rPr>
          <w:rFonts w:ascii="Verdana" w:hAnsi="Verdana"/>
          <w:sz w:val="18"/>
          <w:szCs w:val="18"/>
        </w:rPr>
        <w:t>item beschouw</w:t>
      </w:r>
      <w:r w:rsidR="00677D96">
        <w:rPr>
          <w:rFonts w:ascii="Verdana" w:hAnsi="Verdana"/>
          <w:sz w:val="18"/>
          <w:szCs w:val="18"/>
        </w:rPr>
        <w:t xml:space="preserve"> je dan </w:t>
      </w:r>
      <w:r w:rsidR="00751362">
        <w:rPr>
          <w:rFonts w:ascii="Verdana" w:hAnsi="Verdana"/>
          <w:sz w:val="18"/>
          <w:szCs w:val="18"/>
        </w:rPr>
        <w:t xml:space="preserve">als </w:t>
      </w:r>
      <w:r w:rsidR="00677D96">
        <w:rPr>
          <w:rFonts w:ascii="Verdana" w:hAnsi="Verdana"/>
          <w:sz w:val="18"/>
          <w:szCs w:val="18"/>
        </w:rPr>
        <w:t>een concept</w:t>
      </w:r>
      <w:r w:rsidR="006C68E4">
        <w:rPr>
          <w:rFonts w:ascii="Verdana" w:hAnsi="Verdana"/>
          <w:sz w:val="18"/>
          <w:szCs w:val="18"/>
        </w:rPr>
        <w:t xml:space="preserve">. </w:t>
      </w:r>
      <w:r w:rsidR="006C68E4">
        <w:rPr>
          <w:rFonts w:ascii="Verdana" w:hAnsi="Verdana"/>
          <w:b/>
          <w:sz w:val="18"/>
          <w:szCs w:val="18"/>
        </w:rPr>
        <w:t>Let op: een concept kan ook ondergeschikt zijn aan een ander concept. Maar dat moet je in deze lijst niet aangeven. Dat doe je in het volgende scherm.</w:t>
      </w:r>
    </w:p>
    <w:p w14:paraId="36F3427E" w14:textId="77777777" w:rsidR="006C68E4" w:rsidRDefault="006C68E4" w:rsidP="00701CBF">
      <w:pPr>
        <w:spacing w:line="360" w:lineRule="auto"/>
        <w:rPr>
          <w:rFonts w:ascii="Verdana" w:hAnsi="Verdana"/>
          <w:sz w:val="18"/>
          <w:szCs w:val="18"/>
        </w:rPr>
      </w:pPr>
    </w:p>
    <w:p w14:paraId="010C1AD8" w14:textId="0A749E8D" w:rsidR="00ED3195" w:rsidRDefault="00751362" w:rsidP="00701CBF">
      <w:pPr>
        <w:spacing w:line="360" w:lineRule="auto"/>
        <w:rPr>
          <w:rFonts w:ascii="Verdana" w:hAnsi="Verdana"/>
          <w:sz w:val="18"/>
          <w:szCs w:val="18"/>
        </w:rPr>
      </w:pPr>
      <w:r>
        <w:rPr>
          <w:rFonts w:ascii="Verdana" w:hAnsi="Verdana"/>
          <w:sz w:val="18"/>
          <w:szCs w:val="18"/>
        </w:rPr>
        <w:t>Zoals eerder aangegeven: h</w:t>
      </w:r>
      <w:r w:rsidR="00ED3195">
        <w:rPr>
          <w:rFonts w:ascii="Verdana" w:hAnsi="Verdana"/>
          <w:sz w:val="18"/>
          <w:szCs w:val="18"/>
        </w:rPr>
        <w:t>et is belangrijk dat de items die je als concept beschouwd, aangegeven worden met een, of hooguit een paar woorden. Een voorbeeld of een toelichting kan een kort zinnetje zijn. Het mogen zelfs een paar korte zinnetjes zijn. Maar die moet je dan wel na elkaar invoeren en als je ze verplaatst, dan moet je ze allemaal verplaatsen.</w:t>
      </w:r>
      <w:r w:rsidR="00677D96">
        <w:rPr>
          <w:rFonts w:ascii="Verdana" w:hAnsi="Verdana"/>
          <w:sz w:val="18"/>
          <w:szCs w:val="18"/>
        </w:rPr>
        <w:t xml:space="preserve"> (Je kunt nog eens naar de Cmap van de zondagsschilder kijken voor voorbeelden.) </w:t>
      </w:r>
    </w:p>
    <w:p w14:paraId="51A379C7" w14:textId="77777777" w:rsidR="00ED3195" w:rsidRDefault="00ED3195" w:rsidP="00701CBF">
      <w:pPr>
        <w:spacing w:line="360" w:lineRule="auto"/>
        <w:rPr>
          <w:rFonts w:ascii="Verdana" w:hAnsi="Verdana"/>
          <w:sz w:val="18"/>
          <w:szCs w:val="18"/>
        </w:rPr>
      </w:pPr>
    </w:p>
    <w:p w14:paraId="2781F1B5" w14:textId="77777777" w:rsidR="00DB2A2D" w:rsidRDefault="00ED3195" w:rsidP="00701CBF">
      <w:pPr>
        <w:spacing w:line="360" w:lineRule="auto"/>
        <w:rPr>
          <w:rFonts w:ascii="Verdana" w:hAnsi="Verdana"/>
          <w:sz w:val="18"/>
          <w:szCs w:val="18"/>
        </w:rPr>
      </w:pPr>
      <w:r>
        <w:rPr>
          <w:rFonts w:ascii="Verdana" w:hAnsi="Verdana"/>
          <w:sz w:val="18"/>
          <w:szCs w:val="18"/>
        </w:rPr>
        <w:t>Verplaatsingen k</w:t>
      </w:r>
      <w:r w:rsidR="00677D96">
        <w:rPr>
          <w:rFonts w:ascii="Verdana" w:hAnsi="Verdana"/>
          <w:sz w:val="18"/>
          <w:szCs w:val="18"/>
        </w:rPr>
        <w:t>un je ook weer ongedaan maken. D</w:t>
      </w:r>
      <w:r>
        <w:rPr>
          <w:rFonts w:ascii="Verdana" w:hAnsi="Verdana"/>
          <w:sz w:val="18"/>
          <w:szCs w:val="18"/>
        </w:rPr>
        <w:t xml:space="preserve">an </w:t>
      </w:r>
      <w:r w:rsidR="00677D96">
        <w:rPr>
          <w:rFonts w:ascii="Verdana" w:hAnsi="Verdana"/>
          <w:sz w:val="18"/>
          <w:szCs w:val="18"/>
        </w:rPr>
        <w:t xml:space="preserve">sleep je ze gewoon naar een andere plaats, bijvoorbeeld onderaan de lijst. Door een item dubbel aan te klikken kun je het veranderen of zelfs geheel weghalen. Let op: dit werkt alleen maar als je daarvoor in de lijst met minstens een item geschoven hebt en daarna niet nog een item hebt toegevoegd! Tenslotte kun je m.b.v. het tekentje voor de concepten de voorbeelden </w:t>
      </w:r>
      <w:r w:rsidR="00DB2A2D">
        <w:rPr>
          <w:rFonts w:ascii="Verdana" w:hAnsi="Verdana"/>
          <w:sz w:val="18"/>
          <w:szCs w:val="18"/>
        </w:rPr>
        <w:t>‘</w:t>
      </w:r>
      <w:r w:rsidR="00677D96">
        <w:rPr>
          <w:rFonts w:ascii="Verdana" w:hAnsi="Verdana"/>
          <w:sz w:val="18"/>
          <w:szCs w:val="18"/>
        </w:rPr>
        <w:t>wegstoppen</w:t>
      </w:r>
      <w:r w:rsidR="00DB2A2D">
        <w:rPr>
          <w:rFonts w:ascii="Verdana" w:hAnsi="Verdana"/>
          <w:sz w:val="18"/>
          <w:szCs w:val="18"/>
        </w:rPr>
        <w:t>’</w:t>
      </w:r>
      <w:r w:rsidR="00677D96">
        <w:rPr>
          <w:rFonts w:ascii="Verdana" w:hAnsi="Verdana"/>
          <w:sz w:val="18"/>
          <w:szCs w:val="18"/>
        </w:rPr>
        <w:t xml:space="preserve"> onder de concepten</w:t>
      </w:r>
      <w:r w:rsidR="00DB2A2D">
        <w:rPr>
          <w:rFonts w:ascii="Verdana" w:hAnsi="Verdana"/>
          <w:sz w:val="18"/>
          <w:szCs w:val="18"/>
        </w:rPr>
        <w:t>. Opnieuw op het vinkje klikken maakt de voorbeelden weer zichtbaar.</w:t>
      </w:r>
    </w:p>
    <w:p w14:paraId="2A58C97B" w14:textId="77777777" w:rsidR="00DB2A2D" w:rsidRDefault="00DB2A2D" w:rsidP="00701CBF">
      <w:pPr>
        <w:spacing w:line="360" w:lineRule="auto"/>
        <w:rPr>
          <w:rFonts w:ascii="Verdana" w:hAnsi="Verdana"/>
          <w:sz w:val="18"/>
          <w:szCs w:val="18"/>
        </w:rPr>
      </w:pPr>
    </w:p>
    <w:p w14:paraId="2B362C68" w14:textId="4500ADDD" w:rsidR="00DB2A2D" w:rsidRDefault="00DB2A2D" w:rsidP="00701CBF">
      <w:pPr>
        <w:spacing w:line="360" w:lineRule="auto"/>
        <w:rPr>
          <w:rFonts w:ascii="Verdana" w:hAnsi="Verdana"/>
          <w:sz w:val="18"/>
          <w:szCs w:val="18"/>
        </w:rPr>
      </w:pPr>
      <w:r>
        <w:rPr>
          <w:rFonts w:ascii="Verdana" w:hAnsi="Verdana"/>
          <w:sz w:val="18"/>
          <w:szCs w:val="18"/>
        </w:rPr>
        <w:t xml:space="preserve">Als je genoeg concepten en voorbeelden hebt ingevoerd en gegroepeerd, dan kun je op de </w:t>
      </w:r>
      <w:r w:rsidR="006C68E4">
        <w:rPr>
          <w:rFonts w:ascii="Verdana" w:hAnsi="Verdana"/>
          <w:sz w:val="18"/>
          <w:szCs w:val="18"/>
        </w:rPr>
        <w:t xml:space="preserve">rechter </w:t>
      </w:r>
      <w:r>
        <w:rPr>
          <w:rFonts w:ascii="Verdana" w:hAnsi="Verdana"/>
          <w:sz w:val="18"/>
          <w:szCs w:val="18"/>
        </w:rPr>
        <w:t>knop onderaan drukken en de Cmap gaan bouwen.</w:t>
      </w:r>
      <w:r w:rsidR="006C68E4">
        <w:rPr>
          <w:rFonts w:ascii="Verdana" w:hAnsi="Verdana"/>
          <w:sz w:val="18"/>
          <w:szCs w:val="18"/>
        </w:rPr>
        <w:t xml:space="preserve"> Het is verstandig daarvoor eerst je associaties op te slaan.</w:t>
      </w:r>
    </w:p>
    <w:p w14:paraId="5D3A028C" w14:textId="77777777" w:rsidR="00C80BEE" w:rsidRDefault="00C80BEE" w:rsidP="00C80BEE">
      <w:pPr>
        <w:rPr>
          <w:rFonts w:ascii="Verdana" w:hAnsi="Verdana"/>
          <w:sz w:val="18"/>
          <w:szCs w:val="18"/>
        </w:rPr>
      </w:pPr>
    </w:p>
    <w:p w14:paraId="52E6AA00" w14:textId="0C0CAC48" w:rsidR="00DB2A2D" w:rsidRDefault="00DB2A2D" w:rsidP="00C80BEE">
      <w:pPr>
        <w:rPr>
          <w:rFonts w:ascii="Verdana" w:hAnsi="Verdana"/>
          <w:sz w:val="18"/>
          <w:szCs w:val="18"/>
        </w:rPr>
      </w:pPr>
      <w:bookmarkStart w:id="0" w:name="_GoBack"/>
      <w:bookmarkEnd w:id="0"/>
      <w:r>
        <w:rPr>
          <w:rFonts w:ascii="Verdana" w:hAnsi="Verdana"/>
          <w:sz w:val="18"/>
          <w:szCs w:val="18"/>
          <w:u w:val="single"/>
        </w:rPr>
        <w:t>Het scherm waarmee je een concept map maakt</w:t>
      </w:r>
    </w:p>
    <w:p w14:paraId="0FE7B611" w14:textId="77777777" w:rsidR="00DB2A2D" w:rsidRDefault="00DB2A2D" w:rsidP="00701CBF">
      <w:pPr>
        <w:spacing w:line="360" w:lineRule="auto"/>
        <w:rPr>
          <w:rFonts w:ascii="Verdana" w:hAnsi="Verdana"/>
          <w:sz w:val="18"/>
          <w:szCs w:val="18"/>
        </w:rPr>
      </w:pPr>
    </w:p>
    <w:p w14:paraId="6DF9AAF9" w14:textId="5A18A309" w:rsidR="00701CBF" w:rsidRDefault="000B3855" w:rsidP="00DB2A2D">
      <w:pPr>
        <w:spacing w:line="360" w:lineRule="auto"/>
        <w:jc w:val="center"/>
        <w:rPr>
          <w:rFonts w:ascii="Verdana" w:hAnsi="Verdana"/>
          <w:sz w:val="18"/>
          <w:szCs w:val="18"/>
        </w:rPr>
      </w:pPr>
      <w:r>
        <w:rPr>
          <w:noProof/>
          <w:lang w:val="en-US"/>
        </w:rPr>
        <w:drawing>
          <wp:inline distT="0" distB="0" distL="0" distR="0" wp14:anchorId="7E337C8A" wp14:editId="280E2855">
            <wp:extent cx="4067175" cy="364570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67887" cy="3646346"/>
                    </a:xfrm>
                    <a:prstGeom prst="rect">
                      <a:avLst/>
                    </a:prstGeom>
                  </pic:spPr>
                </pic:pic>
              </a:graphicData>
            </a:graphic>
          </wp:inline>
        </w:drawing>
      </w:r>
    </w:p>
    <w:p w14:paraId="4087E37C" w14:textId="77777777" w:rsidR="004A633E" w:rsidRDefault="004A633E" w:rsidP="00DB2A2D">
      <w:pPr>
        <w:spacing w:line="360" w:lineRule="auto"/>
        <w:jc w:val="center"/>
        <w:rPr>
          <w:rFonts w:ascii="Verdana" w:hAnsi="Verdana"/>
          <w:sz w:val="18"/>
          <w:szCs w:val="18"/>
        </w:rPr>
      </w:pPr>
    </w:p>
    <w:p w14:paraId="382EF579" w14:textId="12882EEF" w:rsidR="004A633E" w:rsidRDefault="006C68E4" w:rsidP="004A633E">
      <w:pPr>
        <w:spacing w:line="360" w:lineRule="auto"/>
        <w:rPr>
          <w:rFonts w:ascii="Verdana" w:hAnsi="Verdana"/>
          <w:sz w:val="18"/>
          <w:szCs w:val="18"/>
        </w:rPr>
      </w:pPr>
      <w:r>
        <w:rPr>
          <w:rFonts w:ascii="Verdana" w:hAnsi="Verdana"/>
          <w:sz w:val="18"/>
          <w:szCs w:val="18"/>
        </w:rPr>
        <w:t xml:space="preserve">Als je dit scherm </w:t>
      </w:r>
      <w:r w:rsidR="004A633E">
        <w:rPr>
          <w:rFonts w:ascii="Verdana" w:hAnsi="Verdana"/>
          <w:sz w:val="18"/>
          <w:szCs w:val="18"/>
        </w:rPr>
        <w:t>opent dan zie je in het m</w:t>
      </w:r>
      <w:r>
        <w:rPr>
          <w:rFonts w:ascii="Verdana" w:hAnsi="Verdana"/>
          <w:sz w:val="18"/>
          <w:szCs w:val="18"/>
        </w:rPr>
        <w:t>idden de focus vraag in een roze</w:t>
      </w:r>
      <w:r w:rsidR="004A633E">
        <w:rPr>
          <w:rFonts w:ascii="Verdana" w:hAnsi="Verdana"/>
          <w:sz w:val="18"/>
          <w:szCs w:val="18"/>
        </w:rPr>
        <w:t xml:space="preserve"> ge</w:t>
      </w:r>
      <w:r>
        <w:rPr>
          <w:rFonts w:ascii="Verdana" w:hAnsi="Verdana"/>
          <w:sz w:val="18"/>
          <w:szCs w:val="18"/>
        </w:rPr>
        <w:t>kleurd label staan. Als je daarvoor</w:t>
      </w:r>
      <w:r w:rsidR="004A633E">
        <w:rPr>
          <w:rFonts w:ascii="Verdana" w:hAnsi="Verdana"/>
          <w:sz w:val="18"/>
          <w:szCs w:val="18"/>
        </w:rPr>
        <w:t xml:space="preserve"> in het associeer- en cluster-scherm concepten en voorbeelden hebt ingevoerd en gegroepeerd, dan zie je de concepten in labels rond de focusvraag staan. Heb je dat niet gedaan dan is het scherm verder leeg. Je kunt nu het volgende allemaal doen:</w:t>
      </w:r>
    </w:p>
    <w:p w14:paraId="60FF50CB" w14:textId="425FD683" w:rsidR="004A633E" w:rsidRDefault="004A633E" w:rsidP="004A633E">
      <w:pPr>
        <w:pStyle w:val="ListParagraph"/>
        <w:numPr>
          <w:ilvl w:val="0"/>
          <w:numId w:val="7"/>
        </w:numPr>
        <w:spacing w:line="360" w:lineRule="auto"/>
        <w:rPr>
          <w:rFonts w:ascii="Verdana" w:hAnsi="Verdana"/>
          <w:sz w:val="18"/>
          <w:szCs w:val="18"/>
        </w:rPr>
      </w:pPr>
      <w:r>
        <w:rPr>
          <w:rFonts w:ascii="Verdana" w:hAnsi="Verdana"/>
          <w:sz w:val="18"/>
          <w:szCs w:val="18"/>
        </w:rPr>
        <w:t>Door met je cursor een concept aan te klikken zie je de voorbeelden onder het concept verschijnen</w:t>
      </w:r>
      <w:r w:rsidR="001E7E61">
        <w:rPr>
          <w:rFonts w:ascii="Verdana" w:hAnsi="Verdana"/>
          <w:sz w:val="18"/>
          <w:szCs w:val="18"/>
        </w:rPr>
        <w:t xml:space="preserve"> en kun je het concept met de voorbeelden naar een ander</w:t>
      </w:r>
      <w:r w:rsidR="006C68E4">
        <w:rPr>
          <w:rFonts w:ascii="Verdana" w:hAnsi="Verdana"/>
          <w:sz w:val="18"/>
          <w:szCs w:val="18"/>
        </w:rPr>
        <w:t>e plaats verslepen door de link</w:t>
      </w:r>
      <w:r w:rsidR="001E7E61">
        <w:rPr>
          <w:rFonts w:ascii="Verdana" w:hAnsi="Verdana"/>
          <w:sz w:val="18"/>
          <w:szCs w:val="18"/>
        </w:rPr>
        <w:t>er muisknop ingedrukt te houden.</w:t>
      </w:r>
    </w:p>
    <w:p w14:paraId="0378F815" w14:textId="63FF6E76" w:rsidR="001E7E61" w:rsidRDefault="001E7E61" w:rsidP="004A633E">
      <w:pPr>
        <w:pStyle w:val="ListParagraph"/>
        <w:numPr>
          <w:ilvl w:val="0"/>
          <w:numId w:val="7"/>
        </w:numPr>
        <w:spacing w:line="360" w:lineRule="auto"/>
        <w:rPr>
          <w:rFonts w:ascii="Verdana" w:hAnsi="Verdana"/>
          <w:sz w:val="18"/>
          <w:szCs w:val="18"/>
        </w:rPr>
      </w:pPr>
      <w:r>
        <w:rPr>
          <w:rFonts w:ascii="Verdana" w:hAnsi="Verdana"/>
          <w:sz w:val="18"/>
          <w:szCs w:val="18"/>
        </w:rPr>
        <w:t>Wanneer je een concept aangeklikt hebt kun je het met de voorbeelden verwijderen m.b.v. de delete-knop op je toetsenbord.</w:t>
      </w:r>
    </w:p>
    <w:p w14:paraId="0ABE98CF" w14:textId="6797FA3B" w:rsidR="001E7E61" w:rsidRDefault="001E7E61" w:rsidP="004A633E">
      <w:pPr>
        <w:pStyle w:val="ListParagraph"/>
        <w:numPr>
          <w:ilvl w:val="0"/>
          <w:numId w:val="7"/>
        </w:numPr>
        <w:spacing w:line="360" w:lineRule="auto"/>
        <w:rPr>
          <w:rFonts w:ascii="Verdana" w:hAnsi="Verdana"/>
          <w:sz w:val="18"/>
          <w:szCs w:val="18"/>
        </w:rPr>
      </w:pPr>
      <w:r>
        <w:rPr>
          <w:rFonts w:ascii="Verdana" w:hAnsi="Verdana"/>
          <w:sz w:val="18"/>
          <w:szCs w:val="18"/>
        </w:rPr>
        <w:t>Wanneer je op een lege plek in het scherm dubbel klikt met je cursor, zie je daar een leeg label verschijnen.</w:t>
      </w:r>
    </w:p>
    <w:p w14:paraId="0455B89C" w14:textId="0DF2D8B9" w:rsidR="001E7E61" w:rsidRDefault="001E7E61" w:rsidP="004A633E">
      <w:pPr>
        <w:pStyle w:val="ListParagraph"/>
        <w:numPr>
          <w:ilvl w:val="0"/>
          <w:numId w:val="7"/>
        </w:numPr>
        <w:spacing w:line="360" w:lineRule="auto"/>
        <w:rPr>
          <w:rFonts w:ascii="Verdana" w:hAnsi="Verdana"/>
          <w:sz w:val="18"/>
          <w:szCs w:val="18"/>
        </w:rPr>
      </w:pPr>
      <w:r>
        <w:rPr>
          <w:rFonts w:ascii="Verdana" w:hAnsi="Verdana"/>
          <w:sz w:val="18"/>
          <w:szCs w:val="18"/>
        </w:rPr>
        <w:t xml:space="preserve">Wanneer je </w:t>
      </w:r>
      <w:r w:rsidR="00076830">
        <w:rPr>
          <w:rFonts w:ascii="Verdana" w:hAnsi="Verdana"/>
          <w:sz w:val="18"/>
          <w:szCs w:val="18"/>
        </w:rPr>
        <w:t>een label aanklikt en daarna F2 intoetst</w:t>
      </w:r>
      <w:r>
        <w:rPr>
          <w:rFonts w:ascii="Verdana" w:hAnsi="Verdana"/>
          <w:sz w:val="18"/>
          <w:szCs w:val="18"/>
        </w:rPr>
        <w:t>, zie je een hulpscherm verschijnen. M.b.v. dit hulpscherm kun je in het label de benaming van een concept invoeren en aan het</w:t>
      </w:r>
      <w:r w:rsidR="0016491E">
        <w:rPr>
          <w:rFonts w:ascii="Verdana" w:hAnsi="Verdana"/>
          <w:sz w:val="18"/>
          <w:szCs w:val="18"/>
        </w:rPr>
        <w:t xml:space="preserve"> concept voorbeelden of een verduidelijking</w:t>
      </w:r>
      <w:r>
        <w:rPr>
          <w:rFonts w:ascii="Verdana" w:hAnsi="Verdana"/>
          <w:sz w:val="18"/>
          <w:szCs w:val="18"/>
        </w:rPr>
        <w:t xml:space="preserve"> </w:t>
      </w:r>
      <w:r w:rsidR="0016491E">
        <w:rPr>
          <w:rFonts w:ascii="Verdana" w:hAnsi="Verdana"/>
          <w:sz w:val="18"/>
          <w:szCs w:val="18"/>
        </w:rPr>
        <w:t>‘</w:t>
      </w:r>
      <w:r>
        <w:rPr>
          <w:rFonts w:ascii="Verdana" w:hAnsi="Verdana"/>
          <w:sz w:val="18"/>
          <w:szCs w:val="18"/>
        </w:rPr>
        <w:t>hangen</w:t>
      </w:r>
      <w:r w:rsidR="0016491E">
        <w:rPr>
          <w:rFonts w:ascii="Verdana" w:hAnsi="Verdana"/>
          <w:sz w:val="18"/>
          <w:szCs w:val="18"/>
        </w:rPr>
        <w:t>’</w:t>
      </w:r>
      <w:r>
        <w:rPr>
          <w:rFonts w:ascii="Verdana" w:hAnsi="Verdana"/>
          <w:sz w:val="18"/>
          <w:szCs w:val="18"/>
        </w:rPr>
        <w:t>. Dit wijst zich vanzelf.</w:t>
      </w:r>
    </w:p>
    <w:p w14:paraId="050F5C9D" w14:textId="64264A03" w:rsidR="001E7E61" w:rsidRDefault="001E7E61" w:rsidP="004A633E">
      <w:pPr>
        <w:pStyle w:val="ListParagraph"/>
        <w:numPr>
          <w:ilvl w:val="0"/>
          <w:numId w:val="7"/>
        </w:numPr>
        <w:spacing w:line="360" w:lineRule="auto"/>
        <w:rPr>
          <w:rFonts w:ascii="Verdana" w:hAnsi="Verdana"/>
          <w:sz w:val="18"/>
          <w:szCs w:val="18"/>
        </w:rPr>
      </w:pPr>
      <w:r>
        <w:rPr>
          <w:rFonts w:ascii="Verdana" w:hAnsi="Verdana"/>
          <w:sz w:val="18"/>
          <w:szCs w:val="18"/>
        </w:rPr>
        <w:t>Wanneer je het label van de focus vraag of van een concept aanklikt, zie je boven het label een icoontje verschijnen. Door met je cursor op dat ic</w:t>
      </w:r>
      <w:r w:rsidR="0016491E">
        <w:rPr>
          <w:rFonts w:ascii="Verdana" w:hAnsi="Verdana"/>
          <w:sz w:val="18"/>
          <w:szCs w:val="18"/>
        </w:rPr>
        <w:t>oontje te gaan staan en je link</w:t>
      </w:r>
      <w:r>
        <w:rPr>
          <w:rFonts w:ascii="Verdana" w:hAnsi="Verdana"/>
          <w:sz w:val="18"/>
          <w:szCs w:val="18"/>
        </w:rPr>
        <w:t>er muisknop ingedrukt te houden, kun je een p</w:t>
      </w:r>
      <w:r w:rsidR="0016491E">
        <w:rPr>
          <w:rFonts w:ascii="Verdana" w:hAnsi="Verdana"/>
          <w:sz w:val="18"/>
          <w:szCs w:val="18"/>
        </w:rPr>
        <w:t>ijl naar een ander label trekken</w:t>
      </w:r>
      <w:r>
        <w:rPr>
          <w:rFonts w:ascii="Verdana" w:hAnsi="Verdana"/>
          <w:sz w:val="18"/>
          <w:szCs w:val="18"/>
        </w:rPr>
        <w:t xml:space="preserve">. Daar aangekomen begint dat label </w:t>
      </w:r>
      <w:r w:rsidR="0016491E">
        <w:rPr>
          <w:rFonts w:ascii="Verdana" w:hAnsi="Verdana"/>
          <w:sz w:val="18"/>
          <w:szCs w:val="18"/>
        </w:rPr>
        <w:t>te wiebelen. Als je dan je link</w:t>
      </w:r>
      <w:r>
        <w:rPr>
          <w:rFonts w:ascii="Verdana" w:hAnsi="Verdana"/>
          <w:sz w:val="18"/>
          <w:szCs w:val="18"/>
        </w:rPr>
        <w:t>er muisknop loslaat en daarna nog een keer klikt dan heb je een pijl getekend. Als je met een label waaraan een pijl vast zit</w:t>
      </w:r>
      <w:r w:rsidR="00076830">
        <w:rPr>
          <w:rFonts w:ascii="Verdana" w:hAnsi="Verdana"/>
          <w:sz w:val="18"/>
          <w:szCs w:val="18"/>
        </w:rPr>
        <w:t>,</w:t>
      </w:r>
      <w:r>
        <w:rPr>
          <w:rFonts w:ascii="Verdana" w:hAnsi="Verdana"/>
          <w:sz w:val="18"/>
          <w:szCs w:val="18"/>
        </w:rPr>
        <w:t xml:space="preserve"> sleept dan gaat de pijl mee.</w:t>
      </w:r>
      <w:r w:rsidR="00076830">
        <w:rPr>
          <w:rFonts w:ascii="Verdana" w:hAnsi="Verdana"/>
          <w:sz w:val="18"/>
          <w:szCs w:val="18"/>
        </w:rPr>
        <w:t xml:space="preserve"> Als je een label waaraan een pijl vast zit verwijdert, dan verdwijnt ook de pijl.</w:t>
      </w:r>
    </w:p>
    <w:p w14:paraId="5E07C3AB" w14:textId="6FCEB1CA" w:rsidR="00076830" w:rsidRDefault="00076830" w:rsidP="004A633E">
      <w:pPr>
        <w:pStyle w:val="ListParagraph"/>
        <w:numPr>
          <w:ilvl w:val="0"/>
          <w:numId w:val="7"/>
        </w:numPr>
        <w:spacing w:line="360" w:lineRule="auto"/>
        <w:rPr>
          <w:rFonts w:ascii="Verdana" w:hAnsi="Verdana"/>
          <w:sz w:val="18"/>
          <w:szCs w:val="18"/>
        </w:rPr>
      </w:pPr>
      <w:r>
        <w:rPr>
          <w:rFonts w:ascii="Verdana" w:hAnsi="Verdana"/>
          <w:sz w:val="18"/>
          <w:szCs w:val="18"/>
        </w:rPr>
        <w:t xml:space="preserve">Midden in elke pijl zie je ook een label staan. Dat is een relatie-label. In dat label moet je aangeven wat jouw pijl betekent, dus hoe de concepten waartussen je de pijl getekend hebt, met elkaar verband houden. </w:t>
      </w:r>
      <w:r w:rsidR="0016491E">
        <w:rPr>
          <w:rFonts w:ascii="Verdana" w:hAnsi="Verdana"/>
          <w:sz w:val="18"/>
          <w:szCs w:val="18"/>
        </w:rPr>
        <w:t>Dit kun je weer doen door het label aan te klikken en daarna F2 in te toetsen. Met het hulpscherm dat dan verschijnt kun je ook weer voorbeelden en een verduidelijking invoegen. (</w:t>
      </w:r>
      <w:r>
        <w:rPr>
          <w:rFonts w:ascii="Verdana" w:hAnsi="Verdana"/>
          <w:sz w:val="18"/>
          <w:szCs w:val="18"/>
        </w:rPr>
        <w:t>Zie weer het Cmap van de zon</w:t>
      </w:r>
      <w:r w:rsidR="0016491E">
        <w:rPr>
          <w:rFonts w:ascii="Verdana" w:hAnsi="Verdana"/>
          <w:sz w:val="18"/>
          <w:szCs w:val="18"/>
        </w:rPr>
        <w:t xml:space="preserve">dagsschilder voor voorbeelden. </w:t>
      </w:r>
      <w:r>
        <w:rPr>
          <w:rFonts w:ascii="Verdana" w:hAnsi="Verdana"/>
          <w:sz w:val="18"/>
          <w:szCs w:val="18"/>
        </w:rPr>
        <w:t xml:space="preserve">Daar zie je ook dat als de focus vraag eindigt met ‘verstand ..’, dan moet je in alle relatie-labels vanuit de focusvraag ‘van’ typen!) Door de relatie-labels te verslepen kun je ook de pijl van vorm laten veranderen en je Cmap overzichtelijker maken. </w:t>
      </w:r>
    </w:p>
    <w:p w14:paraId="23B474F9" w14:textId="183FAA62" w:rsidR="00677D73" w:rsidRDefault="00677D73" w:rsidP="004A633E">
      <w:pPr>
        <w:pStyle w:val="ListParagraph"/>
        <w:numPr>
          <w:ilvl w:val="0"/>
          <w:numId w:val="7"/>
        </w:numPr>
        <w:spacing w:line="360" w:lineRule="auto"/>
        <w:rPr>
          <w:rFonts w:ascii="Verdana" w:hAnsi="Verdana"/>
          <w:sz w:val="18"/>
          <w:szCs w:val="18"/>
        </w:rPr>
      </w:pPr>
      <w:r>
        <w:rPr>
          <w:rFonts w:ascii="Verdana" w:hAnsi="Verdana"/>
          <w:sz w:val="18"/>
          <w:szCs w:val="18"/>
        </w:rPr>
        <w:t>Door op je toetsenbord ‘+’ en ‘-‘ in te toetsen kun je je Cmap vergroten en verkleinen.</w:t>
      </w:r>
    </w:p>
    <w:p w14:paraId="36ACA4EB" w14:textId="015A2CDA" w:rsidR="00677D73" w:rsidRDefault="00677D73" w:rsidP="004A633E">
      <w:pPr>
        <w:pStyle w:val="ListParagraph"/>
        <w:numPr>
          <w:ilvl w:val="0"/>
          <w:numId w:val="7"/>
        </w:numPr>
        <w:spacing w:line="360" w:lineRule="auto"/>
        <w:rPr>
          <w:rFonts w:ascii="Verdana" w:hAnsi="Verdana"/>
          <w:sz w:val="18"/>
          <w:szCs w:val="18"/>
        </w:rPr>
      </w:pPr>
      <w:r>
        <w:rPr>
          <w:rFonts w:ascii="Verdana" w:hAnsi="Verdana"/>
          <w:sz w:val="18"/>
          <w:szCs w:val="18"/>
        </w:rPr>
        <w:t>Door een pijl aan te klikken en daar</w:t>
      </w:r>
      <w:r w:rsidR="00091F91">
        <w:rPr>
          <w:rFonts w:ascii="Verdana" w:hAnsi="Verdana"/>
          <w:sz w:val="18"/>
          <w:szCs w:val="18"/>
        </w:rPr>
        <w:t>na</w:t>
      </w:r>
      <w:r>
        <w:rPr>
          <w:rFonts w:ascii="Verdana" w:hAnsi="Verdana"/>
          <w:sz w:val="18"/>
          <w:szCs w:val="18"/>
        </w:rPr>
        <w:t xml:space="preserve"> 1 of 2 </w:t>
      </w:r>
      <w:r w:rsidR="00091F91">
        <w:rPr>
          <w:rFonts w:ascii="Verdana" w:hAnsi="Verdana"/>
          <w:sz w:val="18"/>
          <w:szCs w:val="18"/>
        </w:rPr>
        <w:t xml:space="preserve">in te toetsen, </w:t>
      </w:r>
      <w:r>
        <w:rPr>
          <w:rFonts w:ascii="Verdana" w:hAnsi="Verdana"/>
          <w:sz w:val="18"/>
          <w:szCs w:val="18"/>
        </w:rPr>
        <w:t>kun je de pi</w:t>
      </w:r>
      <w:r w:rsidR="00091F91">
        <w:rPr>
          <w:rFonts w:ascii="Verdana" w:hAnsi="Verdana"/>
          <w:sz w:val="18"/>
          <w:szCs w:val="18"/>
        </w:rPr>
        <w:t>jl van richting laten omkeren</w:t>
      </w:r>
      <w:r>
        <w:rPr>
          <w:rFonts w:ascii="Verdana" w:hAnsi="Verdana"/>
          <w:sz w:val="18"/>
          <w:szCs w:val="18"/>
        </w:rPr>
        <w:t xml:space="preserve"> of veranderen in een </w:t>
      </w:r>
      <w:r w:rsidR="00091F91">
        <w:rPr>
          <w:rFonts w:ascii="Verdana" w:hAnsi="Verdana"/>
          <w:sz w:val="18"/>
          <w:szCs w:val="18"/>
        </w:rPr>
        <w:t>dubbele pijl.</w:t>
      </w:r>
    </w:p>
    <w:p w14:paraId="7B774D7B" w14:textId="77777777" w:rsidR="00091F91" w:rsidRDefault="00091F91" w:rsidP="00091F91">
      <w:pPr>
        <w:spacing w:line="360" w:lineRule="auto"/>
        <w:rPr>
          <w:rFonts w:ascii="Verdana" w:hAnsi="Verdana"/>
          <w:sz w:val="18"/>
          <w:szCs w:val="18"/>
        </w:rPr>
      </w:pPr>
    </w:p>
    <w:p w14:paraId="06F117B8" w14:textId="47B5A132" w:rsidR="00091F91" w:rsidRDefault="00091F91" w:rsidP="00091F91">
      <w:pPr>
        <w:spacing w:line="360" w:lineRule="auto"/>
        <w:rPr>
          <w:rFonts w:ascii="Verdana" w:hAnsi="Verdana"/>
          <w:sz w:val="18"/>
          <w:szCs w:val="18"/>
        </w:rPr>
      </w:pPr>
      <w:r>
        <w:rPr>
          <w:rFonts w:ascii="Verdana" w:hAnsi="Verdana"/>
          <w:sz w:val="18"/>
          <w:szCs w:val="18"/>
        </w:rPr>
        <w:t>Let op: het is belangrijk dat je:</w:t>
      </w:r>
    </w:p>
    <w:p w14:paraId="50766BEB" w14:textId="7D0B2B23" w:rsidR="00091F91" w:rsidRDefault="00091F91" w:rsidP="00091F91">
      <w:pPr>
        <w:pStyle w:val="ListParagraph"/>
        <w:numPr>
          <w:ilvl w:val="0"/>
          <w:numId w:val="8"/>
        </w:numPr>
        <w:spacing w:line="360" w:lineRule="auto"/>
        <w:rPr>
          <w:rFonts w:ascii="Verdana" w:hAnsi="Verdana"/>
          <w:sz w:val="18"/>
          <w:szCs w:val="18"/>
        </w:rPr>
      </w:pPr>
      <w:r w:rsidRPr="00091F91">
        <w:rPr>
          <w:rFonts w:ascii="Verdana" w:hAnsi="Verdana"/>
          <w:sz w:val="18"/>
          <w:szCs w:val="18"/>
        </w:rPr>
        <w:t>nadenkt wat de concepten zijn die je belangrijk vindt</w:t>
      </w:r>
      <w:r>
        <w:rPr>
          <w:rFonts w:ascii="Verdana" w:hAnsi="Verdana"/>
          <w:sz w:val="18"/>
          <w:szCs w:val="18"/>
        </w:rPr>
        <w:t xml:space="preserve"> en daar korte benamingen voor bedenkt,</w:t>
      </w:r>
    </w:p>
    <w:p w14:paraId="3036F5EF" w14:textId="77777777" w:rsidR="00091F91" w:rsidRDefault="00091F91" w:rsidP="00091F91">
      <w:pPr>
        <w:pStyle w:val="ListParagraph"/>
        <w:numPr>
          <w:ilvl w:val="0"/>
          <w:numId w:val="8"/>
        </w:numPr>
        <w:spacing w:line="360" w:lineRule="auto"/>
        <w:rPr>
          <w:rFonts w:ascii="Verdana" w:hAnsi="Verdana"/>
          <w:sz w:val="18"/>
          <w:szCs w:val="18"/>
        </w:rPr>
      </w:pPr>
      <w:r>
        <w:rPr>
          <w:rFonts w:ascii="Verdana" w:hAnsi="Verdana"/>
          <w:sz w:val="18"/>
          <w:szCs w:val="18"/>
        </w:rPr>
        <w:t>nadenkt welke verbanden je tussen de concepten wilt aanbrengen en hoe je die verbanden kort wilt omschrijven,</w:t>
      </w:r>
    </w:p>
    <w:p w14:paraId="70A259C5" w14:textId="3603DBDF" w:rsidR="00091F91" w:rsidRDefault="00091F91" w:rsidP="00091F91">
      <w:pPr>
        <w:pStyle w:val="ListParagraph"/>
        <w:numPr>
          <w:ilvl w:val="0"/>
          <w:numId w:val="8"/>
        </w:numPr>
        <w:spacing w:line="360" w:lineRule="auto"/>
        <w:rPr>
          <w:rFonts w:ascii="Verdana" w:hAnsi="Verdana"/>
          <w:sz w:val="18"/>
          <w:szCs w:val="18"/>
        </w:rPr>
      </w:pPr>
      <w:r>
        <w:rPr>
          <w:rFonts w:ascii="Verdana" w:hAnsi="Verdana"/>
          <w:sz w:val="18"/>
          <w:szCs w:val="18"/>
        </w:rPr>
        <w:t>zo veel mogelijk voorbeelden en toelichtingen in korte zinnetje</w:t>
      </w:r>
      <w:r w:rsidR="00751362">
        <w:rPr>
          <w:rFonts w:ascii="Verdana" w:hAnsi="Verdana"/>
          <w:sz w:val="18"/>
          <w:szCs w:val="18"/>
        </w:rPr>
        <w:t>s</w:t>
      </w:r>
      <w:r>
        <w:rPr>
          <w:rFonts w:ascii="Verdana" w:hAnsi="Verdana"/>
          <w:sz w:val="18"/>
          <w:szCs w:val="18"/>
        </w:rPr>
        <w:t xml:space="preserve"> bij de concepten en de relaties geeft.</w:t>
      </w:r>
    </w:p>
    <w:p w14:paraId="689EB438" w14:textId="77777777" w:rsidR="00091F91" w:rsidRDefault="00091F91" w:rsidP="00091F91">
      <w:pPr>
        <w:spacing w:line="360" w:lineRule="auto"/>
        <w:rPr>
          <w:rFonts w:ascii="Verdana" w:hAnsi="Verdana"/>
          <w:sz w:val="18"/>
          <w:szCs w:val="18"/>
        </w:rPr>
      </w:pPr>
    </w:p>
    <w:p w14:paraId="734815E1" w14:textId="672D5837" w:rsidR="00091F91" w:rsidRPr="00091F91" w:rsidRDefault="00091F91" w:rsidP="00091F91">
      <w:pPr>
        <w:spacing w:line="360" w:lineRule="auto"/>
        <w:rPr>
          <w:rFonts w:ascii="Verdana" w:hAnsi="Verdana"/>
          <w:sz w:val="18"/>
          <w:szCs w:val="18"/>
        </w:rPr>
      </w:pPr>
      <w:r>
        <w:rPr>
          <w:rFonts w:ascii="Verdana" w:hAnsi="Verdana"/>
          <w:sz w:val="18"/>
          <w:szCs w:val="18"/>
        </w:rPr>
        <w:t>Tenslotte:</w:t>
      </w:r>
      <w:r w:rsidR="00751362">
        <w:rPr>
          <w:rFonts w:ascii="Verdana" w:hAnsi="Verdana"/>
          <w:sz w:val="18"/>
          <w:szCs w:val="18"/>
        </w:rPr>
        <w:t xml:space="preserve"> als je klaar bent dan sla je jouw</w:t>
      </w:r>
      <w:r>
        <w:rPr>
          <w:rFonts w:ascii="Verdana" w:hAnsi="Verdana"/>
          <w:sz w:val="18"/>
          <w:szCs w:val="18"/>
        </w:rPr>
        <w:t xml:space="preserve"> Cmap op</w:t>
      </w:r>
      <w:r w:rsidR="00751362">
        <w:rPr>
          <w:rFonts w:ascii="Verdana" w:hAnsi="Verdana"/>
          <w:sz w:val="18"/>
          <w:szCs w:val="18"/>
        </w:rPr>
        <w:t xml:space="preserve"> in het bestand dat al op het bureaublad is gezet en</w:t>
      </w:r>
      <w:r w:rsidR="0016491E">
        <w:rPr>
          <w:rFonts w:ascii="Verdana" w:hAnsi="Verdana"/>
          <w:sz w:val="18"/>
          <w:szCs w:val="18"/>
        </w:rPr>
        <w:t xml:space="preserve"> d</w:t>
      </w:r>
      <w:r w:rsidR="00751362">
        <w:rPr>
          <w:rFonts w:ascii="Verdana" w:hAnsi="Verdana"/>
          <w:sz w:val="18"/>
          <w:szCs w:val="18"/>
        </w:rPr>
        <w:t>at jouw naam heeft</w:t>
      </w:r>
      <w:r>
        <w:rPr>
          <w:rFonts w:ascii="Verdana" w:hAnsi="Verdana"/>
          <w:sz w:val="18"/>
          <w:szCs w:val="18"/>
        </w:rPr>
        <w:t xml:space="preserve">. </w:t>
      </w:r>
      <w:r w:rsidR="00751362">
        <w:rPr>
          <w:rFonts w:ascii="Verdana" w:hAnsi="Verdana"/>
          <w:sz w:val="18"/>
          <w:szCs w:val="18"/>
        </w:rPr>
        <w:t>Hoe je dit moet doen wijst zich zelf.</w:t>
      </w:r>
      <w:r w:rsidRPr="00091F91">
        <w:rPr>
          <w:rFonts w:ascii="Verdana" w:hAnsi="Verdana"/>
          <w:sz w:val="18"/>
          <w:szCs w:val="18"/>
        </w:rPr>
        <w:t xml:space="preserve"> </w:t>
      </w:r>
    </w:p>
    <w:sectPr w:rsidR="00091F91" w:rsidRPr="00091F91" w:rsidSect="006B5E37">
      <w:headerReference w:type="even" r:id="rId13"/>
      <w:head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A7E2C" w14:textId="77777777" w:rsidR="00F548CE" w:rsidRDefault="00F548CE" w:rsidP="00C8373E">
      <w:r>
        <w:separator/>
      </w:r>
    </w:p>
  </w:endnote>
  <w:endnote w:type="continuationSeparator" w:id="0">
    <w:p w14:paraId="4772DC52" w14:textId="77777777" w:rsidR="00F548CE" w:rsidRDefault="00F548CE" w:rsidP="00C83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46CF13" w14:textId="77777777" w:rsidR="00F548CE" w:rsidRDefault="00F548CE" w:rsidP="00C8373E">
      <w:r>
        <w:separator/>
      </w:r>
    </w:p>
  </w:footnote>
  <w:footnote w:type="continuationSeparator" w:id="0">
    <w:p w14:paraId="1724C22A" w14:textId="77777777" w:rsidR="00F548CE" w:rsidRDefault="00F548CE" w:rsidP="00C837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B823E" w14:textId="77777777" w:rsidR="00F548CE" w:rsidRDefault="00F548CE" w:rsidP="00DE11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605DC4" w14:textId="77777777" w:rsidR="00F548CE" w:rsidRDefault="00F548C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8FDC5" w14:textId="77777777" w:rsidR="00F548CE" w:rsidRDefault="00F548CE" w:rsidP="00DE11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0BEE">
      <w:rPr>
        <w:rStyle w:val="PageNumber"/>
        <w:noProof/>
      </w:rPr>
      <w:t>1</w:t>
    </w:r>
    <w:r>
      <w:rPr>
        <w:rStyle w:val="PageNumber"/>
      </w:rPr>
      <w:fldChar w:fldCharType="end"/>
    </w:r>
  </w:p>
  <w:p w14:paraId="770C39DE" w14:textId="77777777" w:rsidR="00F548CE" w:rsidRDefault="00F548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76F52"/>
    <w:multiLevelType w:val="hybridMultilevel"/>
    <w:tmpl w:val="4B509D0A"/>
    <w:lvl w:ilvl="0" w:tplc="CB32E9B6">
      <w:start w:val="1"/>
      <w:numFmt w:val="bullet"/>
      <w:lvlText w:val="o"/>
      <w:lvlJc w:val="left"/>
      <w:pPr>
        <w:ind w:left="567" w:hanging="283"/>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A3044"/>
    <w:multiLevelType w:val="hybridMultilevel"/>
    <w:tmpl w:val="D4B2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030C1"/>
    <w:multiLevelType w:val="hybridMultilevel"/>
    <w:tmpl w:val="2ED4E592"/>
    <w:lvl w:ilvl="0" w:tplc="B45817B4">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47407B"/>
    <w:multiLevelType w:val="hybridMultilevel"/>
    <w:tmpl w:val="DB8AE492"/>
    <w:lvl w:ilvl="0" w:tplc="B45817B4">
      <w:start w:val="1"/>
      <w:numFmt w:val="bullet"/>
      <w:lvlText w:val=""/>
      <w:lvlJc w:val="left"/>
      <w:pPr>
        <w:ind w:left="284"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427591"/>
    <w:multiLevelType w:val="hybridMultilevel"/>
    <w:tmpl w:val="36FCC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CDD3BA1"/>
    <w:multiLevelType w:val="hybridMultilevel"/>
    <w:tmpl w:val="8266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D534B6"/>
    <w:multiLevelType w:val="hybridMultilevel"/>
    <w:tmpl w:val="C2F0EE28"/>
    <w:lvl w:ilvl="0" w:tplc="B45817B4">
      <w:start w:val="1"/>
      <w:numFmt w:val="bullet"/>
      <w:lvlText w:val=""/>
      <w:lvlJc w:val="left"/>
      <w:pPr>
        <w:ind w:left="284"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CD3073"/>
    <w:multiLevelType w:val="hybridMultilevel"/>
    <w:tmpl w:val="B9D4A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0EF040F"/>
    <w:multiLevelType w:val="hybridMultilevel"/>
    <w:tmpl w:val="AD4A997E"/>
    <w:lvl w:ilvl="0" w:tplc="CB32E9B6">
      <w:start w:val="1"/>
      <w:numFmt w:val="bullet"/>
      <w:lvlText w:val="o"/>
      <w:lvlJc w:val="left"/>
      <w:pPr>
        <w:ind w:left="567" w:hanging="283"/>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06464E"/>
    <w:multiLevelType w:val="hybridMultilevel"/>
    <w:tmpl w:val="C77C8CA6"/>
    <w:lvl w:ilvl="0" w:tplc="CB32E9B6">
      <w:start w:val="1"/>
      <w:numFmt w:val="bullet"/>
      <w:lvlText w:val="o"/>
      <w:lvlJc w:val="left"/>
      <w:pPr>
        <w:ind w:left="567" w:hanging="283"/>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8"/>
  </w:num>
  <w:num w:numId="5">
    <w:abstractNumId w:val="6"/>
  </w:num>
  <w:num w:numId="6">
    <w:abstractNumId w:val="9"/>
  </w:num>
  <w:num w:numId="7">
    <w:abstractNumId w:val="5"/>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3E"/>
    <w:rsid w:val="00027308"/>
    <w:rsid w:val="00076830"/>
    <w:rsid w:val="00091F91"/>
    <w:rsid w:val="000B3855"/>
    <w:rsid w:val="0016491E"/>
    <w:rsid w:val="001E7E61"/>
    <w:rsid w:val="00226F9A"/>
    <w:rsid w:val="00262688"/>
    <w:rsid w:val="0029357B"/>
    <w:rsid w:val="002C1C24"/>
    <w:rsid w:val="002D332B"/>
    <w:rsid w:val="00304150"/>
    <w:rsid w:val="00307A7B"/>
    <w:rsid w:val="00396A1F"/>
    <w:rsid w:val="003D3403"/>
    <w:rsid w:val="004166C0"/>
    <w:rsid w:val="004840BF"/>
    <w:rsid w:val="004A633E"/>
    <w:rsid w:val="004B2BB9"/>
    <w:rsid w:val="0051590E"/>
    <w:rsid w:val="0055181D"/>
    <w:rsid w:val="00592A0B"/>
    <w:rsid w:val="005D7B60"/>
    <w:rsid w:val="0063452B"/>
    <w:rsid w:val="00677D73"/>
    <w:rsid w:val="00677D96"/>
    <w:rsid w:val="0068779C"/>
    <w:rsid w:val="006B5E37"/>
    <w:rsid w:val="006C68E4"/>
    <w:rsid w:val="00701CBF"/>
    <w:rsid w:val="007356E7"/>
    <w:rsid w:val="00751362"/>
    <w:rsid w:val="00901720"/>
    <w:rsid w:val="009C7F16"/>
    <w:rsid w:val="009D6B18"/>
    <w:rsid w:val="00A012DE"/>
    <w:rsid w:val="00A11986"/>
    <w:rsid w:val="00AA1A9D"/>
    <w:rsid w:val="00B35C7B"/>
    <w:rsid w:val="00B46153"/>
    <w:rsid w:val="00BC010D"/>
    <w:rsid w:val="00C80BEE"/>
    <w:rsid w:val="00C8373E"/>
    <w:rsid w:val="00CA4820"/>
    <w:rsid w:val="00CE67E7"/>
    <w:rsid w:val="00CF726A"/>
    <w:rsid w:val="00D62FBD"/>
    <w:rsid w:val="00DB2A2D"/>
    <w:rsid w:val="00DE1169"/>
    <w:rsid w:val="00ED3195"/>
    <w:rsid w:val="00EE2214"/>
    <w:rsid w:val="00F53BFE"/>
    <w:rsid w:val="00F548CE"/>
    <w:rsid w:val="00F65EE8"/>
    <w:rsid w:val="00FF531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9A0E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73E"/>
    <w:pPr>
      <w:tabs>
        <w:tab w:val="center" w:pos="4320"/>
        <w:tab w:val="right" w:pos="8640"/>
      </w:tabs>
    </w:pPr>
  </w:style>
  <w:style w:type="character" w:customStyle="1" w:styleId="HeaderChar">
    <w:name w:val="Header Char"/>
    <w:basedOn w:val="DefaultParagraphFont"/>
    <w:link w:val="Header"/>
    <w:uiPriority w:val="99"/>
    <w:rsid w:val="00C8373E"/>
  </w:style>
  <w:style w:type="character" w:styleId="PageNumber">
    <w:name w:val="page number"/>
    <w:basedOn w:val="DefaultParagraphFont"/>
    <w:uiPriority w:val="99"/>
    <w:semiHidden/>
    <w:unhideWhenUsed/>
    <w:rsid w:val="00C8373E"/>
  </w:style>
  <w:style w:type="paragraph" w:styleId="ListParagraph">
    <w:name w:val="List Paragraph"/>
    <w:basedOn w:val="Normal"/>
    <w:uiPriority w:val="34"/>
    <w:qFormat/>
    <w:rsid w:val="00CE67E7"/>
    <w:pPr>
      <w:ind w:left="720"/>
      <w:contextualSpacing/>
    </w:pPr>
  </w:style>
  <w:style w:type="paragraph" w:styleId="BalloonText">
    <w:name w:val="Balloon Text"/>
    <w:basedOn w:val="Normal"/>
    <w:link w:val="BalloonTextChar"/>
    <w:uiPriority w:val="99"/>
    <w:semiHidden/>
    <w:unhideWhenUsed/>
    <w:rsid w:val="004840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40B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73E"/>
    <w:pPr>
      <w:tabs>
        <w:tab w:val="center" w:pos="4320"/>
        <w:tab w:val="right" w:pos="8640"/>
      </w:tabs>
    </w:pPr>
  </w:style>
  <w:style w:type="character" w:customStyle="1" w:styleId="HeaderChar">
    <w:name w:val="Header Char"/>
    <w:basedOn w:val="DefaultParagraphFont"/>
    <w:link w:val="Header"/>
    <w:uiPriority w:val="99"/>
    <w:rsid w:val="00C8373E"/>
  </w:style>
  <w:style w:type="character" w:styleId="PageNumber">
    <w:name w:val="page number"/>
    <w:basedOn w:val="DefaultParagraphFont"/>
    <w:uiPriority w:val="99"/>
    <w:semiHidden/>
    <w:unhideWhenUsed/>
    <w:rsid w:val="00C8373E"/>
  </w:style>
  <w:style w:type="paragraph" w:styleId="ListParagraph">
    <w:name w:val="List Paragraph"/>
    <w:basedOn w:val="Normal"/>
    <w:uiPriority w:val="34"/>
    <w:qFormat/>
    <w:rsid w:val="00CE67E7"/>
    <w:pPr>
      <w:ind w:left="720"/>
      <w:contextualSpacing/>
    </w:pPr>
  </w:style>
  <w:style w:type="paragraph" w:styleId="BalloonText">
    <w:name w:val="Balloon Text"/>
    <w:basedOn w:val="Normal"/>
    <w:link w:val="BalloonTextChar"/>
    <w:uiPriority w:val="99"/>
    <w:semiHidden/>
    <w:unhideWhenUsed/>
    <w:rsid w:val="004840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40B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microsoft.com/office/2007/relationships/hdphoto" Target="media/hdphoto1.wdp"/><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1295</Words>
  <Characters>7387</Characters>
  <Application>Microsoft Macintosh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Universiteit Utrecht</Company>
  <LinksUpToDate>false</LinksUpToDate>
  <CharactersWithSpaces>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den Bogaart</dc:creator>
  <cp:keywords/>
  <dc:description/>
  <cp:lastModifiedBy>van den Bogaart</cp:lastModifiedBy>
  <cp:revision>5</cp:revision>
  <cp:lastPrinted>2016-06-20T06:15:00Z</cp:lastPrinted>
  <dcterms:created xsi:type="dcterms:W3CDTF">2016-06-20T06:08:00Z</dcterms:created>
  <dcterms:modified xsi:type="dcterms:W3CDTF">2016-06-20T06:40:00Z</dcterms:modified>
</cp:coreProperties>
</file>