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074" w:rsidRPr="00882074" w:rsidRDefault="00882074" w:rsidP="00882074">
      <w:pPr>
        <w:pStyle w:val="Kop1"/>
        <w:rPr>
          <w:b/>
          <w:lang w:val="nl-NL"/>
        </w:rPr>
      </w:pPr>
      <w:r w:rsidRPr="00882074">
        <w:rPr>
          <w:b/>
          <w:lang w:val="nl-NL"/>
        </w:rPr>
        <w:t>Victoriaanse Tijd</w:t>
      </w:r>
    </w:p>
    <w:p w:rsidR="00882074" w:rsidRPr="00882074" w:rsidRDefault="00882074" w:rsidP="00A43B82">
      <w:pPr>
        <w:contextualSpacing/>
        <w:rPr>
          <w:lang w:val="nl-NL"/>
        </w:rPr>
      </w:pPr>
      <w:r>
        <w:rPr>
          <w:b/>
          <w:lang w:val="nl-NL"/>
        </w:rPr>
        <w:t>Achterliggende gedachte van Storyboard</w:t>
      </w:r>
      <w:r w:rsidRPr="00882074">
        <w:rPr>
          <w:b/>
          <w:lang w:val="nl-NL"/>
        </w:rPr>
        <w:t>:</w:t>
      </w:r>
      <w:r w:rsidRPr="00882074">
        <w:rPr>
          <w:lang w:val="nl-NL"/>
        </w:rPr>
        <w:t xml:space="preserve"> </w:t>
      </w:r>
    </w:p>
    <w:p w:rsidR="003D6F95" w:rsidRDefault="003D6F95" w:rsidP="00A43B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je alle items die je kan halen hebt verzameld verschuift/verdwijnt de muur zodat je de kroon kan pakken.</w:t>
      </w:r>
    </w:p>
    <w:p w:rsidR="00EE089A" w:rsidRDefault="00A43B82" w:rsidP="00A43B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Wanneer je alle items verzameld hebt, verschuift de boekenkast, </w:t>
      </w:r>
      <w:r w:rsidR="00882074">
        <w:rPr>
          <w:lang w:val="nl-NL"/>
        </w:rPr>
        <w:t>feliciteert</w:t>
      </w:r>
      <w:r>
        <w:rPr>
          <w:lang w:val="nl-NL"/>
        </w:rPr>
        <w:t xml:space="preserve"> Queen Victoria</w:t>
      </w:r>
      <w:r w:rsidR="00882074">
        <w:rPr>
          <w:lang w:val="nl-NL"/>
        </w:rPr>
        <w:t xml:space="preserve"> </w:t>
      </w:r>
      <w:r>
        <w:rPr>
          <w:lang w:val="nl-NL"/>
        </w:rPr>
        <w:t>(</w:t>
      </w:r>
      <w:r w:rsidR="00882074">
        <w:rPr>
          <w:lang w:val="nl-NL"/>
        </w:rPr>
        <w:t>d</w:t>
      </w:r>
      <w:r>
        <w:rPr>
          <w:lang w:val="nl-NL"/>
        </w:rPr>
        <w:t>e koningin waarna de Victoriaanse tijd naar vernoemd is</w:t>
      </w:r>
      <w:r w:rsidR="00882074">
        <w:rPr>
          <w:lang w:val="nl-NL"/>
        </w:rPr>
        <w:t>.</w:t>
      </w:r>
      <w:r>
        <w:rPr>
          <w:lang w:val="nl-NL"/>
        </w:rPr>
        <w:t>) en verschijnt de tijdmachine.</w:t>
      </w:r>
    </w:p>
    <w:p w:rsidR="00A43B82" w:rsidRDefault="00A43B82" w:rsidP="00A43B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“</w:t>
      </w:r>
      <w:proofErr w:type="spellStart"/>
      <w:r>
        <w:rPr>
          <w:lang w:val="nl-NL"/>
        </w:rPr>
        <w:t>Characters</w:t>
      </w:r>
      <w:proofErr w:type="spellEnd"/>
      <w:r>
        <w:rPr>
          <w:lang w:val="nl-NL"/>
        </w:rPr>
        <w:t>” zijn bekende victoriaanse koninginnen. We zouden iets kunnen doen met hun namen ofzo. Zodat kinderen hun namen leren.</w:t>
      </w:r>
    </w:p>
    <w:p w:rsidR="00A43B82" w:rsidRDefault="00A43B82" w:rsidP="00A43B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je de brug op wilt moet je eerst het paard pakken. Door “op” </w:t>
      </w:r>
      <w:r w:rsidR="00882074">
        <w:rPr>
          <w:lang w:val="nl-NL"/>
        </w:rPr>
        <w:t>het</w:t>
      </w:r>
      <w:r>
        <w:rPr>
          <w:lang w:val="nl-NL"/>
        </w:rPr>
        <w:t xml:space="preserve"> paard te gaan kan je over de gebroken brug heen springen en alle kleding stukken pakken. </w:t>
      </w:r>
    </w:p>
    <w:p w:rsidR="00A43B82" w:rsidRDefault="00A43B82" w:rsidP="00A43B8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Door de trap op te gaan kan je bij de trein komen. De trein brengt je </w:t>
      </w:r>
      <w:r w:rsidR="00882074">
        <w:rPr>
          <w:lang w:val="nl-NL"/>
        </w:rPr>
        <w:t>dan naar</w:t>
      </w:r>
      <w:r>
        <w:rPr>
          <w:lang w:val="nl-NL"/>
        </w:rPr>
        <w:t xml:space="preserve"> de onderdelen links in de hoek. </w:t>
      </w:r>
    </w:p>
    <w:p w:rsidR="00A43B82" w:rsidRDefault="00A43B82" w:rsidP="00A43B82">
      <w:pPr>
        <w:rPr>
          <w:lang w:val="nl-NL"/>
        </w:rPr>
      </w:pPr>
    </w:p>
    <w:p w:rsidR="00A43B82" w:rsidRPr="00A43B82" w:rsidRDefault="00A43B82" w:rsidP="00A43B82">
      <w:pPr>
        <w:rPr>
          <w:b/>
          <w:lang w:val="nl-NL"/>
        </w:rPr>
      </w:pPr>
      <w:proofErr w:type="spellStart"/>
      <w:r w:rsidRPr="00A43B82">
        <w:rPr>
          <w:b/>
          <w:lang w:val="nl-NL"/>
        </w:rPr>
        <w:t>Item’s</w:t>
      </w:r>
      <w:proofErr w:type="spellEnd"/>
      <w:r w:rsidRPr="00A43B82">
        <w:rPr>
          <w:b/>
          <w:lang w:val="nl-NL"/>
        </w:rPr>
        <w:t xml:space="preserve"> Redeneringen:</w:t>
      </w:r>
    </w:p>
    <w:p w:rsidR="00A43B82" w:rsidRDefault="00A43B82" w:rsidP="00A43B8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 de victoriaanse tijd kwamen de eerste kinderwetten. Kinderen moesten hierom daarom voor het eerst </w:t>
      </w:r>
      <w:proofErr w:type="spellStart"/>
      <w:r>
        <w:rPr>
          <w:b/>
          <w:lang w:val="nl-NL"/>
        </w:rPr>
        <w:t>wettenlijk</w:t>
      </w:r>
      <w:proofErr w:type="spellEnd"/>
      <w:r>
        <w:rPr>
          <w:lang w:val="nl-NL"/>
        </w:rPr>
        <w:t xml:space="preserve"> naar school. Van daar alle </w:t>
      </w:r>
      <w:r w:rsidR="00882074">
        <w:rPr>
          <w:lang w:val="nl-NL"/>
        </w:rPr>
        <w:t xml:space="preserve">(oude) </w:t>
      </w:r>
      <w:r>
        <w:rPr>
          <w:lang w:val="nl-NL"/>
        </w:rPr>
        <w:t xml:space="preserve">school items. </w:t>
      </w:r>
    </w:p>
    <w:p w:rsidR="00A43B82" w:rsidRDefault="00A43B82" w:rsidP="00A43B8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In de victoriaanse tijd werd de eerste foto </w:t>
      </w:r>
      <w:proofErr w:type="gramStart"/>
      <w:r>
        <w:rPr>
          <w:lang w:val="nl-NL"/>
        </w:rPr>
        <w:t>gemaakt</w:t>
      </w:r>
      <w:r w:rsidR="00D440C0">
        <w:rPr>
          <w:lang w:val="nl-NL"/>
        </w:rPr>
        <w:t>(</w:t>
      </w:r>
      <w:proofErr w:type="gramEnd"/>
      <w:r w:rsidR="00D440C0">
        <w:rPr>
          <w:lang w:val="nl-NL"/>
        </w:rPr>
        <w:t>1830)</w:t>
      </w:r>
      <w:bookmarkStart w:id="0" w:name="_GoBack"/>
      <w:bookmarkEnd w:id="0"/>
      <w:r>
        <w:rPr>
          <w:lang w:val="nl-NL"/>
        </w:rPr>
        <w:t>. Vandaar de oude camera.</w:t>
      </w:r>
    </w:p>
    <w:p w:rsidR="00A43B82" w:rsidRDefault="00A43B82" w:rsidP="00A43B8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Meubels van de victoriaanse tijd waren erg beroemd, vandaar de victoriaanse trap en kast. </w:t>
      </w:r>
    </w:p>
    <w:p w:rsidR="00882074" w:rsidRDefault="00A43B82" w:rsidP="00A43B8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Charles </w:t>
      </w:r>
      <w:proofErr w:type="spellStart"/>
      <w:r>
        <w:rPr>
          <w:lang w:val="nl-NL"/>
        </w:rPr>
        <w:t>Darwin’s</w:t>
      </w:r>
      <w:proofErr w:type="spellEnd"/>
      <w:r>
        <w:rPr>
          <w:lang w:val="nl-NL"/>
        </w:rPr>
        <w:t xml:space="preserve"> theorie kwam in de victoriaanse tijd tot </w:t>
      </w:r>
      <w:proofErr w:type="gramStart"/>
      <w:r>
        <w:rPr>
          <w:lang w:val="nl-NL"/>
        </w:rPr>
        <w:t>stand</w:t>
      </w:r>
      <w:r w:rsidR="001611B7">
        <w:rPr>
          <w:lang w:val="nl-NL"/>
        </w:rPr>
        <w:t>(</w:t>
      </w:r>
      <w:proofErr w:type="gramEnd"/>
      <w:r w:rsidR="00D440C0">
        <w:rPr>
          <w:lang w:val="nl-NL"/>
        </w:rPr>
        <w:t>1859)</w:t>
      </w:r>
      <w:r>
        <w:rPr>
          <w:lang w:val="nl-NL"/>
        </w:rPr>
        <w:t>. Hierdoor ontstonden de eerste conflicten tussen religie en de wetenschap</w:t>
      </w:r>
      <w:r w:rsidR="00882074">
        <w:rPr>
          <w:lang w:val="nl-NL"/>
        </w:rPr>
        <w:t xml:space="preserve"> &amp;</w:t>
      </w:r>
      <w:r>
        <w:rPr>
          <w:lang w:val="nl-NL"/>
        </w:rPr>
        <w:t xml:space="preserve"> namen </w:t>
      </w:r>
      <w:r w:rsidR="00882074">
        <w:rPr>
          <w:lang w:val="nl-NL"/>
        </w:rPr>
        <w:t xml:space="preserve">mensen </w:t>
      </w:r>
      <w:r>
        <w:rPr>
          <w:lang w:val="nl-NL"/>
        </w:rPr>
        <w:t>steeds mee</w:t>
      </w:r>
      <w:r w:rsidR="00882074">
        <w:rPr>
          <w:lang w:val="nl-NL"/>
        </w:rPr>
        <w:t>r</w:t>
      </w:r>
      <w:r>
        <w:rPr>
          <w:lang w:val="nl-NL"/>
        </w:rPr>
        <w:t xml:space="preserve"> afstand van het geloof. Hierom de </w:t>
      </w:r>
      <w:proofErr w:type="spellStart"/>
      <w:r>
        <w:rPr>
          <w:lang w:val="nl-NL"/>
        </w:rPr>
        <w:t>item’s</w:t>
      </w:r>
      <w:proofErr w:type="spellEnd"/>
      <w:r w:rsidR="00882074">
        <w:rPr>
          <w:lang w:val="nl-NL"/>
        </w:rPr>
        <w:t>:</w:t>
      </w:r>
    </w:p>
    <w:p w:rsidR="00882074" w:rsidRDefault="00A43B82" w:rsidP="0088207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“</w:t>
      </w:r>
      <w:proofErr w:type="gramStart"/>
      <w:r>
        <w:rPr>
          <w:lang w:val="nl-NL"/>
        </w:rPr>
        <w:t>geloof</w:t>
      </w:r>
      <w:proofErr w:type="gramEnd"/>
      <w:r>
        <w:rPr>
          <w:lang w:val="nl-NL"/>
        </w:rPr>
        <w:t xml:space="preserve">-symbolen” </w:t>
      </w:r>
    </w:p>
    <w:p w:rsidR="00A43B82" w:rsidRDefault="00A43B82" w:rsidP="00882074">
      <w:pPr>
        <w:pStyle w:val="Lijstalinea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scheikunde</w:t>
      </w:r>
      <w:proofErr w:type="gramEnd"/>
      <w:r>
        <w:rPr>
          <w:lang w:val="nl-NL"/>
        </w:rPr>
        <w:t xml:space="preserve"> flesje. </w:t>
      </w:r>
    </w:p>
    <w:p w:rsidR="00A43B82" w:rsidRDefault="00A43B82" w:rsidP="00882074">
      <w:pPr>
        <w:pStyle w:val="Lijstalinea"/>
        <w:numPr>
          <w:ilvl w:val="0"/>
          <w:numId w:val="2"/>
        </w:numPr>
        <w:rPr>
          <w:lang w:val="nl-NL"/>
        </w:rPr>
      </w:pPr>
      <w:r w:rsidRPr="00882074">
        <w:rPr>
          <w:lang w:val="nl-NL"/>
        </w:rPr>
        <w:t xml:space="preserve">De eerste elektrische trein kwam uit in 1830. En de industriële revolutie ging in 1870 van start. </w:t>
      </w:r>
    </w:p>
    <w:p w:rsidR="003D6F95" w:rsidRDefault="003D6F95" w:rsidP="003D6F95">
      <w:pPr>
        <w:rPr>
          <w:lang w:val="nl-NL"/>
        </w:rPr>
      </w:pPr>
    </w:p>
    <w:p w:rsidR="007339C6" w:rsidRDefault="00FB7159" w:rsidP="00FB7159">
      <w:pPr>
        <w:pStyle w:val="Kop1"/>
        <w:rPr>
          <w:b/>
          <w:lang w:val="nl-NL"/>
        </w:rPr>
      </w:pPr>
      <w:r w:rsidRPr="00FB7159">
        <w:rPr>
          <w:b/>
          <w:lang w:val="nl-NL"/>
        </w:rPr>
        <w:t>Middeleeuwen</w:t>
      </w:r>
    </w:p>
    <w:p w:rsidR="00FB7159" w:rsidRDefault="00FB7159" w:rsidP="00FB7159">
      <w:pPr>
        <w:rPr>
          <w:b/>
          <w:lang w:val="nl-NL"/>
        </w:rPr>
      </w:pPr>
      <w:r>
        <w:rPr>
          <w:b/>
          <w:lang w:val="nl-NL"/>
        </w:rPr>
        <w:t>Achterliggende gedachte van Storyboard:</w:t>
      </w:r>
    </w:p>
    <w:p w:rsidR="00FB7159" w:rsidRPr="009C365F" w:rsidRDefault="009C365F" w:rsidP="009C365F">
      <w:pPr>
        <w:pStyle w:val="Lijstalinea"/>
        <w:numPr>
          <w:ilvl w:val="0"/>
          <w:numId w:val="1"/>
        </w:numPr>
        <w:rPr>
          <w:b/>
          <w:lang w:val="nl-NL"/>
        </w:rPr>
      </w:pP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zwaard in de steen is een referentie naar King Arthur. </w:t>
      </w:r>
    </w:p>
    <w:p w:rsidR="009C365F" w:rsidRPr="009C365F" w:rsidRDefault="009C365F" w:rsidP="009C365F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 xml:space="preserve">Heks karakter is een slechterik; staat symbool voor het feit dat in de middeleeuwen er werd geloofd in heksen en ze allemaal op de </w:t>
      </w:r>
      <w:proofErr w:type="spellStart"/>
      <w:r>
        <w:rPr>
          <w:lang w:val="nl-NL"/>
        </w:rPr>
        <w:t>brandstappel</w:t>
      </w:r>
      <w:proofErr w:type="spellEnd"/>
      <w:r>
        <w:rPr>
          <w:lang w:val="nl-NL"/>
        </w:rPr>
        <w:t xml:space="preserve"> gingen. </w:t>
      </w:r>
    </w:p>
    <w:p w:rsidR="009C365F" w:rsidRDefault="009C365F" w:rsidP="009C365F">
      <w:pPr>
        <w:pStyle w:val="Lijstalinea"/>
        <w:numPr>
          <w:ilvl w:val="0"/>
          <w:numId w:val="1"/>
        </w:numPr>
        <w:rPr>
          <w:lang w:val="nl-NL"/>
        </w:rPr>
      </w:pPr>
      <w:r w:rsidRPr="009C365F">
        <w:rPr>
          <w:lang w:val="nl-NL"/>
        </w:rPr>
        <w:t xml:space="preserve">Ander slechterik </w:t>
      </w:r>
      <w:proofErr w:type="spellStart"/>
      <w:r w:rsidRPr="009C365F">
        <w:rPr>
          <w:lang w:val="nl-NL"/>
        </w:rPr>
        <w:t>character</w:t>
      </w:r>
      <w:proofErr w:type="spellEnd"/>
      <w:r w:rsidRPr="009C365F">
        <w:rPr>
          <w:lang w:val="nl-NL"/>
        </w:rPr>
        <w:t xml:space="preserve"> staat symbool voor een priester. In de middeleeuwen was iedereen namelijk erg gelovig en maakte de kerk daar goed misbruik van door een hoge belasting op te eisen. </w:t>
      </w:r>
    </w:p>
    <w:p w:rsidR="009C365F" w:rsidRDefault="009C365F" w:rsidP="009C365F">
      <w:pPr>
        <w:rPr>
          <w:lang w:val="nl-NL"/>
        </w:rPr>
      </w:pPr>
    </w:p>
    <w:p w:rsidR="009C365F" w:rsidRPr="009C365F" w:rsidRDefault="009C365F" w:rsidP="009C365F">
      <w:pPr>
        <w:rPr>
          <w:lang w:val="nl-NL"/>
        </w:rPr>
      </w:pPr>
    </w:p>
    <w:sectPr w:rsidR="009C365F" w:rsidRPr="009C365F" w:rsidSect="00BB0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628B"/>
    <w:multiLevelType w:val="hybridMultilevel"/>
    <w:tmpl w:val="713CAA64"/>
    <w:lvl w:ilvl="0" w:tplc="AFE69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051B7"/>
    <w:multiLevelType w:val="hybridMultilevel"/>
    <w:tmpl w:val="BBDEEC66"/>
    <w:lvl w:ilvl="0" w:tplc="3AE82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82"/>
    <w:rsid w:val="00085072"/>
    <w:rsid w:val="001611B7"/>
    <w:rsid w:val="003D6F95"/>
    <w:rsid w:val="00467745"/>
    <w:rsid w:val="005525EF"/>
    <w:rsid w:val="007339C6"/>
    <w:rsid w:val="00882074"/>
    <w:rsid w:val="00913145"/>
    <w:rsid w:val="009C365F"/>
    <w:rsid w:val="00A43B82"/>
    <w:rsid w:val="00BB0F96"/>
    <w:rsid w:val="00D440C0"/>
    <w:rsid w:val="00DF56DC"/>
    <w:rsid w:val="00F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64925"/>
  <w15:chartTrackingRefBased/>
  <w15:docId w15:val="{09764A8B-DA77-4B55-95BE-44437E66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2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43B8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8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Alara Ilhan (0931871)</dc:creator>
  <cp:keywords/>
  <dc:description/>
  <cp:lastModifiedBy>Alara Ilhan (0931871)</cp:lastModifiedBy>
  <cp:revision>1</cp:revision>
  <dcterms:created xsi:type="dcterms:W3CDTF">2018-05-20T17:09:00Z</dcterms:created>
  <dcterms:modified xsi:type="dcterms:W3CDTF">2018-05-20T20:35:00Z</dcterms:modified>
</cp:coreProperties>
</file>