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6983" w14:textId="447F3E49" w:rsidR="008A5696" w:rsidRDefault="00FC175A" w:rsidP="00FC175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175A">
        <w:rPr>
          <w:rFonts w:ascii="Times New Roman" w:hAnsi="Times New Roman" w:cs="Times New Roman"/>
          <w:b/>
          <w:bCs/>
          <w:sz w:val="36"/>
          <w:szCs w:val="36"/>
        </w:rPr>
        <w:t xml:space="preserve">Query with Joins – </w:t>
      </w:r>
      <w:proofErr w:type="spellStart"/>
      <w:r w:rsidRPr="00FC175A">
        <w:rPr>
          <w:rFonts w:ascii="Times New Roman" w:hAnsi="Times New Roman" w:cs="Times New Roman"/>
          <w:b/>
          <w:bCs/>
          <w:sz w:val="36"/>
          <w:szCs w:val="36"/>
        </w:rPr>
        <w:t>EquiJoin</w:t>
      </w:r>
      <w:proofErr w:type="spellEnd"/>
      <w:r w:rsidRPr="00FC175A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75A">
        <w:rPr>
          <w:rFonts w:ascii="Times New Roman" w:hAnsi="Times New Roman" w:cs="Times New Roman"/>
          <w:b/>
          <w:bCs/>
          <w:sz w:val="36"/>
          <w:szCs w:val="36"/>
        </w:rPr>
        <w:t>InnerJoin</w:t>
      </w:r>
      <w:proofErr w:type="spellEnd"/>
      <w:r w:rsidRPr="00FC175A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75A">
        <w:rPr>
          <w:rFonts w:ascii="Times New Roman" w:hAnsi="Times New Roman" w:cs="Times New Roman"/>
          <w:b/>
          <w:bCs/>
          <w:sz w:val="36"/>
          <w:szCs w:val="36"/>
        </w:rPr>
        <w:t>OuterJoin</w:t>
      </w:r>
      <w:proofErr w:type="spellEnd"/>
    </w:p>
    <w:p w14:paraId="4C158FDE" w14:textId="77777777" w:rsidR="00FC175A" w:rsidRDefault="00FC175A" w:rsidP="00FC17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92C891" w14:textId="5DD5AE34" w:rsidR="00FC175A" w:rsidRDefault="00FC175A" w:rsidP="00FC17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7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28E4C9C" wp14:editId="00E298B1">
            <wp:extent cx="5866108" cy="6997700"/>
            <wp:effectExtent l="0" t="0" r="1905" b="0"/>
            <wp:docPr id="1977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047" cy="70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7C17" w14:textId="77777777" w:rsidR="00FC175A" w:rsidRDefault="00FC175A" w:rsidP="00FC17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563733" w14:textId="77777777" w:rsidR="00FC175A" w:rsidRDefault="00FC175A" w:rsidP="00FC17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E39B79" w14:textId="72CAC4DF" w:rsidR="00FC175A" w:rsidRDefault="00FC175A" w:rsidP="00FC17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75A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F75685B" wp14:editId="6FB027A8">
            <wp:extent cx="5997575" cy="5106692"/>
            <wp:effectExtent l="0" t="0" r="3175" b="0"/>
            <wp:docPr id="143518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826" cy="511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2871" w14:textId="67EFA595" w:rsidR="00FC175A" w:rsidRPr="00FC175A" w:rsidRDefault="00FC175A" w:rsidP="00FC17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7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90B45E9" wp14:editId="00039777">
            <wp:simplePos x="0" y="0"/>
            <wp:positionH relativeFrom="column">
              <wp:posOffset>0</wp:posOffset>
            </wp:positionH>
            <wp:positionV relativeFrom="paragraph">
              <wp:posOffset>654868</wp:posOffset>
            </wp:positionV>
            <wp:extent cx="6044339" cy="2146300"/>
            <wp:effectExtent l="0" t="0" r="0" b="635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846230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339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C175A" w:rsidRPr="00FC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A"/>
    <w:rsid w:val="008A5696"/>
    <w:rsid w:val="00C21760"/>
    <w:rsid w:val="00E53C6E"/>
    <w:rsid w:val="00F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C9E0"/>
  <w15:chartTrackingRefBased/>
  <w15:docId w15:val="{DE31E00C-5EA7-4859-95BD-261088E3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mrithulekha raja</cp:lastModifiedBy>
  <cp:revision>1</cp:revision>
  <dcterms:created xsi:type="dcterms:W3CDTF">2026-08-12T05:27:00Z</dcterms:created>
  <dcterms:modified xsi:type="dcterms:W3CDTF">2026-08-12T05:31:00Z</dcterms:modified>
</cp:coreProperties>
</file>