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9A243" w14:textId="77777777" w:rsidR="00A75531" w:rsidRPr="00D804B1" w:rsidRDefault="005674D2" w:rsidP="00C0742D">
      <w:pPr>
        <w:jc w:val="center"/>
        <w:rPr>
          <w:b/>
          <w:bCs/>
          <w:sz w:val="36"/>
          <w:szCs w:val="36"/>
        </w:rPr>
      </w:pPr>
      <w:r>
        <w:rPr>
          <w:b/>
          <w:bCs/>
          <w:sz w:val="36"/>
          <w:szCs w:val="36"/>
        </w:rPr>
        <w:t xml:space="preserve">Projet PHP : </w:t>
      </w:r>
      <w:r w:rsidR="00C0742D" w:rsidRPr="00D804B1">
        <w:rPr>
          <w:b/>
          <w:bCs/>
          <w:sz w:val="36"/>
          <w:szCs w:val="36"/>
        </w:rPr>
        <w:t>Le Viny</w:t>
      </w:r>
    </w:p>
    <w:p w14:paraId="4782B1AA" w14:textId="77777777" w:rsidR="00E9290E" w:rsidRDefault="00C51B36" w:rsidP="006A6DC7">
      <w:pPr>
        <w:spacing w:after="0"/>
        <w:jc w:val="both"/>
      </w:pPr>
      <w:r>
        <w:t>Avant</w:t>
      </w:r>
      <w:r w:rsidR="00AE6114">
        <w:t xml:space="preserve"> de présenter notre projet voici notre GITHUB :</w:t>
      </w:r>
      <w:hyperlink r:id="rId7" w:history="1">
        <w:r w:rsidR="003C1B32" w:rsidRPr="003C1B32">
          <w:rPr>
            <w:rStyle w:val="Lienhypertexte"/>
          </w:rPr>
          <w:t>Projet PHP</w:t>
        </w:r>
      </w:hyperlink>
      <w:r w:rsidR="003C1B32">
        <w:t>, il est normalement en public</w:t>
      </w:r>
      <w:r w:rsidR="003D1241">
        <w:t>.I</w:t>
      </w:r>
      <w:r w:rsidR="003C1B32">
        <w:t>l ne comporte aucun mot de passe. Il y a un problème pour télécharger le projet nous vous avons mis dans le fichier zip le projet dans le dossier MVS-S3</w:t>
      </w:r>
      <w:r w:rsidR="00E92490">
        <w:t xml:space="preserve">. </w:t>
      </w:r>
      <w:r w:rsidR="008B3812">
        <w:t xml:space="preserve">Notre projet ne comporte </w:t>
      </w:r>
      <w:r w:rsidR="002B51DA">
        <w:t>aucune procédure minimale</w:t>
      </w:r>
      <w:r w:rsidR="008B3812">
        <w:t xml:space="preserve"> d’installation </w:t>
      </w:r>
      <w:r w:rsidR="0014397B">
        <w:t>à</w:t>
      </w:r>
      <w:r w:rsidR="008B3812">
        <w:t xml:space="preserve"> part avoir un serveur apache en local.</w:t>
      </w:r>
      <w:r w:rsidR="000B4962">
        <w:t xml:space="preserve">Avant de </w:t>
      </w:r>
      <w:r w:rsidR="000C07EE">
        <w:t>lancer</w:t>
      </w:r>
      <w:r w:rsidR="000B4962">
        <w:t xml:space="preserve"> notre site internet le Viny il faut </w:t>
      </w:r>
      <w:r w:rsidR="00AC3E36">
        <w:t>de lire intégralement ce document.</w:t>
      </w:r>
      <w:r w:rsidR="000C07EE">
        <w:t xml:space="preserve"> Bonne lecture</w:t>
      </w:r>
      <w:r w:rsidR="00BE1178">
        <w:t> !</w:t>
      </w:r>
    </w:p>
    <w:p w14:paraId="7BE6B1FA" w14:textId="77777777" w:rsidR="00DC0A29" w:rsidRPr="00AE6114" w:rsidRDefault="00DC0A29" w:rsidP="00E9290E">
      <w:pPr>
        <w:spacing w:after="0"/>
      </w:pPr>
    </w:p>
    <w:p w14:paraId="5C46C140" w14:textId="77777777" w:rsidR="00C0742D" w:rsidRPr="003D47F8" w:rsidRDefault="00C0742D" w:rsidP="00E9290E">
      <w:pPr>
        <w:pStyle w:val="Paragraphedeliste"/>
        <w:numPr>
          <w:ilvl w:val="0"/>
          <w:numId w:val="1"/>
        </w:numPr>
        <w:spacing w:after="0"/>
        <w:rPr>
          <w:b/>
          <w:bCs/>
          <w:color w:val="0070C0"/>
          <w:sz w:val="24"/>
          <w:szCs w:val="24"/>
        </w:rPr>
      </w:pPr>
      <w:r w:rsidRPr="003D47F8">
        <w:rPr>
          <w:b/>
          <w:bCs/>
          <w:color w:val="0070C0"/>
          <w:sz w:val="24"/>
          <w:szCs w:val="24"/>
        </w:rPr>
        <w:t>Introduction :</w:t>
      </w:r>
    </w:p>
    <w:p w14:paraId="217090CA" w14:textId="77777777" w:rsidR="00C0742D" w:rsidRDefault="00C0742D" w:rsidP="00E9290E">
      <w:pPr>
        <w:spacing w:after="0" w:line="240" w:lineRule="auto"/>
        <w:jc w:val="both"/>
      </w:pPr>
      <w:r>
        <w:t xml:space="preserve">Le Viny est un magasin </w:t>
      </w:r>
      <w:r w:rsidR="00883E82">
        <w:t>ou nous vendons des</w:t>
      </w:r>
      <w:r>
        <w:t xml:space="preserve"> vinyle</w:t>
      </w:r>
      <w:r w:rsidR="00883E82">
        <w:t>s</w:t>
      </w:r>
      <w:r>
        <w:t xml:space="preserve"> de collection</w:t>
      </w:r>
      <w:r w:rsidR="00883E82">
        <w:t xml:space="preserve"> de </w:t>
      </w:r>
      <w:r w:rsidR="006011B3">
        <w:t>tous les genres</w:t>
      </w:r>
      <w:r>
        <w:t xml:space="preserve">. </w:t>
      </w:r>
      <w:r w:rsidR="00676CD3">
        <w:t>Nous</w:t>
      </w:r>
      <w:r w:rsidR="00C24062">
        <w:t xml:space="preserve"> </w:t>
      </w:r>
      <w:r w:rsidR="006011B3">
        <w:t xml:space="preserve">possédons </w:t>
      </w:r>
      <w:r>
        <w:t xml:space="preserve">4 magasins physiques dans les 4 coins du monde </w:t>
      </w:r>
      <w:r w:rsidR="00676CD3">
        <w:t xml:space="preserve">plus </w:t>
      </w:r>
      <w:r w:rsidR="00600A5F">
        <w:t>précisément</w:t>
      </w:r>
      <w:r w:rsidR="00676CD3">
        <w:t xml:space="preserve"> dans les grandes villes du monde. Nous sommes donc </w:t>
      </w:r>
      <w:r>
        <w:t xml:space="preserve">à Paris, </w:t>
      </w:r>
      <w:r w:rsidR="00506652">
        <w:t>à</w:t>
      </w:r>
      <w:r>
        <w:t xml:space="preserve"> Londres</w:t>
      </w:r>
      <w:r w:rsidR="00506652">
        <w:t>,</w:t>
      </w:r>
      <w:r>
        <w:t xml:space="preserve"> Sydney et pour finir à New York.  </w:t>
      </w:r>
      <w:r w:rsidR="00600A5F">
        <w:t xml:space="preserve">Nous avons créé ce site suite à la demande de nos clients les plus fidèles qui </w:t>
      </w:r>
      <w:r w:rsidR="009C3D47">
        <w:t>souhaitaient</w:t>
      </w:r>
      <w:r w:rsidR="00600A5F">
        <w:t xml:space="preserve"> voir ce que nous proposons avant de passer en magasin. Pour cela nous avons choisi de crée un site le plus épurer possible dans la continuité de </w:t>
      </w:r>
      <w:r w:rsidR="00A30FF7">
        <w:t>nos magasins</w:t>
      </w:r>
      <w:r w:rsidR="00600A5F">
        <w:t>.</w:t>
      </w:r>
      <w:r w:rsidR="00A30FF7">
        <w:t xml:space="preserve"> Quand nous arrivons sur la page d’accueil nous trouvons 4 catégories Shop / </w:t>
      </w:r>
      <w:r w:rsidR="00C87F58">
        <w:t>Stores / Contact / Historique de</w:t>
      </w:r>
      <w:r w:rsidR="00A628FC">
        <w:t>s demandes</w:t>
      </w:r>
      <w:r w:rsidR="0093444A">
        <w:t xml:space="preserve">de </w:t>
      </w:r>
      <w:r w:rsidR="00C87F58">
        <w:t>contact / Connexion pour nos membres VIP.</w:t>
      </w:r>
    </w:p>
    <w:p w14:paraId="766F555E" w14:textId="77777777" w:rsidR="00E9290E" w:rsidRDefault="00E9290E" w:rsidP="00E9290E">
      <w:pPr>
        <w:spacing w:after="0" w:line="240" w:lineRule="auto"/>
        <w:jc w:val="both"/>
      </w:pPr>
    </w:p>
    <w:p w14:paraId="282AFC00" w14:textId="77777777" w:rsidR="008B7921" w:rsidRPr="008B7921" w:rsidRDefault="008B7921" w:rsidP="00E9290E">
      <w:pPr>
        <w:pStyle w:val="Paragraphedeliste"/>
        <w:numPr>
          <w:ilvl w:val="0"/>
          <w:numId w:val="1"/>
        </w:numPr>
        <w:spacing w:after="0" w:line="240" w:lineRule="auto"/>
        <w:rPr>
          <w:b/>
          <w:bCs/>
          <w:color w:val="0070C0"/>
          <w:sz w:val="24"/>
          <w:szCs w:val="24"/>
        </w:rPr>
      </w:pPr>
      <w:r>
        <w:rPr>
          <w:b/>
          <w:bCs/>
          <w:color w:val="0070C0"/>
          <w:sz w:val="24"/>
          <w:szCs w:val="24"/>
        </w:rPr>
        <w:t>Membre</w:t>
      </w:r>
      <w:r w:rsidR="0025356A">
        <w:rPr>
          <w:b/>
          <w:bCs/>
          <w:color w:val="0070C0"/>
          <w:sz w:val="24"/>
          <w:szCs w:val="24"/>
        </w:rPr>
        <w:t>s</w:t>
      </w:r>
      <w:r w:rsidRPr="003D47F8">
        <w:rPr>
          <w:b/>
          <w:bCs/>
          <w:color w:val="0070C0"/>
          <w:sz w:val="24"/>
          <w:szCs w:val="24"/>
        </w:rPr>
        <w:t> :</w:t>
      </w:r>
    </w:p>
    <w:p w14:paraId="1412416D" w14:textId="77777777" w:rsidR="00ED7464" w:rsidRDefault="00ED7464" w:rsidP="00C0742D">
      <w:pPr>
        <w:jc w:val="both"/>
      </w:pPr>
      <w:r>
        <w:t>Pour ce qui est de la partie des membres VIP nous avons mis un formulaire d’inscription pour que nos clients les plus fidèles puissent s’inscrire. Nous vérifions bien entendu les mails de tous nos clients en leurs envoyer un lien pour qu’il le confirme. Cette vérification est importante car l’identifiant de nos clients est basé sur leur email.</w:t>
      </w:r>
      <w:r w:rsidR="00F64749">
        <w:t xml:space="preserve"> Pour </w:t>
      </w:r>
      <w:r w:rsidR="002A2A13">
        <w:t>sécuriser</w:t>
      </w:r>
      <w:r w:rsidR="00F64749">
        <w:t xml:space="preserve"> au </w:t>
      </w:r>
      <w:r w:rsidR="003D6C2B">
        <w:t>mieux</w:t>
      </w:r>
      <w:r w:rsidR="00F64749">
        <w:t xml:space="preserve"> et se prémunir de toute attaques de pirates nous encryptons tous mot de passe entré dans notre base de donné</w:t>
      </w:r>
      <w:r w:rsidR="00616D64">
        <w:t>es</w:t>
      </w:r>
      <w:r w:rsidR="00F64749">
        <w:t>.</w:t>
      </w:r>
      <w:r w:rsidR="009F3C4E">
        <w:t xml:space="preserve"> Une fois inscrit notre client est automatiquement inscrit à notre newsletter, il y re</w:t>
      </w:r>
      <w:r w:rsidR="00066E3C">
        <w:t xml:space="preserve">cevra </w:t>
      </w:r>
      <w:r w:rsidR="008C2DF8">
        <w:t xml:space="preserve">des mails sur </w:t>
      </w:r>
      <w:r w:rsidR="0054589B">
        <w:t>les dernières nouveautés</w:t>
      </w:r>
      <w:r w:rsidR="008C2DF8">
        <w:t xml:space="preserve"> en magasin </w:t>
      </w:r>
      <w:r w:rsidR="001B4265">
        <w:t>mais</w:t>
      </w:r>
      <w:r w:rsidR="008C2DF8">
        <w:t xml:space="preserve"> aussi </w:t>
      </w:r>
      <w:r w:rsidR="00655458">
        <w:t>l</w:t>
      </w:r>
      <w:r w:rsidR="0054589B">
        <w:t xml:space="preserve">es </w:t>
      </w:r>
      <w:r w:rsidR="00655458">
        <w:t xml:space="preserve">dernières </w:t>
      </w:r>
      <w:r w:rsidR="0054589B">
        <w:t>promotions alléchantes</w:t>
      </w:r>
      <w:r w:rsidR="001B4265">
        <w:t xml:space="preserve">. </w:t>
      </w:r>
      <w:r w:rsidR="00A308D4">
        <w:t>Pour remercier nos clients les plus fidèles de cet inscrit des pages leurs son dédier comme une page de contact privé, chaque membre peut nous poser une question et notre administrateur pourra lui répondre dans la section historique des demandes de contact</w:t>
      </w:r>
      <w:r w:rsidR="00950952">
        <w:t>.</w:t>
      </w:r>
      <w:r w:rsidR="00591706">
        <w:t xml:space="preserve"> Chaque </w:t>
      </w:r>
      <w:r w:rsidR="00485BA9">
        <w:t>membre</w:t>
      </w:r>
      <w:r w:rsidR="00591706">
        <w:t xml:space="preserve"> voit c’est demande du plus récents.</w:t>
      </w:r>
    </w:p>
    <w:p w14:paraId="1B64B9A2" w14:textId="77777777" w:rsidR="0013669B" w:rsidRDefault="00E31497" w:rsidP="0013669B">
      <w:pPr>
        <w:spacing w:line="240" w:lineRule="auto"/>
        <w:jc w:val="both"/>
      </w:pPr>
      <w:r>
        <w:t>Nous vous avons créé un membre de test si vous souhaité profiter de tous les pages car comme dit dans un des mails que nous vous avons envoyé le système d’</w:t>
      </w:r>
      <w:r w:rsidR="00B51C80">
        <w:t>envoi</w:t>
      </w:r>
      <w:r>
        <w:t xml:space="preserve"> de mail de confirmation ne fonctionne pas en local. Il aurait fallu que vous </w:t>
      </w:r>
      <w:r w:rsidR="009C3D47">
        <w:t>modifiez</w:t>
      </w:r>
      <w:r>
        <w:t xml:space="preserve"> certains paramètres de votre serveur apache. Saché que nous arrivons à </w:t>
      </w:r>
      <w:r w:rsidR="006F7099">
        <w:t>y envoyer</w:t>
      </w:r>
      <w:r>
        <w:t xml:space="preserve"> et nous vous mettons une capture d’écran</w:t>
      </w:r>
      <w:r w:rsidR="00911B56">
        <w:t xml:space="preserve"> ci-dessous</w:t>
      </w:r>
      <w:r>
        <w:t xml:space="preserve"> pour vous </w:t>
      </w:r>
      <w:r w:rsidR="006F7099">
        <w:t>montrer</w:t>
      </w:r>
      <w:r>
        <w:t xml:space="preserve"> le résultat</w:t>
      </w:r>
      <w:r w:rsidR="00526728">
        <w:t xml:space="preserve"> obtenu</w:t>
      </w:r>
      <w:r>
        <w:t>.</w:t>
      </w:r>
      <w:r w:rsidR="00087FE0">
        <w:t>Pour ce qui est des identifiant du client test e</w:t>
      </w:r>
      <w:r w:rsidR="00697504">
        <w:t xml:space="preserve">mail : </w:t>
      </w:r>
      <w:hyperlink r:id="rId8" w:history="1">
        <w:r w:rsidR="00736C4D" w:rsidRPr="00E30142">
          <w:rPr>
            <w:rStyle w:val="Lienhypertexte"/>
          </w:rPr>
          <w:t>jerome@gmail.com</w:t>
        </w:r>
      </w:hyperlink>
      <w:r w:rsidR="00792216">
        <w:t xml:space="preserve"> et le m</w:t>
      </w:r>
      <w:r w:rsidR="00F7030C">
        <w:t>ot de passe : 123456</w:t>
      </w:r>
      <w:r w:rsidR="00E177A5">
        <w:t>.</w:t>
      </w:r>
    </w:p>
    <w:p w14:paraId="023236D3" w14:textId="77777777" w:rsidR="003D5665" w:rsidRDefault="003D5665" w:rsidP="00915488">
      <w:pPr>
        <w:spacing w:line="240" w:lineRule="auto"/>
        <w:jc w:val="center"/>
      </w:pPr>
      <w:r>
        <w:rPr>
          <w:noProof/>
          <w:lang w:eastAsia="fr-FR"/>
        </w:rPr>
        <w:drawing>
          <wp:inline distT="0" distB="0" distL="0" distR="0" wp14:anchorId="19F90A6C" wp14:editId="02118CF5">
            <wp:extent cx="5760720" cy="2433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33320"/>
                    </a:xfrm>
                    <a:prstGeom prst="rect">
                      <a:avLst/>
                    </a:prstGeom>
                  </pic:spPr>
                </pic:pic>
              </a:graphicData>
            </a:graphic>
          </wp:inline>
        </w:drawing>
      </w:r>
    </w:p>
    <w:p w14:paraId="5B6DEE41" w14:textId="77777777" w:rsidR="001A21E0" w:rsidRPr="0013669B" w:rsidRDefault="009718FE" w:rsidP="0013669B">
      <w:pPr>
        <w:pStyle w:val="Paragraphedeliste"/>
        <w:numPr>
          <w:ilvl w:val="0"/>
          <w:numId w:val="1"/>
        </w:numPr>
        <w:spacing w:line="240" w:lineRule="auto"/>
        <w:jc w:val="both"/>
        <w:rPr>
          <w:b/>
          <w:bCs/>
          <w:color w:val="0070C0"/>
          <w:sz w:val="24"/>
          <w:szCs w:val="24"/>
        </w:rPr>
      </w:pPr>
      <w:r w:rsidRPr="0013669B">
        <w:rPr>
          <w:b/>
          <w:bCs/>
          <w:color w:val="0070C0"/>
          <w:sz w:val="24"/>
          <w:szCs w:val="24"/>
        </w:rPr>
        <w:lastRenderedPageBreak/>
        <w:t>Admin</w:t>
      </w:r>
      <w:r w:rsidR="00A308D4" w:rsidRPr="0013669B">
        <w:rPr>
          <w:b/>
          <w:bCs/>
          <w:color w:val="0070C0"/>
          <w:sz w:val="24"/>
          <w:szCs w:val="24"/>
        </w:rPr>
        <w:t>istrateur</w:t>
      </w:r>
      <w:r w:rsidR="001A21E0" w:rsidRPr="0013669B">
        <w:rPr>
          <w:b/>
          <w:bCs/>
          <w:color w:val="0070C0"/>
          <w:sz w:val="24"/>
          <w:szCs w:val="24"/>
        </w:rPr>
        <w:t> :</w:t>
      </w:r>
    </w:p>
    <w:p w14:paraId="235A16E6" w14:textId="77777777" w:rsidR="00EF1CF4" w:rsidRDefault="00BC4ABA" w:rsidP="00764B54">
      <w:pPr>
        <w:spacing w:after="0" w:line="240" w:lineRule="auto"/>
        <w:jc w:val="both"/>
      </w:pPr>
      <w:r>
        <w:t xml:space="preserve">Nous </w:t>
      </w:r>
      <w:r w:rsidR="00950952">
        <w:t>possédons</w:t>
      </w:r>
      <w:r>
        <w:t xml:space="preserve"> aussi une partie </w:t>
      </w:r>
      <w:r w:rsidR="00961AF3">
        <w:t>administrateur</w:t>
      </w:r>
      <w:r w:rsidR="002437DB">
        <w:t xml:space="preserve"> ou il peut voir </w:t>
      </w:r>
      <w:r w:rsidR="00D50B13">
        <w:t>les dernières demandes</w:t>
      </w:r>
      <w:r w:rsidR="002437DB">
        <w:t xml:space="preserve"> de contact </w:t>
      </w:r>
      <w:r w:rsidR="00D50B13">
        <w:t>du client</w:t>
      </w:r>
      <w:r w:rsidR="002437DB">
        <w:t xml:space="preserve"> et</w:t>
      </w:r>
      <w:r w:rsidR="00FE339E">
        <w:t xml:space="preserve"> y répondre s</w:t>
      </w:r>
      <w:r w:rsidR="004A038F">
        <w:t>’</w:t>
      </w:r>
      <w:r w:rsidR="00FE339E">
        <w:t>il le souhaite.</w:t>
      </w:r>
      <w:r w:rsidR="005B2B1A">
        <w:t xml:space="preserve">Les identifiants pour ce connecté </w:t>
      </w:r>
      <w:r w:rsidR="00D50B13">
        <w:t>à</w:t>
      </w:r>
      <w:r w:rsidR="005B2B1A">
        <w:t xml:space="preserve"> un admin</w:t>
      </w:r>
      <w:r w:rsidR="00D50B13">
        <w:t xml:space="preserve"> sont </w:t>
      </w:r>
      <w:hyperlink r:id="rId10" w:history="1">
        <w:r w:rsidR="00D50B13" w:rsidRPr="000221E5">
          <w:rPr>
            <w:rStyle w:val="Lienhypertexte"/>
          </w:rPr>
          <w:t>admin@leviny.fr</w:t>
        </w:r>
      </w:hyperlink>
      <w:r w:rsidR="00DC32E0">
        <w:t>e</w:t>
      </w:r>
      <w:r w:rsidR="009A1A3F">
        <w:t>t</w:t>
      </w:r>
      <w:r w:rsidR="00D50B13">
        <w:t xml:space="preserve"> son mot de passe est 123456789</w:t>
      </w:r>
      <w:r w:rsidR="005002B0">
        <w:t>.</w:t>
      </w:r>
    </w:p>
    <w:p w14:paraId="522D3385" w14:textId="77777777" w:rsidR="005002B0" w:rsidRDefault="005002B0" w:rsidP="00764B54">
      <w:pPr>
        <w:spacing w:after="0" w:line="240" w:lineRule="auto"/>
        <w:jc w:val="both"/>
      </w:pPr>
    </w:p>
    <w:p w14:paraId="2B1E5779" w14:textId="77777777" w:rsidR="00EF1CF4" w:rsidRPr="0013669B" w:rsidRDefault="00FA7929" w:rsidP="00934FF6">
      <w:pPr>
        <w:pStyle w:val="Paragraphedeliste"/>
        <w:numPr>
          <w:ilvl w:val="0"/>
          <w:numId w:val="1"/>
        </w:numPr>
        <w:spacing w:after="0" w:line="360" w:lineRule="auto"/>
        <w:jc w:val="both"/>
        <w:rPr>
          <w:b/>
          <w:bCs/>
          <w:color w:val="0070C0"/>
          <w:sz w:val="24"/>
          <w:szCs w:val="24"/>
        </w:rPr>
      </w:pPr>
      <w:r>
        <w:rPr>
          <w:b/>
          <w:bCs/>
          <w:color w:val="0070C0"/>
          <w:sz w:val="24"/>
          <w:szCs w:val="24"/>
        </w:rPr>
        <w:t xml:space="preserve">Base de </w:t>
      </w:r>
      <w:r w:rsidR="00C62F3C">
        <w:rPr>
          <w:b/>
          <w:bCs/>
          <w:color w:val="0070C0"/>
          <w:sz w:val="24"/>
          <w:szCs w:val="24"/>
        </w:rPr>
        <w:t>données</w:t>
      </w:r>
      <w:r w:rsidR="00EF1CF4" w:rsidRPr="0013669B">
        <w:rPr>
          <w:b/>
          <w:bCs/>
          <w:color w:val="0070C0"/>
          <w:sz w:val="24"/>
          <w:szCs w:val="24"/>
        </w:rPr>
        <w:t> :</w:t>
      </w:r>
    </w:p>
    <w:p w14:paraId="460E94D9" w14:textId="77777777" w:rsidR="00D50B13" w:rsidRDefault="00EF1CF4" w:rsidP="002973F2">
      <w:pPr>
        <w:spacing w:line="240" w:lineRule="auto"/>
        <w:jc w:val="both"/>
      </w:pPr>
      <w:r>
        <w:t xml:space="preserve">Nous </w:t>
      </w:r>
      <w:r w:rsidR="00C62F3C">
        <w:t xml:space="preserve">disposons d’une base de données SQLITE 3 cette base est composé de 4 tables : </w:t>
      </w:r>
    </w:p>
    <w:p w14:paraId="38712525" w14:textId="77777777" w:rsidR="00F7111A" w:rsidRPr="008025F4" w:rsidRDefault="008025F4" w:rsidP="008025F4">
      <w:pPr>
        <w:spacing w:line="240" w:lineRule="auto"/>
        <w:jc w:val="center"/>
      </w:pPr>
      <w:r>
        <w:rPr>
          <w:noProof/>
          <w:lang w:eastAsia="fr-FR"/>
        </w:rPr>
        <w:drawing>
          <wp:inline distT="0" distB="0" distL="0" distR="0" wp14:anchorId="76593D8F" wp14:editId="589B9DBF">
            <wp:extent cx="5760720" cy="1701165"/>
            <wp:effectExtent l="0" t="0" r="0"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01165"/>
                    </a:xfrm>
                    <a:prstGeom prst="rect">
                      <a:avLst/>
                    </a:prstGeom>
                  </pic:spPr>
                </pic:pic>
              </a:graphicData>
            </a:graphic>
          </wp:inline>
        </w:drawing>
      </w:r>
    </w:p>
    <w:p w14:paraId="67AACDE3" w14:textId="77777777" w:rsidR="00C62F3C" w:rsidRDefault="00C62F3C" w:rsidP="002E6C8A">
      <w:pPr>
        <w:spacing w:after="0" w:line="240" w:lineRule="auto"/>
        <w:jc w:val="both"/>
      </w:pPr>
      <w:r>
        <w:tab/>
        <w:t>Vinyle : (</w:t>
      </w:r>
      <w:r w:rsidR="00A862B0">
        <w:t>id, titre, auteur, url, description, prix, genre</w:t>
      </w:r>
      <w:r>
        <w:t>)</w:t>
      </w:r>
    </w:p>
    <w:p w14:paraId="1EA96851" w14:textId="77777777" w:rsidR="00C62F3C" w:rsidRDefault="00C62F3C" w:rsidP="003D5665">
      <w:pPr>
        <w:spacing w:after="0" w:line="240" w:lineRule="auto"/>
        <w:jc w:val="both"/>
      </w:pPr>
      <w:r>
        <w:tab/>
        <w:t>Membres : (</w:t>
      </w:r>
      <w:r w:rsidR="00337E96">
        <w:t xml:space="preserve">id, name, </w:t>
      </w:r>
      <w:r w:rsidR="00B51C80">
        <w:t>prenom</w:t>
      </w:r>
      <w:r w:rsidR="00337E96">
        <w:t>, email, newsletters, password, mail_verif</w:t>
      </w:r>
      <w:r>
        <w:t>)</w:t>
      </w:r>
    </w:p>
    <w:p w14:paraId="64139FA6" w14:textId="77777777" w:rsidR="00C62F3C" w:rsidRDefault="00C62F3C" w:rsidP="003D5665">
      <w:pPr>
        <w:spacing w:after="0" w:line="240" w:lineRule="auto"/>
        <w:jc w:val="both"/>
      </w:pPr>
      <w:r>
        <w:tab/>
        <w:t>Contact : (</w:t>
      </w:r>
      <w:r w:rsidR="005B2CED">
        <w:t>id, idmembre, typequestion, message, datemessage, reponse, datereponse</w:t>
      </w:r>
      <w:r>
        <w:t xml:space="preserve">) </w:t>
      </w:r>
    </w:p>
    <w:p w14:paraId="5FE0944C" w14:textId="77777777" w:rsidR="002E6C8A" w:rsidRDefault="00C62F3C" w:rsidP="002E6C8A">
      <w:pPr>
        <w:spacing w:after="0" w:line="360" w:lineRule="auto"/>
        <w:jc w:val="both"/>
      </w:pPr>
      <w:r>
        <w:tab/>
        <w:t>Magasin : (</w:t>
      </w:r>
      <w:r w:rsidR="0043179A">
        <w:t>id, pays, ville, codepostal, adresse, url, description</w:t>
      </w:r>
      <w:r>
        <w:t>)</w:t>
      </w:r>
    </w:p>
    <w:p w14:paraId="45A5FE27" w14:textId="77777777" w:rsidR="00B51C80" w:rsidRDefault="00E82C13" w:rsidP="002E6C8A">
      <w:pPr>
        <w:spacing w:after="0" w:line="240" w:lineRule="auto"/>
        <w:jc w:val="both"/>
      </w:pPr>
      <w:r>
        <w:t xml:space="preserve">La table Vinyle est composé d’un identifiant </w:t>
      </w:r>
      <w:r w:rsidR="00C71AD6">
        <w:t xml:space="preserve">qui est unique </w:t>
      </w:r>
      <w:r>
        <w:t>allant de 1 à 40</w:t>
      </w:r>
      <w:r w:rsidR="002E6C8A">
        <w:t xml:space="preserve">. Chaque ligne de notre table possède un titre qui correspond au titre de la pochette vinyle ainsi que son auteur. La colonne </w:t>
      </w:r>
      <w:r w:rsidR="00703606">
        <w:t>url contient</w:t>
      </w:r>
      <w:r w:rsidR="002E6C8A">
        <w:t xml:space="preserve"> l’url de l’image de pochette. </w:t>
      </w:r>
      <w:r w:rsidR="00703606">
        <w:t>Chaque pochette un prix en euro, ce prix pourra être réduit de 30% si le client est connecté</w:t>
      </w:r>
      <w:r w:rsidR="009752FD">
        <w:t xml:space="preserve">. </w:t>
      </w:r>
      <w:r w:rsidR="00797FAE">
        <w:t>Chaque pochette son classé par genre (</w:t>
      </w:r>
      <w:r w:rsidR="004523FC">
        <w:t>Rap, Variété, PopRock, HardRock</w:t>
      </w:r>
      <w:r w:rsidR="00797FAE">
        <w:t>)</w:t>
      </w:r>
      <w:r w:rsidR="00510DEB">
        <w:t>.</w:t>
      </w:r>
    </w:p>
    <w:p w14:paraId="0C13F025" w14:textId="77777777" w:rsidR="008864F2" w:rsidRDefault="008864F2" w:rsidP="002E6C8A">
      <w:pPr>
        <w:spacing w:after="0" w:line="240" w:lineRule="auto"/>
        <w:jc w:val="both"/>
      </w:pPr>
    </w:p>
    <w:p w14:paraId="73F063FA" w14:textId="78D5A705" w:rsidR="008864F2" w:rsidRDefault="008864F2" w:rsidP="002E6C8A">
      <w:pPr>
        <w:spacing w:after="0" w:line="240" w:lineRule="auto"/>
        <w:jc w:val="both"/>
      </w:pPr>
      <w:r>
        <w:t xml:space="preserve">La table Membre </w:t>
      </w:r>
      <w:r w:rsidR="00243A06">
        <w:t>est composé d’un identifiant générer aléatoirement lors de l’inscription, cette identifiant est généralement composé de 12 à 14 caractères</w:t>
      </w:r>
      <w:r w:rsidR="006A610B">
        <w:t xml:space="preserve"> ce qui rend cet identifiant unique.</w:t>
      </w:r>
      <w:r w:rsidR="001F08F4">
        <w:t xml:space="preserve"> On y retrouve aussi le nom et prénom du client</w:t>
      </w:r>
      <w:r w:rsidR="00A96678">
        <w:t xml:space="preserve">. Pour ce connecté au site internet le client utilisera son adresse email rentré lors de l’inscription. Cela engendre </w:t>
      </w:r>
      <w:r w:rsidR="006F1A0A">
        <w:t>des conséquences</w:t>
      </w:r>
      <w:r w:rsidR="00A96678">
        <w:t xml:space="preserve"> comme rendre </w:t>
      </w:r>
      <w:r w:rsidR="006F1A0A">
        <w:t>cet email unique. Et nécessite une vérification de si l’email est bien existant à l’aide d’un mail de vérification qui est envoyé juste après l’inscription ou en allant sur la page de connexion nous pouvons redemander un email de confirmation.</w:t>
      </w:r>
      <w:r w:rsidR="00AF0817">
        <w:t xml:space="preserve">L’email ne fais pas attention à la casse car nous avons mis tous en minuscule pour éviter </w:t>
      </w:r>
      <w:r w:rsidR="00544A8F">
        <w:t>tout</w:t>
      </w:r>
      <w:r w:rsidR="00AF0817">
        <w:t xml:space="preserve"> problème. </w:t>
      </w:r>
      <w:r w:rsidR="00CF0316">
        <w:t>Comme dit précédemment au-dessus une fois le membre inscrit il est automatiquement inscrit à la newsletter ce qui nous permette d’envoyer des emails de promotion.</w:t>
      </w:r>
      <w:r w:rsidR="00844E4B">
        <w:t xml:space="preserve"> Chaque membre possède un password qui est composé au minimum de 6 caractères.</w:t>
      </w:r>
      <w:r w:rsidR="00D26BCB">
        <w:t xml:space="preserve"> La colonne mail_verif est initialiser à false</w:t>
      </w:r>
      <w:r w:rsidR="000961AD">
        <w:t xml:space="preserve"> </w:t>
      </w:r>
      <w:r w:rsidR="005C3AA3">
        <w:t>(0)</w:t>
      </w:r>
      <w:r w:rsidR="00D26BCB">
        <w:t xml:space="preserve"> lors de la création </w:t>
      </w:r>
      <w:r w:rsidR="0047441E">
        <w:t>ce qui signifie que le membre n’a pas encore confirmer son mail.</w:t>
      </w:r>
      <w:r w:rsidR="00A4671C">
        <w:t xml:space="preserve"> Une fois le mail confirmer cette colonne passera </w:t>
      </w:r>
      <w:r w:rsidR="00644414">
        <w:t>à</w:t>
      </w:r>
      <w:r w:rsidR="003252AD">
        <w:t xml:space="preserve"> </w:t>
      </w:r>
      <w:r w:rsidR="00A4671C">
        <w:t>true (1)</w:t>
      </w:r>
      <w:r w:rsidR="00644414">
        <w:t>.</w:t>
      </w:r>
    </w:p>
    <w:p w14:paraId="683851EC" w14:textId="77777777" w:rsidR="00FF44FE" w:rsidRDefault="00FF44FE" w:rsidP="002E6C8A">
      <w:pPr>
        <w:spacing w:after="0" w:line="240" w:lineRule="auto"/>
        <w:jc w:val="both"/>
      </w:pPr>
    </w:p>
    <w:p w14:paraId="53ABBE59" w14:textId="2F74BF55" w:rsidR="00234D11" w:rsidRDefault="00FF44FE" w:rsidP="002E6C8A">
      <w:pPr>
        <w:spacing w:after="0" w:line="240" w:lineRule="auto"/>
        <w:jc w:val="both"/>
      </w:pPr>
      <w:r>
        <w:t xml:space="preserve">La table </w:t>
      </w:r>
      <w:r w:rsidR="00BC5D22">
        <w:t>Contact</w:t>
      </w:r>
      <w:r w:rsidR="00E64993">
        <w:t>est composé d’un identifiant générer aléatoirement lors de l’inscription, cette identifiant est généralement composé de 12 à 14 caractères ce qui rend cet identifiant unique. Ainsi que l’identifiant du membre qui envoie le formulaire de contact</w:t>
      </w:r>
      <w:r w:rsidR="0079172B">
        <w:t>. Le typequestion est une liste à choix composé de :</w:t>
      </w:r>
      <w:r w:rsidR="00C460D5">
        <w:t xml:space="preserve"> </w:t>
      </w:r>
      <w:r w:rsidR="00C460D5" w:rsidRPr="004F16DF">
        <w:rPr>
          <w:i/>
          <w:iCs/>
        </w:rPr>
        <w:t>« Une</w:t>
      </w:r>
      <w:r w:rsidR="0079172B" w:rsidRPr="004F16DF">
        <w:rPr>
          <w:i/>
          <w:iCs/>
        </w:rPr>
        <w:t xml:space="preserve"> question sur nos produits ? </w:t>
      </w:r>
      <w:r w:rsidR="003F6273" w:rsidRPr="004F16DF">
        <w:rPr>
          <w:i/>
          <w:iCs/>
        </w:rPr>
        <w:t>»</w:t>
      </w:r>
      <w:r w:rsidR="003F6273" w:rsidRPr="001805E8">
        <w:t xml:space="preserve"> ou</w:t>
      </w:r>
      <w:r w:rsidR="003F6273">
        <w:t xml:space="preserve"> </w:t>
      </w:r>
      <w:r w:rsidR="00A24E16" w:rsidRPr="004F16DF">
        <w:rPr>
          <w:i/>
          <w:iCs/>
        </w:rPr>
        <w:t>« Un problème sur notre site ? »</w:t>
      </w:r>
      <w:r w:rsidR="00CF1735">
        <w:rPr>
          <w:i/>
          <w:iCs/>
        </w:rPr>
        <w:t xml:space="preserve"> </w:t>
      </w:r>
      <w:r w:rsidR="001805E8" w:rsidRPr="001805E8">
        <w:t>ou si la question n’est pas celle proposé on peut quand même choisir :</w:t>
      </w:r>
      <w:r w:rsidR="001805E8" w:rsidRPr="004F16DF">
        <w:rPr>
          <w:i/>
          <w:iCs/>
        </w:rPr>
        <w:t>« Autres... »</w:t>
      </w:r>
      <w:r w:rsidR="00F01086" w:rsidRPr="004F16DF">
        <w:rPr>
          <w:i/>
          <w:iCs/>
        </w:rPr>
        <w:t>.</w:t>
      </w:r>
      <w:r w:rsidR="004F16DF">
        <w:t xml:space="preserve"> Nous avons aussi le </w:t>
      </w:r>
      <w:r w:rsidR="001759C7">
        <w:t>contenu</w:t>
      </w:r>
      <w:r w:rsidR="004F16DF">
        <w:t xml:space="preserve"> du message ainsi que la date de ce message. Tant que l’administrateur n’a pas répondu à la demande de contact, la colonne </w:t>
      </w:r>
      <w:r w:rsidR="002C743F">
        <w:t>réponse</w:t>
      </w:r>
      <w:r w:rsidR="004F16DF">
        <w:t xml:space="preserve"> aura pour contenue : </w:t>
      </w:r>
      <w:r w:rsidR="004F16DF" w:rsidRPr="004F16DF">
        <w:rPr>
          <w:i/>
          <w:iCs/>
        </w:rPr>
        <w:t>« </w:t>
      </w:r>
      <w:r w:rsidR="002205E1" w:rsidRPr="002205E1">
        <w:rPr>
          <w:i/>
          <w:iCs/>
        </w:rPr>
        <w:t>Votre message n'a pas encore été lu !</w:t>
      </w:r>
      <w:r w:rsidR="004F16DF" w:rsidRPr="004F16DF">
        <w:rPr>
          <w:i/>
          <w:iCs/>
        </w:rPr>
        <w:t> »</w:t>
      </w:r>
      <w:r w:rsidR="008363C1">
        <w:rPr>
          <w:i/>
          <w:iCs/>
        </w:rPr>
        <w:t xml:space="preserve">. </w:t>
      </w:r>
      <w:r w:rsidR="008363C1">
        <w:t>Une fois qu’une réponse est donnée elle remplace la réponse automatique</w:t>
      </w:r>
      <w:r w:rsidR="00BC56CE">
        <w:t xml:space="preserve"> avec la date de la </w:t>
      </w:r>
      <w:r w:rsidR="002C743F">
        <w:t>réponse</w:t>
      </w:r>
      <w:r w:rsidR="008363C1">
        <w:t>. L’utilisateur pourra voir tout ça sur la page d’historique de question posé.</w:t>
      </w:r>
    </w:p>
    <w:p w14:paraId="7EB24095" w14:textId="77777777" w:rsidR="00BC085F" w:rsidRDefault="00FF44FE" w:rsidP="002E6C8A">
      <w:pPr>
        <w:spacing w:after="0" w:line="240" w:lineRule="auto"/>
        <w:jc w:val="both"/>
      </w:pPr>
      <w:r>
        <w:lastRenderedPageBreak/>
        <w:t xml:space="preserve">La table </w:t>
      </w:r>
      <w:r w:rsidR="009C419C">
        <w:t>Magasin</w:t>
      </w:r>
      <w:r w:rsidR="009C3D47">
        <w:t xml:space="preserve"> </w:t>
      </w:r>
      <w:r w:rsidR="0045554C">
        <w:t xml:space="preserve">est composé d’un identifiant allant de 1 à 4. On a aussi le pays ou ce trouve la boutique. La ville ainsi que le code postal et l’adresse du magasin. </w:t>
      </w:r>
      <w:r w:rsidR="003440E7">
        <w:t xml:space="preserve">La colonne URL correspond à l’adresse de l’image ce qui évite de les sauvegarder en local. </w:t>
      </w:r>
      <w:r w:rsidR="009F4237">
        <w:t>On a aussi une description pour chaque magasin.</w:t>
      </w:r>
    </w:p>
    <w:p w14:paraId="176495AF" w14:textId="77777777" w:rsidR="005002B0" w:rsidRDefault="005002B0" w:rsidP="002E6C8A">
      <w:pPr>
        <w:spacing w:after="0" w:line="240" w:lineRule="auto"/>
        <w:jc w:val="both"/>
      </w:pPr>
    </w:p>
    <w:p w14:paraId="08CF104D" w14:textId="77777777" w:rsidR="001F7181" w:rsidRPr="00717131" w:rsidRDefault="00AD0053" w:rsidP="00717131">
      <w:pPr>
        <w:pStyle w:val="Paragraphedeliste"/>
        <w:numPr>
          <w:ilvl w:val="0"/>
          <w:numId w:val="6"/>
        </w:numPr>
        <w:spacing w:line="240" w:lineRule="auto"/>
        <w:jc w:val="both"/>
        <w:rPr>
          <w:b/>
          <w:bCs/>
          <w:color w:val="0070C0"/>
          <w:sz w:val="24"/>
          <w:szCs w:val="24"/>
        </w:rPr>
      </w:pPr>
      <w:r w:rsidRPr="00717131">
        <w:rPr>
          <w:b/>
          <w:bCs/>
          <w:color w:val="0070C0"/>
          <w:sz w:val="24"/>
          <w:szCs w:val="24"/>
        </w:rPr>
        <w:t>Diagramme de cas d’utilisation :</w:t>
      </w:r>
    </w:p>
    <w:p w14:paraId="0AB11685" w14:textId="77777777" w:rsidR="00BA005A" w:rsidRDefault="00E52A4B" w:rsidP="00C0387E">
      <w:pPr>
        <w:spacing w:after="0" w:line="240" w:lineRule="auto"/>
        <w:jc w:val="both"/>
      </w:pPr>
      <w:r>
        <w:t xml:space="preserve">Dans ce diagramme on voit 3 types de vue possible soit celle d’un utilisateur lambda qui ne </w:t>
      </w:r>
      <w:r w:rsidR="00CF47B2">
        <w:t>souhaiterait</w:t>
      </w:r>
      <w:r>
        <w:t xml:space="preserve"> pas s’inscrire sur notre site Le Viny</w:t>
      </w:r>
      <w:r w:rsidR="00D23074">
        <w:t xml:space="preserve">. Il aurait accès au page ou nous exposons tous nos vinyles qui sont disponibles en magasin. Le deuxième type de vue disponible sont </w:t>
      </w:r>
      <w:r w:rsidR="00471BA5">
        <w:t>celle d’un</w:t>
      </w:r>
      <w:r w:rsidR="00D23074">
        <w:t xml:space="preserve"> client, ce qui lui donne l’avantage d’avoir 30% de réduction lors d’un achat en magasin en montrant au vendeur du magasin le prix afficher qu’il voit sur le site internet. </w:t>
      </w:r>
      <w:r w:rsidR="00761352">
        <w:t xml:space="preserve">Il aura aussi accès à la page de contact privé ou il pourra </w:t>
      </w:r>
      <w:r w:rsidR="005F4A5B">
        <w:t>poser</w:t>
      </w:r>
      <w:r w:rsidR="00761352">
        <w:t xml:space="preserve"> les questions qu’il souhaite. </w:t>
      </w:r>
      <w:r w:rsidR="000D7BDD">
        <w:t xml:space="preserve">La dernière vue est celle de l’administrateur de notre site internet qui permet de répondre </w:t>
      </w:r>
      <w:r w:rsidR="00C0387E">
        <w:t>aux dernières questions posées</w:t>
      </w:r>
      <w:r w:rsidR="000D7BDD">
        <w:t xml:space="preserve"> par nos clients.</w:t>
      </w:r>
    </w:p>
    <w:p w14:paraId="46B996CD" w14:textId="77777777" w:rsidR="00257C49" w:rsidRPr="00C0387E" w:rsidRDefault="00257C49" w:rsidP="00C0387E">
      <w:pPr>
        <w:spacing w:after="0" w:line="240" w:lineRule="auto"/>
        <w:jc w:val="both"/>
      </w:pPr>
    </w:p>
    <w:p w14:paraId="58DB0FF0" w14:textId="77777777" w:rsidR="00761352" w:rsidRDefault="00687022" w:rsidP="002A4062">
      <w:pPr>
        <w:pStyle w:val="Paragraphedeliste"/>
        <w:keepNext/>
        <w:spacing w:after="0" w:line="240" w:lineRule="auto"/>
        <w:jc w:val="center"/>
      </w:pPr>
      <w:r>
        <w:rPr>
          <w:noProof/>
          <w:lang w:eastAsia="fr-FR"/>
        </w:rPr>
        <w:drawing>
          <wp:inline distT="0" distB="0" distL="0" distR="0" wp14:anchorId="64FF9076" wp14:editId="3B55E42C">
            <wp:extent cx="4862195" cy="3725353"/>
            <wp:effectExtent l="0" t="0" r="0" b="8890"/>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597" t="18166"/>
                    <a:stretch/>
                  </pic:blipFill>
                  <pic:spPr bwMode="auto">
                    <a:xfrm>
                      <a:off x="0" y="0"/>
                      <a:ext cx="4862223" cy="3725374"/>
                    </a:xfrm>
                    <a:prstGeom prst="rect">
                      <a:avLst/>
                    </a:prstGeom>
                    <a:ln>
                      <a:noFill/>
                    </a:ln>
                    <a:extLst>
                      <a:ext uri="{53640926-AAD7-44D8-BBD7-CCE9431645EC}">
                        <a14:shadowObscured xmlns:a14="http://schemas.microsoft.com/office/drawing/2010/main"/>
                      </a:ext>
                    </a:extLst>
                  </pic:spPr>
                </pic:pic>
              </a:graphicData>
            </a:graphic>
          </wp:inline>
        </w:drawing>
      </w:r>
    </w:p>
    <w:p w14:paraId="66FF3F61" w14:textId="77777777" w:rsidR="001F7181" w:rsidRDefault="00761352" w:rsidP="002A4062">
      <w:pPr>
        <w:pStyle w:val="Lgende"/>
        <w:spacing w:after="0"/>
        <w:jc w:val="center"/>
      </w:pPr>
      <w:r>
        <w:t xml:space="preserve">Le Viny – </w:t>
      </w:r>
      <w:r w:rsidR="000D09FB">
        <w:t>Diagramme de c</w:t>
      </w:r>
      <w:r>
        <w:t>as d’utilisation</w:t>
      </w:r>
    </w:p>
    <w:p w14:paraId="692F5A3B" w14:textId="77777777" w:rsidR="002A4062" w:rsidRPr="002A4062" w:rsidRDefault="002A4062" w:rsidP="002A4062"/>
    <w:p w14:paraId="58A57C26" w14:textId="77777777" w:rsidR="003F181D" w:rsidRPr="00A45A25" w:rsidRDefault="001F7181" w:rsidP="00A45A25">
      <w:pPr>
        <w:pStyle w:val="Paragraphedeliste"/>
        <w:numPr>
          <w:ilvl w:val="0"/>
          <w:numId w:val="6"/>
        </w:numPr>
        <w:spacing w:line="240" w:lineRule="auto"/>
        <w:jc w:val="both"/>
        <w:rPr>
          <w:b/>
          <w:bCs/>
          <w:color w:val="0070C0"/>
          <w:sz w:val="24"/>
          <w:szCs w:val="24"/>
        </w:rPr>
      </w:pPr>
      <w:r>
        <w:rPr>
          <w:b/>
          <w:bCs/>
          <w:color w:val="0070C0"/>
          <w:sz w:val="24"/>
          <w:szCs w:val="24"/>
        </w:rPr>
        <w:t>Shop</w:t>
      </w:r>
    </w:p>
    <w:p w14:paraId="7C858088" w14:textId="54B1515A" w:rsidR="005E76A0" w:rsidRDefault="003769E6" w:rsidP="0090371A">
      <w:pPr>
        <w:spacing w:after="0"/>
        <w:jc w:val="both"/>
        <w:rPr>
          <w:color w:val="000000"/>
        </w:rPr>
      </w:pPr>
      <w:r>
        <w:rPr>
          <w:color w:val="000000"/>
        </w:rPr>
        <w:t>On accède à la page Shop à partir de la page d’accueil</w:t>
      </w:r>
      <w:r w:rsidR="0019694A">
        <w:rPr>
          <w:color w:val="000000"/>
        </w:rPr>
        <w:t xml:space="preserve"> en cliquant sur le premier vinyle.</w:t>
      </w:r>
      <w:r w:rsidR="005D7233">
        <w:rPr>
          <w:color w:val="000000"/>
        </w:rPr>
        <w:t xml:space="preserve"> On trouve sur cette page tous</w:t>
      </w:r>
      <w:r w:rsidR="0019694A">
        <w:rPr>
          <w:color w:val="000000"/>
        </w:rPr>
        <w:t xml:space="preserve"> les vinyles disponibles chez Le Viny. </w:t>
      </w:r>
      <w:r w:rsidR="00C65F6E">
        <w:rPr>
          <w:color w:val="000000"/>
        </w:rPr>
        <w:t>On peut</w:t>
      </w:r>
      <w:r w:rsidR="0019694A">
        <w:rPr>
          <w:color w:val="000000"/>
        </w:rPr>
        <w:t xml:space="preserve"> </w:t>
      </w:r>
      <w:r w:rsidR="00C65F6E">
        <w:rPr>
          <w:color w:val="000000"/>
        </w:rPr>
        <w:t xml:space="preserve">faire défiler les vinyles disponibles et trier les vinyles selon leur genre. </w:t>
      </w:r>
    </w:p>
    <w:p w14:paraId="318AD6DE" w14:textId="77777777" w:rsidR="00081E78" w:rsidRDefault="00081E78" w:rsidP="0090371A">
      <w:pPr>
        <w:spacing w:after="0"/>
        <w:jc w:val="both"/>
        <w:rPr>
          <w:color w:val="000000"/>
        </w:rPr>
      </w:pPr>
    </w:p>
    <w:p w14:paraId="28A0DF4A" w14:textId="77777777" w:rsidR="00262650" w:rsidRPr="0090371A" w:rsidRDefault="00C65F6E" w:rsidP="0090371A">
      <w:pPr>
        <w:spacing w:after="0"/>
        <w:jc w:val="both"/>
        <w:rPr>
          <w:color w:val="000000"/>
        </w:rPr>
      </w:pPr>
      <w:r>
        <w:rPr>
          <w:color w:val="000000"/>
        </w:rPr>
        <w:t>Lorsque l’on clique sur un vinyle, on arrive sur une page dédié</w:t>
      </w:r>
      <w:r w:rsidR="005D7233">
        <w:rPr>
          <w:color w:val="000000"/>
        </w:rPr>
        <w:t>e</w:t>
      </w:r>
      <w:r>
        <w:rPr>
          <w:color w:val="000000"/>
        </w:rPr>
        <w:t xml:space="preserve"> au vinyle en question, on peut ainsi connaitre son Titre, </w:t>
      </w:r>
      <w:r w:rsidR="005E76A0">
        <w:rPr>
          <w:color w:val="000000"/>
        </w:rPr>
        <w:t>s</w:t>
      </w:r>
      <w:r w:rsidR="00092F83">
        <w:rPr>
          <w:color w:val="000000"/>
        </w:rPr>
        <w:t xml:space="preserve">on genre, </w:t>
      </w:r>
      <w:r>
        <w:rPr>
          <w:color w:val="000000"/>
        </w:rPr>
        <w:t>son auteur, son prix et une description du vinyle</w:t>
      </w:r>
      <w:r w:rsidR="00092F83">
        <w:rPr>
          <w:color w:val="000000"/>
        </w:rPr>
        <w:t xml:space="preserve"> et du groupe</w:t>
      </w:r>
      <w:r>
        <w:rPr>
          <w:color w:val="000000"/>
        </w:rPr>
        <w:t xml:space="preserve">. </w:t>
      </w:r>
      <w:r w:rsidR="00092F83">
        <w:rPr>
          <w:color w:val="000000"/>
        </w:rPr>
        <w:t>On a aussi la possibilité</w:t>
      </w:r>
      <w:r w:rsidR="005D7233">
        <w:rPr>
          <w:color w:val="000000"/>
        </w:rPr>
        <w:t xml:space="preserve"> de voir tous</w:t>
      </w:r>
      <w:r w:rsidR="00092F83">
        <w:rPr>
          <w:color w:val="000000"/>
        </w:rPr>
        <w:t xml:space="preserve"> les vinyles du même genre que le </w:t>
      </w:r>
      <w:r w:rsidR="005E76A0">
        <w:rPr>
          <w:color w:val="000000"/>
        </w:rPr>
        <w:t xml:space="preserve">vinyle en question en cliquant </w:t>
      </w:r>
      <w:r w:rsidR="00DC0612">
        <w:rPr>
          <w:color w:val="000000"/>
        </w:rPr>
        <w:t>dessus</w:t>
      </w:r>
      <w:r w:rsidR="005E76A0">
        <w:rPr>
          <w:color w:val="000000"/>
        </w:rPr>
        <w:t xml:space="preserve"> son genre.</w:t>
      </w:r>
    </w:p>
    <w:p w14:paraId="3EA2D35A" w14:textId="77777777" w:rsidR="0007151C" w:rsidRPr="0090371A" w:rsidRDefault="0007151C" w:rsidP="0090371A">
      <w:pPr>
        <w:spacing w:after="0"/>
        <w:jc w:val="both"/>
      </w:pPr>
    </w:p>
    <w:p w14:paraId="079309C0" w14:textId="77777777" w:rsidR="002F75DF" w:rsidRPr="00680608" w:rsidRDefault="003F181D" w:rsidP="00CE772A">
      <w:pPr>
        <w:pStyle w:val="Paragraphedeliste"/>
        <w:numPr>
          <w:ilvl w:val="0"/>
          <w:numId w:val="6"/>
        </w:numPr>
        <w:spacing w:after="0" w:line="360" w:lineRule="auto"/>
        <w:jc w:val="both"/>
        <w:rPr>
          <w:b/>
          <w:bCs/>
          <w:color w:val="0070C0"/>
          <w:sz w:val="24"/>
          <w:szCs w:val="24"/>
        </w:rPr>
      </w:pPr>
      <w:r>
        <w:rPr>
          <w:b/>
          <w:bCs/>
          <w:color w:val="0070C0"/>
          <w:sz w:val="24"/>
          <w:szCs w:val="24"/>
        </w:rPr>
        <w:lastRenderedPageBreak/>
        <w:t>Magasins</w:t>
      </w:r>
    </w:p>
    <w:p w14:paraId="2EE9CD5D" w14:textId="77777777" w:rsidR="004D46A6" w:rsidRPr="00680608" w:rsidRDefault="004D46A6" w:rsidP="00CE772A">
      <w:pPr>
        <w:spacing w:line="240" w:lineRule="auto"/>
        <w:jc w:val="both"/>
        <w:rPr>
          <w:color w:val="000000"/>
        </w:rPr>
      </w:pPr>
      <w:r w:rsidRPr="00680608">
        <w:rPr>
          <w:color w:val="000000"/>
        </w:rPr>
        <w:t>On accède à la page Stores à partir de la page d’accueil en cliquant sur le deuxième vinyle. On trouve sur cette page les magasins où tous les clients peuvent acheter les vinyles que nous proposons chez Le Viny.  Nous possédons 4 magasins que l’on retrouve sur cette page, à savoir un magasin en France, un magasin aux États-Unis, un magasin au Royaume-Uni et un dernier en Australie. Avec ces 4 magasins, Le Viny souhaite se positionner dans les lieux clefs qui ont marqué l’histoire de la musique et du vinyle, et où l’on continue encore aujourd’hui à créer la musique de demain.</w:t>
      </w:r>
    </w:p>
    <w:p w14:paraId="5A782E9E" w14:textId="77777777" w:rsidR="004D46A6" w:rsidRPr="00292CC4" w:rsidRDefault="004D46A6" w:rsidP="00292CC4">
      <w:pPr>
        <w:jc w:val="both"/>
        <w:rPr>
          <w:color w:val="000000"/>
        </w:rPr>
      </w:pPr>
      <w:r w:rsidRPr="00292CC4">
        <w:rPr>
          <w:color w:val="000000"/>
        </w:rPr>
        <w:t>Tous ces magasins peuvent être ainsi affichés grâce à la base de données que nous avons créée et où l’on trouve une table magasin contenant un id, un pays, une ville, un code postal, une adresse, l’URL de l’image correspondant au magasin, et la description du magasin.</w:t>
      </w:r>
    </w:p>
    <w:p w14:paraId="4FA14854" w14:textId="77777777" w:rsidR="004D46A6" w:rsidRPr="00292CC4" w:rsidRDefault="004D46A6" w:rsidP="00292CC4">
      <w:pPr>
        <w:jc w:val="both"/>
        <w:rPr>
          <w:color w:val="000000"/>
        </w:rPr>
      </w:pPr>
      <w:r w:rsidRPr="00292CC4">
        <w:rPr>
          <w:color w:val="000000"/>
        </w:rPr>
        <w:t>Lorsqu’on clique sur une des images représentant un magasin, on arrive sur la page du magasin en question. On trouve alors en titre Le Viny suivi du nom du pays où se trouve le magasin pour personnaliser notre enseigne et établir une proximité avec le client. A côté du titre se trouve un petit drapeau du pays pour encore plus placer le magasin comme une marque nationale, et non pas comme une enseigne internationale. Ainsi on enlève la distanciation avec le client et on fait de nos magasins des magasins locaux et proches du public.</w:t>
      </w:r>
    </w:p>
    <w:p w14:paraId="79608BB0" w14:textId="77777777" w:rsidR="004D46A6" w:rsidRPr="00292CC4" w:rsidRDefault="004D46A6" w:rsidP="00292CC4">
      <w:pPr>
        <w:jc w:val="both"/>
        <w:rPr>
          <w:color w:val="000000"/>
        </w:rPr>
      </w:pPr>
      <w:r w:rsidRPr="00292CC4">
        <w:rPr>
          <w:color w:val="000000"/>
        </w:rPr>
        <w:t xml:space="preserve">Ensuite, il y a en-dessous du titre un sous-titre qui correspond au nom de la ville où se situe le magasin. Encore en-dessous, il y a l’image représentant le magasin (la même que l’on trouve sur </w:t>
      </w:r>
      <w:r w:rsidR="00B36476" w:rsidRPr="00292CC4">
        <w:rPr>
          <w:color w:val="000000"/>
        </w:rPr>
        <w:t>le page</w:t>
      </w:r>
      <w:r w:rsidRPr="00292CC4">
        <w:rPr>
          <w:color w:val="000000"/>
        </w:rPr>
        <w:t xml:space="preserve"> Stores), et plus bas l’adresse du magasin.</w:t>
      </w:r>
    </w:p>
    <w:p w14:paraId="07DBE297" w14:textId="77777777" w:rsidR="00743A22" w:rsidRDefault="00292CC4" w:rsidP="0069054E">
      <w:pPr>
        <w:spacing w:after="0"/>
        <w:jc w:val="both"/>
        <w:rPr>
          <w:color w:val="000000"/>
        </w:rPr>
      </w:pPr>
      <w:r>
        <w:rPr>
          <w:color w:val="000000"/>
        </w:rPr>
        <w:t>P</w:t>
      </w:r>
      <w:r w:rsidR="004D46A6" w:rsidRPr="00292CC4">
        <w:rPr>
          <w:color w:val="000000"/>
        </w:rPr>
        <w:t>our finir, une brève description est là pour inciter le client à venir acheter nos vinyles dans le magasin choisi. On joue ici sur l’aspect mythique du lieu où se trouve notre magasin, des lieux aussi mythiques que les vinyles que nous vendons : les Champs-Elysées à Paris, Broadway à New York, Piccadilly Circus à Londres et Darling Harbour à Sydney.</w:t>
      </w:r>
    </w:p>
    <w:p w14:paraId="4BAD6C0E" w14:textId="77777777" w:rsidR="0069054E" w:rsidRPr="0069054E" w:rsidRDefault="0069054E" w:rsidP="0069054E">
      <w:pPr>
        <w:spacing w:after="0" w:line="240" w:lineRule="auto"/>
        <w:jc w:val="both"/>
        <w:rPr>
          <w:b/>
          <w:bCs/>
        </w:rPr>
      </w:pPr>
    </w:p>
    <w:p w14:paraId="64758A85" w14:textId="209693B6" w:rsidR="003F181D" w:rsidRDefault="002F75DF" w:rsidP="00291664">
      <w:pPr>
        <w:pStyle w:val="Paragraphedeliste"/>
        <w:numPr>
          <w:ilvl w:val="0"/>
          <w:numId w:val="6"/>
        </w:numPr>
        <w:spacing w:after="0" w:line="360" w:lineRule="auto"/>
        <w:jc w:val="both"/>
        <w:rPr>
          <w:b/>
          <w:bCs/>
          <w:color w:val="0070C0"/>
          <w:sz w:val="24"/>
          <w:szCs w:val="24"/>
        </w:rPr>
      </w:pPr>
      <w:r>
        <w:rPr>
          <w:b/>
          <w:bCs/>
          <w:color w:val="0070C0"/>
          <w:sz w:val="24"/>
          <w:szCs w:val="24"/>
        </w:rPr>
        <w:t>Notre avancement</w:t>
      </w:r>
    </w:p>
    <w:p w14:paraId="0C4FFA45" w14:textId="77777777" w:rsidR="00A66863" w:rsidRDefault="00104E91" w:rsidP="00291664">
      <w:pPr>
        <w:spacing w:line="240" w:lineRule="auto"/>
        <w:jc w:val="both"/>
      </w:pPr>
      <w:r w:rsidRPr="00965625">
        <w:t>Pour résumer notre</w:t>
      </w:r>
      <w:r w:rsidRPr="00BD7AA6">
        <w:t xml:space="preserve"> avancement voici un tableau récapitulatif :</w:t>
      </w:r>
    </w:p>
    <w:tbl>
      <w:tblPr>
        <w:tblStyle w:val="Grilledutableau"/>
        <w:tblW w:w="9322" w:type="dxa"/>
        <w:tblLook w:val="04A0" w:firstRow="1" w:lastRow="0" w:firstColumn="1" w:lastColumn="0" w:noHBand="0" w:noVBand="1"/>
      </w:tblPr>
      <w:tblGrid>
        <w:gridCol w:w="1638"/>
        <w:gridCol w:w="996"/>
        <w:gridCol w:w="1187"/>
        <w:gridCol w:w="1046"/>
        <w:gridCol w:w="4455"/>
      </w:tblGrid>
      <w:tr w:rsidR="00ED73D0" w14:paraId="3316C770" w14:textId="77777777" w:rsidTr="00FA66F6">
        <w:trPr>
          <w:trHeight w:val="616"/>
        </w:trPr>
        <w:tc>
          <w:tcPr>
            <w:tcW w:w="1659" w:type="dxa"/>
            <w:vAlign w:val="center"/>
          </w:tcPr>
          <w:p w14:paraId="7340D665" w14:textId="77777777" w:rsidR="009D559C" w:rsidRPr="009D559C" w:rsidRDefault="009D559C" w:rsidP="00291664">
            <w:pPr>
              <w:jc w:val="center"/>
              <w:rPr>
                <w:rFonts w:cstheme="minorHAnsi"/>
                <w:sz w:val="24"/>
                <w:szCs w:val="24"/>
              </w:rPr>
            </w:pPr>
            <w:r w:rsidRPr="009D559C">
              <w:rPr>
                <w:rFonts w:eastAsia="Verdana" w:cstheme="minorHAnsi"/>
                <w:b/>
                <w:sz w:val="24"/>
                <w:szCs w:val="24"/>
              </w:rPr>
              <w:t>Fonction</w:t>
            </w:r>
          </w:p>
        </w:tc>
        <w:tc>
          <w:tcPr>
            <w:tcW w:w="996" w:type="dxa"/>
            <w:vAlign w:val="center"/>
          </w:tcPr>
          <w:p w14:paraId="196DDCC6" w14:textId="77777777" w:rsidR="009D559C" w:rsidRPr="009D559C" w:rsidRDefault="009D559C" w:rsidP="00291664">
            <w:pPr>
              <w:jc w:val="center"/>
              <w:rPr>
                <w:rFonts w:cstheme="minorHAnsi"/>
                <w:sz w:val="24"/>
                <w:szCs w:val="24"/>
              </w:rPr>
            </w:pPr>
            <w:r w:rsidRPr="009D559C">
              <w:rPr>
                <w:rFonts w:eastAsia="Verdana" w:cstheme="minorHAnsi"/>
                <w:b/>
                <w:sz w:val="24"/>
                <w:szCs w:val="24"/>
              </w:rPr>
              <w:t>Non réalisée</w:t>
            </w:r>
          </w:p>
        </w:tc>
        <w:tc>
          <w:tcPr>
            <w:tcW w:w="1199" w:type="dxa"/>
            <w:vAlign w:val="center"/>
          </w:tcPr>
          <w:p w14:paraId="26BB69FA" w14:textId="77777777" w:rsidR="009D559C" w:rsidRPr="009D559C" w:rsidRDefault="009D559C" w:rsidP="00291664">
            <w:pPr>
              <w:jc w:val="center"/>
              <w:rPr>
                <w:rFonts w:cstheme="minorHAnsi"/>
                <w:sz w:val="24"/>
                <w:szCs w:val="24"/>
              </w:rPr>
            </w:pPr>
            <w:r w:rsidRPr="009D559C">
              <w:rPr>
                <w:rFonts w:eastAsia="Verdana" w:cstheme="minorHAnsi"/>
                <w:b/>
                <w:sz w:val="24"/>
                <w:szCs w:val="24"/>
              </w:rPr>
              <w:t>Partielle</w:t>
            </w:r>
          </w:p>
        </w:tc>
        <w:tc>
          <w:tcPr>
            <w:tcW w:w="790" w:type="dxa"/>
            <w:vAlign w:val="center"/>
          </w:tcPr>
          <w:p w14:paraId="7EDD71AF" w14:textId="77777777" w:rsidR="009D559C" w:rsidRPr="009D559C" w:rsidRDefault="009D559C" w:rsidP="00291664">
            <w:pPr>
              <w:jc w:val="center"/>
              <w:rPr>
                <w:rFonts w:cstheme="minorHAnsi"/>
                <w:sz w:val="24"/>
                <w:szCs w:val="24"/>
              </w:rPr>
            </w:pPr>
            <w:r w:rsidRPr="009D559C">
              <w:rPr>
                <w:rFonts w:eastAsia="Verdana" w:cstheme="minorHAnsi"/>
                <w:b/>
                <w:sz w:val="24"/>
                <w:szCs w:val="24"/>
              </w:rPr>
              <w:t>Réalisée</w:t>
            </w:r>
          </w:p>
        </w:tc>
        <w:tc>
          <w:tcPr>
            <w:tcW w:w="4678" w:type="dxa"/>
            <w:vAlign w:val="center"/>
          </w:tcPr>
          <w:p w14:paraId="105F4CED" w14:textId="77777777" w:rsidR="009D559C" w:rsidRPr="009D559C" w:rsidRDefault="009D559C" w:rsidP="00291664">
            <w:pPr>
              <w:pStyle w:val="Standard"/>
              <w:tabs>
                <w:tab w:val="left" w:pos="709"/>
              </w:tabs>
              <w:jc w:val="center"/>
              <w:rPr>
                <w:rFonts w:asciiTheme="minorHAnsi" w:hAnsiTheme="minorHAnsi" w:cstheme="minorHAnsi"/>
                <w:b/>
                <w:color w:val="000000"/>
                <w:sz w:val="24"/>
                <w:szCs w:val="24"/>
              </w:rPr>
            </w:pPr>
            <w:r w:rsidRPr="009D559C">
              <w:rPr>
                <w:rFonts w:asciiTheme="minorHAnsi" w:hAnsiTheme="minorHAnsi" w:cstheme="minorHAnsi"/>
                <w:b/>
                <w:color w:val="000000"/>
                <w:sz w:val="24"/>
                <w:szCs w:val="24"/>
              </w:rPr>
              <w:t>Décrire l'état de fonctionnement</w:t>
            </w:r>
          </w:p>
        </w:tc>
      </w:tr>
      <w:tr w:rsidR="00ED73D0" w14:paraId="61328894" w14:textId="77777777" w:rsidTr="00FA66F6">
        <w:trPr>
          <w:trHeight w:val="632"/>
        </w:trPr>
        <w:tc>
          <w:tcPr>
            <w:tcW w:w="1659" w:type="dxa"/>
            <w:vAlign w:val="center"/>
          </w:tcPr>
          <w:p w14:paraId="0BEDD507" w14:textId="77777777" w:rsidR="005B6F4F" w:rsidRPr="00AE69B4" w:rsidRDefault="00A00F4A" w:rsidP="007B1207">
            <w:pPr>
              <w:jc w:val="center"/>
              <w:rPr>
                <w:rFonts w:eastAsia="Verdana" w:cstheme="minorHAnsi"/>
                <w:bCs/>
              </w:rPr>
            </w:pPr>
            <w:r>
              <w:rPr>
                <w:rFonts w:eastAsia="Verdana" w:cstheme="minorHAnsi"/>
                <w:bCs/>
              </w:rPr>
              <w:t>Accueil</w:t>
            </w:r>
          </w:p>
        </w:tc>
        <w:tc>
          <w:tcPr>
            <w:tcW w:w="996" w:type="dxa"/>
            <w:vAlign w:val="center"/>
          </w:tcPr>
          <w:p w14:paraId="3E123001" w14:textId="77777777" w:rsidR="005B6F4F" w:rsidRPr="00AE69B4" w:rsidRDefault="005B6F4F" w:rsidP="007B1207">
            <w:pPr>
              <w:jc w:val="center"/>
              <w:rPr>
                <w:rFonts w:eastAsia="Verdana" w:cstheme="minorHAnsi"/>
                <w:bCs/>
              </w:rPr>
            </w:pPr>
          </w:p>
        </w:tc>
        <w:tc>
          <w:tcPr>
            <w:tcW w:w="1199" w:type="dxa"/>
            <w:vAlign w:val="center"/>
          </w:tcPr>
          <w:p w14:paraId="5AC8749F" w14:textId="77777777" w:rsidR="005B6F4F" w:rsidRPr="00AE69B4" w:rsidRDefault="005B6F4F" w:rsidP="007B1207">
            <w:pPr>
              <w:jc w:val="center"/>
              <w:rPr>
                <w:rFonts w:eastAsia="Verdana" w:cstheme="minorHAnsi"/>
                <w:bCs/>
              </w:rPr>
            </w:pPr>
          </w:p>
        </w:tc>
        <w:tc>
          <w:tcPr>
            <w:tcW w:w="790" w:type="dxa"/>
            <w:vAlign w:val="center"/>
          </w:tcPr>
          <w:p w14:paraId="572EE4EE" w14:textId="77777777" w:rsidR="005B6F4F" w:rsidRDefault="00A00F4A" w:rsidP="007B1207">
            <w:pPr>
              <w:jc w:val="center"/>
              <w:rPr>
                <w:rFonts w:eastAsia="Verdana" w:cstheme="minorHAnsi"/>
                <w:bCs/>
              </w:rPr>
            </w:pPr>
            <w:r>
              <w:rPr>
                <w:rFonts w:eastAsia="Verdana" w:cstheme="minorHAnsi"/>
                <w:bCs/>
              </w:rPr>
              <w:t>X</w:t>
            </w:r>
          </w:p>
        </w:tc>
        <w:tc>
          <w:tcPr>
            <w:tcW w:w="4678" w:type="dxa"/>
            <w:vAlign w:val="center"/>
          </w:tcPr>
          <w:p w14:paraId="3D117140" w14:textId="77777777" w:rsidR="005B6F4F" w:rsidRPr="00AE69B4" w:rsidRDefault="0080376C"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4 images cliquables avec un fondu quand on passe la souris dessus.</w:t>
            </w:r>
          </w:p>
        </w:tc>
      </w:tr>
      <w:tr w:rsidR="00ED73D0" w14:paraId="5582FDFC" w14:textId="77777777" w:rsidTr="00FA66F6">
        <w:trPr>
          <w:trHeight w:val="916"/>
        </w:trPr>
        <w:tc>
          <w:tcPr>
            <w:tcW w:w="1659" w:type="dxa"/>
            <w:vAlign w:val="center"/>
          </w:tcPr>
          <w:p w14:paraId="6AAE77EB" w14:textId="77777777" w:rsidR="00010DB5" w:rsidRPr="00AE69B4" w:rsidRDefault="00AE69B4" w:rsidP="007B1207">
            <w:pPr>
              <w:jc w:val="center"/>
              <w:rPr>
                <w:rFonts w:eastAsia="Verdana" w:cstheme="minorHAnsi"/>
                <w:bCs/>
              </w:rPr>
            </w:pPr>
            <w:r w:rsidRPr="00AE69B4">
              <w:rPr>
                <w:rFonts w:eastAsia="Verdana" w:cstheme="minorHAnsi"/>
                <w:bCs/>
              </w:rPr>
              <w:t>Inscription</w:t>
            </w:r>
          </w:p>
        </w:tc>
        <w:tc>
          <w:tcPr>
            <w:tcW w:w="996" w:type="dxa"/>
            <w:vAlign w:val="center"/>
          </w:tcPr>
          <w:p w14:paraId="423B70A0" w14:textId="77777777" w:rsidR="00010DB5" w:rsidRPr="00AE69B4" w:rsidRDefault="00010DB5" w:rsidP="007B1207">
            <w:pPr>
              <w:jc w:val="center"/>
              <w:rPr>
                <w:rFonts w:eastAsia="Verdana" w:cstheme="minorHAnsi"/>
                <w:bCs/>
              </w:rPr>
            </w:pPr>
          </w:p>
        </w:tc>
        <w:tc>
          <w:tcPr>
            <w:tcW w:w="1199" w:type="dxa"/>
            <w:vAlign w:val="center"/>
          </w:tcPr>
          <w:p w14:paraId="7D5C866F" w14:textId="77777777" w:rsidR="00010DB5" w:rsidRPr="00AE69B4" w:rsidRDefault="00010DB5" w:rsidP="007B1207">
            <w:pPr>
              <w:jc w:val="center"/>
              <w:rPr>
                <w:rFonts w:eastAsia="Verdana" w:cstheme="minorHAnsi"/>
                <w:bCs/>
              </w:rPr>
            </w:pPr>
          </w:p>
        </w:tc>
        <w:tc>
          <w:tcPr>
            <w:tcW w:w="790" w:type="dxa"/>
            <w:vAlign w:val="center"/>
          </w:tcPr>
          <w:p w14:paraId="619E4822" w14:textId="77777777" w:rsidR="00010DB5" w:rsidRPr="00AE69B4" w:rsidRDefault="006130C6" w:rsidP="007B1207">
            <w:pPr>
              <w:jc w:val="center"/>
              <w:rPr>
                <w:rFonts w:eastAsia="Verdana" w:cstheme="minorHAnsi"/>
                <w:bCs/>
              </w:rPr>
            </w:pPr>
            <w:r>
              <w:rPr>
                <w:rFonts w:eastAsia="Verdana" w:cstheme="minorHAnsi"/>
                <w:bCs/>
              </w:rPr>
              <w:t>X</w:t>
            </w:r>
          </w:p>
        </w:tc>
        <w:tc>
          <w:tcPr>
            <w:tcW w:w="4678" w:type="dxa"/>
            <w:vAlign w:val="center"/>
          </w:tcPr>
          <w:p w14:paraId="10422B47" w14:textId="77777777" w:rsidR="00010DB5" w:rsidRPr="00AE69B4" w:rsidRDefault="004C5EFA"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Inscrire un membre dans </w:t>
            </w:r>
            <w:r w:rsidR="003769E6">
              <w:rPr>
                <w:rFonts w:asciiTheme="minorHAnsi" w:hAnsiTheme="minorHAnsi" w:cstheme="minorHAnsi"/>
                <w:bCs/>
                <w:color w:val="000000"/>
                <w:sz w:val="22"/>
                <w:szCs w:val="22"/>
              </w:rPr>
              <w:t>notre base donnée</w:t>
            </w:r>
            <w:r>
              <w:rPr>
                <w:rFonts w:asciiTheme="minorHAnsi" w:hAnsiTheme="minorHAnsi" w:cstheme="minorHAnsi"/>
                <w:bCs/>
                <w:color w:val="000000"/>
                <w:sz w:val="22"/>
                <w:szCs w:val="22"/>
              </w:rPr>
              <w:t xml:space="preserve"> à </w:t>
            </w:r>
            <w:r w:rsidR="007452E7">
              <w:rPr>
                <w:rFonts w:asciiTheme="minorHAnsi" w:hAnsiTheme="minorHAnsi" w:cstheme="minorHAnsi"/>
                <w:bCs/>
                <w:color w:val="000000"/>
                <w:sz w:val="22"/>
                <w:szCs w:val="22"/>
              </w:rPr>
              <w:t>l’aide</w:t>
            </w:r>
            <w:r>
              <w:rPr>
                <w:rFonts w:asciiTheme="minorHAnsi" w:hAnsiTheme="minorHAnsi" w:cstheme="minorHAnsi"/>
                <w:bCs/>
                <w:color w:val="000000"/>
                <w:sz w:val="22"/>
                <w:szCs w:val="22"/>
              </w:rPr>
              <w:t xml:space="preserve"> d’un nom – </w:t>
            </w:r>
            <w:r w:rsidR="007452E7">
              <w:rPr>
                <w:rFonts w:asciiTheme="minorHAnsi" w:hAnsiTheme="minorHAnsi" w:cstheme="minorHAnsi"/>
                <w:bCs/>
                <w:color w:val="000000"/>
                <w:sz w:val="22"/>
                <w:szCs w:val="22"/>
              </w:rPr>
              <w:t>prénom</w:t>
            </w:r>
            <w:r>
              <w:rPr>
                <w:rFonts w:asciiTheme="minorHAnsi" w:hAnsiTheme="minorHAnsi" w:cstheme="minorHAnsi"/>
                <w:bCs/>
                <w:color w:val="000000"/>
                <w:sz w:val="22"/>
                <w:szCs w:val="22"/>
              </w:rPr>
              <w:t xml:space="preserve"> – email </w:t>
            </w:r>
            <w:r w:rsidR="007452E7">
              <w:rPr>
                <w:rFonts w:asciiTheme="minorHAnsi" w:hAnsiTheme="minorHAnsi" w:cstheme="minorHAnsi"/>
                <w:bCs/>
                <w:color w:val="000000"/>
                <w:sz w:val="22"/>
                <w:szCs w:val="22"/>
              </w:rPr>
              <w:t>–</w:t>
            </w:r>
            <w:r>
              <w:rPr>
                <w:rFonts w:asciiTheme="minorHAnsi" w:hAnsiTheme="minorHAnsi" w:cstheme="minorHAnsi"/>
                <w:bCs/>
                <w:color w:val="000000"/>
                <w:sz w:val="22"/>
                <w:szCs w:val="22"/>
              </w:rPr>
              <w:t>password</w:t>
            </w:r>
            <w:r w:rsidR="007452E7">
              <w:rPr>
                <w:rFonts w:asciiTheme="minorHAnsi" w:hAnsiTheme="minorHAnsi" w:cstheme="minorHAnsi"/>
                <w:bCs/>
                <w:color w:val="000000"/>
                <w:sz w:val="22"/>
                <w:szCs w:val="22"/>
              </w:rPr>
              <w:t>.</w:t>
            </w:r>
          </w:p>
        </w:tc>
      </w:tr>
      <w:tr w:rsidR="00ED73D0" w14:paraId="60E774E4" w14:textId="77777777" w:rsidTr="00FA66F6">
        <w:trPr>
          <w:trHeight w:val="901"/>
        </w:trPr>
        <w:tc>
          <w:tcPr>
            <w:tcW w:w="1659" w:type="dxa"/>
            <w:vAlign w:val="center"/>
          </w:tcPr>
          <w:p w14:paraId="1D56996C" w14:textId="77777777" w:rsidR="00010DB5" w:rsidRPr="00AE69B4" w:rsidRDefault="00AE69B4" w:rsidP="007B1207">
            <w:pPr>
              <w:jc w:val="center"/>
              <w:rPr>
                <w:rFonts w:eastAsia="Verdana" w:cstheme="minorHAnsi"/>
                <w:bCs/>
              </w:rPr>
            </w:pPr>
            <w:r w:rsidRPr="00AE69B4">
              <w:rPr>
                <w:rFonts w:eastAsia="Verdana" w:cstheme="minorHAnsi"/>
                <w:bCs/>
              </w:rPr>
              <w:t>Connexion</w:t>
            </w:r>
          </w:p>
        </w:tc>
        <w:tc>
          <w:tcPr>
            <w:tcW w:w="996" w:type="dxa"/>
            <w:vAlign w:val="center"/>
          </w:tcPr>
          <w:p w14:paraId="1E4874CA" w14:textId="77777777" w:rsidR="00010DB5" w:rsidRPr="00AE69B4" w:rsidRDefault="00010DB5" w:rsidP="007B1207">
            <w:pPr>
              <w:jc w:val="center"/>
              <w:rPr>
                <w:rFonts w:eastAsia="Verdana" w:cstheme="minorHAnsi"/>
                <w:bCs/>
              </w:rPr>
            </w:pPr>
          </w:p>
        </w:tc>
        <w:tc>
          <w:tcPr>
            <w:tcW w:w="1199" w:type="dxa"/>
            <w:vAlign w:val="center"/>
          </w:tcPr>
          <w:p w14:paraId="5CB537D5" w14:textId="77777777" w:rsidR="00010DB5" w:rsidRPr="00AE69B4" w:rsidRDefault="00010DB5" w:rsidP="007B1207">
            <w:pPr>
              <w:jc w:val="center"/>
              <w:rPr>
                <w:rFonts w:eastAsia="Verdana" w:cstheme="minorHAnsi"/>
                <w:bCs/>
              </w:rPr>
            </w:pPr>
          </w:p>
        </w:tc>
        <w:tc>
          <w:tcPr>
            <w:tcW w:w="790" w:type="dxa"/>
            <w:vAlign w:val="center"/>
          </w:tcPr>
          <w:p w14:paraId="2F2BC70A" w14:textId="77777777" w:rsidR="00010DB5" w:rsidRPr="00AE69B4" w:rsidRDefault="006130C6" w:rsidP="007B1207">
            <w:pPr>
              <w:jc w:val="center"/>
              <w:rPr>
                <w:rFonts w:eastAsia="Verdana" w:cstheme="minorHAnsi"/>
                <w:bCs/>
              </w:rPr>
            </w:pPr>
            <w:r>
              <w:rPr>
                <w:rFonts w:eastAsia="Verdana" w:cstheme="minorHAnsi"/>
                <w:bCs/>
              </w:rPr>
              <w:t>X</w:t>
            </w:r>
          </w:p>
        </w:tc>
        <w:tc>
          <w:tcPr>
            <w:tcW w:w="4678" w:type="dxa"/>
            <w:vAlign w:val="center"/>
          </w:tcPr>
          <w:p w14:paraId="3D7F8A3F" w14:textId="77777777" w:rsidR="00010DB5" w:rsidRPr="00AE69B4" w:rsidRDefault="00DA7EA9"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La page connexion nécessite un </w:t>
            </w:r>
            <w:r w:rsidR="00117DAB">
              <w:rPr>
                <w:rFonts w:asciiTheme="minorHAnsi" w:hAnsiTheme="minorHAnsi" w:cstheme="minorHAnsi"/>
                <w:bCs/>
                <w:color w:val="000000"/>
                <w:sz w:val="22"/>
                <w:szCs w:val="22"/>
              </w:rPr>
              <w:t xml:space="preserve">mot de passe et </w:t>
            </w:r>
            <w:r>
              <w:rPr>
                <w:rFonts w:asciiTheme="minorHAnsi" w:hAnsiTheme="minorHAnsi" w:cstheme="minorHAnsi"/>
                <w:bCs/>
                <w:color w:val="000000"/>
                <w:sz w:val="22"/>
                <w:szCs w:val="22"/>
              </w:rPr>
              <w:t>email qui est mis automatique mis en minuscule</w:t>
            </w:r>
            <w:r w:rsidR="00AE27E5">
              <w:rPr>
                <w:rFonts w:asciiTheme="minorHAnsi" w:hAnsiTheme="minorHAnsi" w:cstheme="minorHAnsi"/>
                <w:bCs/>
                <w:color w:val="000000"/>
                <w:sz w:val="22"/>
                <w:szCs w:val="22"/>
              </w:rPr>
              <w:t xml:space="preserve"> (pas sensible </w:t>
            </w:r>
            <w:r w:rsidR="0029321E">
              <w:rPr>
                <w:rFonts w:asciiTheme="minorHAnsi" w:hAnsiTheme="minorHAnsi" w:cstheme="minorHAnsi"/>
                <w:bCs/>
                <w:color w:val="000000"/>
                <w:sz w:val="22"/>
                <w:szCs w:val="22"/>
              </w:rPr>
              <w:t>à</w:t>
            </w:r>
            <w:r w:rsidR="00AE27E5">
              <w:rPr>
                <w:rFonts w:asciiTheme="minorHAnsi" w:hAnsiTheme="minorHAnsi" w:cstheme="minorHAnsi"/>
                <w:bCs/>
                <w:color w:val="000000"/>
                <w:sz w:val="22"/>
                <w:szCs w:val="22"/>
              </w:rPr>
              <w:t xml:space="preserve"> la casse)</w:t>
            </w:r>
            <w:r w:rsidR="00977AFF">
              <w:rPr>
                <w:rFonts w:asciiTheme="minorHAnsi" w:hAnsiTheme="minorHAnsi" w:cstheme="minorHAnsi"/>
                <w:bCs/>
                <w:color w:val="000000"/>
                <w:sz w:val="22"/>
                <w:szCs w:val="22"/>
              </w:rPr>
              <w:t>.</w:t>
            </w:r>
          </w:p>
        </w:tc>
      </w:tr>
      <w:tr w:rsidR="00ED73D0" w14:paraId="35820123" w14:textId="77777777" w:rsidTr="00FA66F6">
        <w:trPr>
          <w:trHeight w:val="1185"/>
        </w:trPr>
        <w:tc>
          <w:tcPr>
            <w:tcW w:w="1659" w:type="dxa"/>
            <w:vAlign w:val="center"/>
          </w:tcPr>
          <w:p w14:paraId="2A7C3F26" w14:textId="77777777" w:rsidR="00BE6B29" w:rsidRPr="00AE69B4" w:rsidRDefault="00BE6B29" w:rsidP="007B1207">
            <w:pPr>
              <w:jc w:val="center"/>
              <w:rPr>
                <w:rFonts w:eastAsia="Verdana" w:cstheme="minorHAnsi"/>
                <w:bCs/>
              </w:rPr>
            </w:pPr>
            <w:r>
              <w:rPr>
                <w:rFonts w:eastAsia="Verdana" w:cstheme="minorHAnsi"/>
                <w:bCs/>
              </w:rPr>
              <w:t>Vérification de mail</w:t>
            </w:r>
          </w:p>
        </w:tc>
        <w:tc>
          <w:tcPr>
            <w:tcW w:w="996" w:type="dxa"/>
            <w:vAlign w:val="center"/>
          </w:tcPr>
          <w:p w14:paraId="7B8F52FE" w14:textId="77777777" w:rsidR="00BE6B29" w:rsidRPr="00AE69B4" w:rsidRDefault="00BE6B29" w:rsidP="007B1207">
            <w:pPr>
              <w:jc w:val="center"/>
              <w:rPr>
                <w:rFonts w:eastAsia="Verdana" w:cstheme="minorHAnsi"/>
                <w:bCs/>
              </w:rPr>
            </w:pPr>
          </w:p>
        </w:tc>
        <w:tc>
          <w:tcPr>
            <w:tcW w:w="1199" w:type="dxa"/>
            <w:vAlign w:val="center"/>
          </w:tcPr>
          <w:p w14:paraId="446FD156" w14:textId="77777777" w:rsidR="00BE6B29" w:rsidRPr="00AE69B4" w:rsidRDefault="00BE6B29" w:rsidP="007B1207">
            <w:pPr>
              <w:jc w:val="center"/>
              <w:rPr>
                <w:rFonts w:eastAsia="Verdana" w:cstheme="minorHAnsi"/>
                <w:bCs/>
              </w:rPr>
            </w:pPr>
          </w:p>
        </w:tc>
        <w:tc>
          <w:tcPr>
            <w:tcW w:w="790" w:type="dxa"/>
            <w:vAlign w:val="center"/>
          </w:tcPr>
          <w:p w14:paraId="10BE9BD9" w14:textId="77777777" w:rsidR="00BE6B29" w:rsidRDefault="004D1447" w:rsidP="007B1207">
            <w:pPr>
              <w:jc w:val="center"/>
              <w:rPr>
                <w:rFonts w:eastAsia="Verdana" w:cstheme="minorHAnsi"/>
                <w:bCs/>
              </w:rPr>
            </w:pPr>
            <w:r>
              <w:rPr>
                <w:rFonts w:eastAsia="Verdana" w:cstheme="minorHAnsi"/>
                <w:bCs/>
              </w:rPr>
              <w:t>X</w:t>
            </w:r>
          </w:p>
        </w:tc>
        <w:tc>
          <w:tcPr>
            <w:tcW w:w="4678" w:type="dxa"/>
            <w:vAlign w:val="center"/>
          </w:tcPr>
          <w:p w14:paraId="7B6D91DF" w14:textId="77777777" w:rsidR="00BE6B29" w:rsidRPr="00AE69B4" w:rsidRDefault="00D335A4"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 chaque inscription le membre reçoit un mail sur l’adresse mail donné. </w:t>
            </w:r>
            <w:r w:rsidR="0064250C">
              <w:rPr>
                <w:rFonts w:asciiTheme="minorHAnsi" w:hAnsiTheme="minorHAnsi" w:cstheme="minorHAnsi"/>
                <w:bCs/>
                <w:color w:val="000000"/>
                <w:sz w:val="22"/>
                <w:szCs w:val="22"/>
              </w:rPr>
              <w:t xml:space="preserve">Dans ce mail il y a lien cliquable qui amène sur </w:t>
            </w:r>
            <w:r w:rsidR="00B87115">
              <w:rPr>
                <w:rFonts w:asciiTheme="minorHAnsi" w:hAnsiTheme="minorHAnsi" w:cstheme="minorHAnsi"/>
                <w:bCs/>
                <w:color w:val="000000"/>
                <w:sz w:val="22"/>
                <w:szCs w:val="22"/>
              </w:rPr>
              <w:t>une page</w:t>
            </w:r>
            <w:r w:rsidR="0064250C">
              <w:rPr>
                <w:rFonts w:asciiTheme="minorHAnsi" w:hAnsiTheme="minorHAnsi" w:cstheme="minorHAnsi"/>
                <w:bCs/>
                <w:color w:val="000000"/>
                <w:sz w:val="22"/>
                <w:szCs w:val="22"/>
              </w:rPr>
              <w:t xml:space="preserve"> qui met à jour la base de données</w:t>
            </w:r>
            <w:r w:rsidR="00B87115">
              <w:rPr>
                <w:rFonts w:asciiTheme="minorHAnsi" w:hAnsiTheme="minorHAnsi" w:cstheme="minorHAnsi"/>
                <w:bCs/>
                <w:color w:val="000000"/>
                <w:sz w:val="22"/>
                <w:szCs w:val="22"/>
              </w:rPr>
              <w:t>.</w:t>
            </w:r>
          </w:p>
        </w:tc>
      </w:tr>
      <w:tr w:rsidR="00ED73D0" w:rsidRPr="009D559C" w14:paraId="35362907" w14:textId="77777777" w:rsidTr="00FA66F6">
        <w:trPr>
          <w:trHeight w:val="901"/>
        </w:trPr>
        <w:tc>
          <w:tcPr>
            <w:tcW w:w="1659" w:type="dxa"/>
            <w:vAlign w:val="center"/>
          </w:tcPr>
          <w:p w14:paraId="57726F8F" w14:textId="77777777" w:rsidR="00010DB5" w:rsidRPr="00AE69B4" w:rsidRDefault="00415C20" w:rsidP="007B1207">
            <w:pPr>
              <w:tabs>
                <w:tab w:val="center" w:pos="1546"/>
              </w:tabs>
              <w:jc w:val="center"/>
              <w:rPr>
                <w:rFonts w:eastAsia="Verdana" w:cstheme="minorHAnsi"/>
                <w:bCs/>
              </w:rPr>
            </w:pPr>
            <w:r>
              <w:rPr>
                <w:rFonts w:eastAsia="Verdana" w:cstheme="minorHAnsi"/>
                <w:bCs/>
              </w:rPr>
              <w:t>Déconnexion</w:t>
            </w:r>
          </w:p>
        </w:tc>
        <w:tc>
          <w:tcPr>
            <w:tcW w:w="996" w:type="dxa"/>
            <w:vAlign w:val="center"/>
          </w:tcPr>
          <w:p w14:paraId="5C2EA49A" w14:textId="77777777" w:rsidR="00010DB5" w:rsidRPr="00AE69B4" w:rsidRDefault="00010DB5" w:rsidP="007B1207">
            <w:pPr>
              <w:jc w:val="center"/>
              <w:rPr>
                <w:rFonts w:eastAsia="Verdana" w:cstheme="minorHAnsi"/>
                <w:bCs/>
              </w:rPr>
            </w:pPr>
          </w:p>
        </w:tc>
        <w:tc>
          <w:tcPr>
            <w:tcW w:w="1199" w:type="dxa"/>
            <w:vAlign w:val="center"/>
          </w:tcPr>
          <w:p w14:paraId="046D981E" w14:textId="77777777" w:rsidR="00010DB5" w:rsidRPr="00AE69B4" w:rsidRDefault="00010DB5" w:rsidP="007B1207">
            <w:pPr>
              <w:jc w:val="center"/>
              <w:rPr>
                <w:rFonts w:eastAsia="Verdana" w:cstheme="minorHAnsi"/>
                <w:bCs/>
              </w:rPr>
            </w:pPr>
          </w:p>
        </w:tc>
        <w:tc>
          <w:tcPr>
            <w:tcW w:w="790" w:type="dxa"/>
            <w:vAlign w:val="center"/>
          </w:tcPr>
          <w:p w14:paraId="7B716726" w14:textId="77777777" w:rsidR="00010DB5" w:rsidRPr="00AE69B4" w:rsidRDefault="0043116E" w:rsidP="007B1207">
            <w:pPr>
              <w:jc w:val="center"/>
              <w:rPr>
                <w:rFonts w:eastAsia="Verdana" w:cstheme="minorHAnsi"/>
                <w:bCs/>
              </w:rPr>
            </w:pPr>
            <w:r>
              <w:rPr>
                <w:rFonts w:eastAsia="Verdana" w:cstheme="minorHAnsi"/>
                <w:bCs/>
              </w:rPr>
              <w:t>X</w:t>
            </w:r>
          </w:p>
        </w:tc>
        <w:tc>
          <w:tcPr>
            <w:tcW w:w="4678" w:type="dxa"/>
          </w:tcPr>
          <w:p w14:paraId="488F1C1C" w14:textId="77777777" w:rsidR="00010DB5" w:rsidRPr="00AE69B4" w:rsidRDefault="006428AF"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Sur la page d’accueil une croix apparait en haut à droite quand un </w:t>
            </w:r>
            <w:r w:rsidR="00E9536E">
              <w:rPr>
                <w:rFonts w:asciiTheme="minorHAnsi" w:hAnsiTheme="minorHAnsi" w:cstheme="minorHAnsi"/>
                <w:bCs/>
                <w:color w:val="000000"/>
                <w:sz w:val="22"/>
                <w:szCs w:val="22"/>
              </w:rPr>
              <w:t>utilisateur est</w:t>
            </w:r>
            <w:r w:rsidR="000C0AD6">
              <w:rPr>
                <w:rFonts w:asciiTheme="minorHAnsi" w:hAnsiTheme="minorHAnsi" w:cstheme="minorHAnsi"/>
                <w:bCs/>
                <w:color w:val="000000"/>
                <w:sz w:val="22"/>
                <w:szCs w:val="22"/>
              </w:rPr>
              <w:t>connecté</w:t>
            </w:r>
            <w:r w:rsidR="00E92AFE">
              <w:rPr>
                <w:rFonts w:asciiTheme="minorHAnsi" w:hAnsiTheme="minorHAnsi" w:cstheme="minorHAnsi"/>
                <w:bCs/>
                <w:color w:val="000000"/>
                <w:sz w:val="22"/>
                <w:szCs w:val="22"/>
              </w:rPr>
              <w:t xml:space="preserve"> avec le nom d</w:t>
            </w:r>
            <w:r w:rsidR="00246456">
              <w:rPr>
                <w:rFonts w:asciiTheme="minorHAnsi" w:hAnsiTheme="minorHAnsi" w:cstheme="minorHAnsi"/>
                <w:bCs/>
                <w:color w:val="000000"/>
                <w:sz w:val="22"/>
                <w:szCs w:val="22"/>
              </w:rPr>
              <w:t>u membre</w:t>
            </w:r>
            <w:r w:rsidR="002B065B">
              <w:rPr>
                <w:rFonts w:asciiTheme="minorHAnsi" w:hAnsiTheme="minorHAnsi" w:cstheme="minorHAnsi"/>
                <w:bCs/>
                <w:color w:val="000000"/>
                <w:sz w:val="22"/>
                <w:szCs w:val="22"/>
              </w:rPr>
              <w:t>.</w:t>
            </w:r>
          </w:p>
        </w:tc>
      </w:tr>
      <w:tr w:rsidR="00ED73D0" w:rsidRPr="009D559C" w14:paraId="444621ED" w14:textId="77777777" w:rsidTr="00FA66F6">
        <w:trPr>
          <w:trHeight w:val="850"/>
        </w:trPr>
        <w:tc>
          <w:tcPr>
            <w:tcW w:w="1659" w:type="dxa"/>
            <w:vAlign w:val="center"/>
          </w:tcPr>
          <w:p w14:paraId="79D0B6A0" w14:textId="77777777" w:rsidR="00010DB5" w:rsidRPr="00AE69B4" w:rsidRDefault="00DB6541" w:rsidP="007B1207">
            <w:pPr>
              <w:jc w:val="center"/>
              <w:rPr>
                <w:rFonts w:eastAsia="Verdana" w:cstheme="minorHAnsi"/>
                <w:bCs/>
              </w:rPr>
            </w:pPr>
            <w:r>
              <w:rPr>
                <w:rFonts w:eastAsia="Verdana" w:cstheme="minorHAnsi"/>
                <w:bCs/>
              </w:rPr>
              <w:lastRenderedPageBreak/>
              <w:t>C</w:t>
            </w:r>
            <w:r w:rsidR="0043116E">
              <w:rPr>
                <w:rFonts w:eastAsia="Verdana" w:cstheme="minorHAnsi"/>
                <w:bCs/>
              </w:rPr>
              <w:t>ontact</w:t>
            </w:r>
          </w:p>
        </w:tc>
        <w:tc>
          <w:tcPr>
            <w:tcW w:w="996" w:type="dxa"/>
            <w:vAlign w:val="center"/>
          </w:tcPr>
          <w:p w14:paraId="56FB0418" w14:textId="77777777" w:rsidR="00010DB5" w:rsidRPr="00AE69B4" w:rsidRDefault="00010DB5" w:rsidP="007B1207">
            <w:pPr>
              <w:jc w:val="center"/>
              <w:rPr>
                <w:rFonts w:eastAsia="Verdana" w:cstheme="minorHAnsi"/>
                <w:bCs/>
              </w:rPr>
            </w:pPr>
          </w:p>
        </w:tc>
        <w:tc>
          <w:tcPr>
            <w:tcW w:w="1199" w:type="dxa"/>
            <w:vAlign w:val="center"/>
          </w:tcPr>
          <w:p w14:paraId="76D9032D" w14:textId="77777777" w:rsidR="00010DB5" w:rsidRPr="00AE69B4" w:rsidRDefault="00010DB5" w:rsidP="007B1207">
            <w:pPr>
              <w:jc w:val="center"/>
              <w:rPr>
                <w:rFonts w:eastAsia="Verdana" w:cstheme="minorHAnsi"/>
                <w:bCs/>
              </w:rPr>
            </w:pPr>
          </w:p>
        </w:tc>
        <w:tc>
          <w:tcPr>
            <w:tcW w:w="790" w:type="dxa"/>
            <w:vAlign w:val="center"/>
          </w:tcPr>
          <w:p w14:paraId="7E5BDC37" w14:textId="77777777" w:rsidR="00010DB5" w:rsidRPr="00AE69B4" w:rsidRDefault="00D7488B" w:rsidP="007B1207">
            <w:pPr>
              <w:jc w:val="center"/>
              <w:rPr>
                <w:rFonts w:eastAsia="Verdana" w:cstheme="minorHAnsi"/>
                <w:bCs/>
              </w:rPr>
            </w:pPr>
            <w:r>
              <w:rPr>
                <w:rFonts w:eastAsia="Verdana" w:cstheme="minorHAnsi"/>
                <w:bCs/>
              </w:rPr>
              <w:t>X</w:t>
            </w:r>
          </w:p>
        </w:tc>
        <w:tc>
          <w:tcPr>
            <w:tcW w:w="4678" w:type="dxa"/>
          </w:tcPr>
          <w:p w14:paraId="251C2863" w14:textId="77777777" w:rsidR="00010DB5" w:rsidRPr="00AE69B4" w:rsidRDefault="00035D31"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Si le membre est connecté il peut poser une question. En rentrant le type de question ainsi que son message.</w:t>
            </w:r>
          </w:p>
        </w:tc>
      </w:tr>
      <w:tr w:rsidR="00ED73D0" w:rsidRPr="009D559C" w14:paraId="26638E22" w14:textId="77777777" w:rsidTr="00FA66F6">
        <w:trPr>
          <w:trHeight w:val="1470"/>
        </w:trPr>
        <w:tc>
          <w:tcPr>
            <w:tcW w:w="1659" w:type="dxa"/>
            <w:vAlign w:val="center"/>
          </w:tcPr>
          <w:p w14:paraId="51905145" w14:textId="77777777" w:rsidR="00010DB5" w:rsidRPr="00AE69B4" w:rsidRDefault="00415C20" w:rsidP="007B1207">
            <w:pPr>
              <w:jc w:val="center"/>
              <w:rPr>
                <w:rFonts w:eastAsia="Verdana" w:cstheme="minorHAnsi"/>
                <w:bCs/>
              </w:rPr>
            </w:pPr>
            <w:r>
              <w:rPr>
                <w:rFonts w:eastAsia="Verdana" w:cstheme="minorHAnsi"/>
                <w:bCs/>
              </w:rPr>
              <w:t>Historique de contact</w:t>
            </w:r>
          </w:p>
        </w:tc>
        <w:tc>
          <w:tcPr>
            <w:tcW w:w="996" w:type="dxa"/>
            <w:vAlign w:val="center"/>
          </w:tcPr>
          <w:p w14:paraId="288AAB8B" w14:textId="77777777" w:rsidR="00010DB5" w:rsidRPr="00AE69B4" w:rsidRDefault="00010DB5" w:rsidP="007B1207">
            <w:pPr>
              <w:jc w:val="center"/>
              <w:rPr>
                <w:rFonts w:eastAsia="Verdana" w:cstheme="minorHAnsi"/>
                <w:bCs/>
              </w:rPr>
            </w:pPr>
          </w:p>
        </w:tc>
        <w:tc>
          <w:tcPr>
            <w:tcW w:w="1199" w:type="dxa"/>
            <w:vAlign w:val="center"/>
          </w:tcPr>
          <w:p w14:paraId="6AE3C76A" w14:textId="77777777" w:rsidR="00010DB5" w:rsidRPr="00AE69B4" w:rsidRDefault="00D7488B" w:rsidP="007B1207">
            <w:pPr>
              <w:jc w:val="center"/>
              <w:rPr>
                <w:rFonts w:eastAsia="Verdana" w:cstheme="minorHAnsi"/>
                <w:bCs/>
              </w:rPr>
            </w:pPr>
            <w:r>
              <w:rPr>
                <w:rFonts w:eastAsia="Verdana" w:cstheme="minorHAnsi"/>
                <w:bCs/>
              </w:rPr>
              <w:t>X</w:t>
            </w:r>
          </w:p>
        </w:tc>
        <w:tc>
          <w:tcPr>
            <w:tcW w:w="790" w:type="dxa"/>
            <w:vAlign w:val="center"/>
          </w:tcPr>
          <w:p w14:paraId="3F661822" w14:textId="77777777" w:rsidR="00010DB5" w:rsidRPr="00AE69B4" w:rsidRDefault="00010DB5" w:rsidP="007B1207">
            <w:pPr>
              <w:jc w:val="center"/>
              <w:rPr>
                <w:rFonts w:eastAsia="Verdana" w:cstheme="minorHAnsi"/>
                <w:bCs/>
              </w:rPr>
            </w:pPr>
          </w:p>
        </w:tc>
        <w:tc>
          <w:tcPr>
            <w:tcW w:w="4678" w:type="dxa"/>
          </w:tcPr>
          <w:p w14:paraId="4AB8961C" w14:textId="77777777" w:rsidR="00010DB5" w:rsidRPr="00AE69B4" w:rsidRDefault="009D29FD" w:rsidP="009D29FD">
            <w:pPr>
              <w:pStyle w:val="Standard"/>
              <w:tabs>
                <w:tab w:val="left" w:pos="709"/>
              </w:tabs>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L’idée initiale était de pouvoir mettre toutes les questions et pouvoir y répondre. Mais nous n’avons pas pu finir à temps. On a donc </w:t>
            </w:r>
            <w:r w:rsidR="003769E6">
              <w:rPr>
                <w:rFonts w:asciiTheme="minorHAnsi" w:hAnsiTheme="minorHAnsi" w:cstheme="minorHAnsi"/>
                <w:bCs/>
                <w:color w:val="000000"/>
                <w:sz w:val="22"/>
                <w:szCs w:val="22"/>
              </w:rPr>
              <w:t>décidé</w:t>
            </w:r>
            <w:r>
              <w:rPr>
                <w:rFonts w:asciiTheme="minorHAnsi" w:hAnsiTheme="minorHAnsi" w:cstheme="minorHAnsi"/>
                <w:bCs/>
                <w:color w:val="000000"/>
                <w:sz w:val="22"/>
                <w:szCs w:val="22"/>
              </w:rPr>
              <w:t xml:space="preserve"> de mettre juste la dernière question posée et pouvoir y répondre. </w:t>
            </w:r>
          </w:p>
        </w:tc>
      </w:tr>
      <w:tr w:rsidR="00EE0CE6" w14:paraId="54B7FAD9" w14:textId="77777777" w:rsidTr="00FA66F6">
        <w:trPr>
          <w:trHeight w:val="1122"/>
        </w:trPr>
        <w:tc>
          <w:tcPr>
            <w:tcW w:w="1659" w:type="dxa"/>
            <w:hideMark/>
          </w:tcPr>
          <w:p w14:paraId="54507FA6" w14:textId="77777777" w:rsidR="00EE0CE6" w:rsidRDefault="00EE0CE6">
            <w:pPr>
              <w:jc w:val="center"/>
              <w:rPr>
                <w:rFonts w:eastAsia="Verdana" w:cstheme="minorHAnsi"/>
              </w:rPr>
            </w:pPr>
            <w:r>
              <w:rPr>
                <w:rFonts w:eastAsia="Verdana" w:cstheme="minorHAnsi"/>
              </w:rPr>
              <w:t>Page Stores</w:t>
            </w:r>
          </w:p>
        </w:tc>
        <w:tc>
          <w:tcPr>
            <w:tcW w:w="996" w:type="dxa"/>
          </w:tcPr>
          <w:p w14:paraId="2F3DE038" w14:textId="77777777" w:rsidR="00EE0CE6" w:rsidRDefault="00EE0CE6">
            <w:pPr>
              <w:jc w:val="center"/>
              <w:rPr>
                <w:rFonts w:eastAsia="Verdana" w:cstheme="minorHAnsi"/>
              </w:rPr>
            </w:pPr>
          </w:p>
        </w:tc>
        <w:tc>
          <w:tcPr>
            <w:tcW w:w="1199" w:type="dxa"/>
          </w:tcPr>
          <w:p w14:paraId="73CF80CF" w14:textId="77777777" w:rsidR="00EE0CE6" w:rsidRDefault="00EE0CE6">
            <w:pPr>
              <w:jc w:val="center"/>
              <w:rPr>
                <w:rFonts w:eastAsia="Verdana" w:cstheme="minorHAnsi"/>
              </w:rPr>
            </w:pPr>
          </w:p>
        </w:tc>
        <w:tc>
          <w:tcPr>
            <w:tcW w:w="790" w:type="dxa"/>
            <w:hideMark/>
          </w:tcPr>
          <w:p w14:paraId="7A8D7570" w14:textId="77777777" w:rsidR="00EE0CE6" w:rsidRDefault="00EE0CE6">
            <w:pPr>
              <w:jc w:val="center"/>
              <w:rPr>
                <w:rFonts w:eastAsia="Verdana" w:cstheme="minorHAnsi"/>
              </w:rPr>
            </w:pPr>
            <w:r>
              <w:rPr>
                <w:rFonts w:eastAsia="Verdana" w:cstheme="minorHAnsi"/>
              </w:rPr>
              <w:t>X</w:t>
            </w:r>
          </w:p>
        </w:tc>
        <w:tc>
          <w:tcPr>
            <w:tcW w:w="4678" w:type="dxa"/>
            <w:hideMark/>
          </w:tcPr>
          <w:p w14:paraId="1FDF4DCA" w14:textId="77777777" w:rsidR="00EE0CE6" w:rsidRDefault="00EE0CE6" w:rsidP="009D29FD">
            <w:pPr>
              <w:pStyle w:val="Standard"/>
              <w:tabs>
                <w:tab w:val="left" w:pos="709"/>
              </w:tabs>
              <w:spacing w:after="0"/>
              <w:jc w:val="both"/>
              <w:rPr>
                <w:rFonts w:asciiTheme="minorHAnsi" w:hAnsiTheme="minorHAnsi" w:cstheme="minorHAnsi"/>
                <w:color w:val="000000"/>
                <w:sz w:val="22"/>
                <w:lang w:eastAsia="en-US"/>
              </w:rPr>
            </w:pPr>
            <w:r>
              <w:rPr>
                <w:rFonts w:ascii="Calibri" w:hAnsi="Calibri" w:cstheme="minorHAnsi"/>
                <w:color w:val="000000"/>
                <w:sz w:val="22"/>
                <w:lang w:eastAsia="en-US"/>
              </w:rPr>
              <w:t>Page regroupant les 4 magasins vendant les produits Le Viny à l’international, avec images cliquables pour arriver sur la page Store.</w:t>
            </w:r>
          </w:p>
        </w:tc>
      </w:tr>
      <w:tr w:rsidR="00EE0CE6" w14:paraId="0F527945" w14:textId="77777777" w:rsidTr="00FA66F6">
        <w:trPr>
          <w:trHeight w:val="931"/>
        </w:trPr>
        <w:tc>
          <w:tcPr>
            <w:tcW w:w="1659" w:type="dxa"/>
            <w:hideMark/>
          </w:tcPr>
          <w:p w14:paraId="311F4713" w14:textId="77777777" w:rsidR="00EE0CE6" w:rsidRDefault="00EE0CE6">
            <w:pPr>
              <w:jc w:val="center"/>
              <w:rPr>
                <w:rFonts w:eastAsia="Verdana" w:cstheme="minorHAnsi"/>
              </w:rPr>
            </w:pPr>
            <w:r>
              <w:rPr>
                <w:rFonts w:eastAsia="Verdana" w:cstheme="minorHAnsi"/>
              </w:rPr>
              <w:t>Page un Store</w:t>
            </w:r>
          </w:p>
        </w:tc>
        <w:tc>
          <w:tcPr>
            <w:tcW w:w="996" w:type="dxa"/>
          </w:tcPr>
          <w:p w14:paraId="17F6817E" w14:textId="77777777" w:rsidR="00EE0CE6" w:rsidRDefault="00EE0CE6">
            <w:pPr>
              <w:jc w:val="center"/>
              <w:rPr>
                <w:rFonts w:eastAsia="Verdana" w:cstheme="minorHAnsi"/>
              </w:rPr>
            </w:pPr>
          </w:p>
        </w:tc>
        <w:tc>
          <w:tcPr>
            <w:tcW w:w="1199" w:type="dxa"/>
          </w:tcPr>
          <w:p w14:paraId="66D26D3A" w14:textId="77777777" w:rsidR="00EE0CE6" w:rsidRDefault="00EE0CE6">
            <w:pPr>
              <w:jc w:val="center"/>
              <w:rPr>
                <w:rFonts w:eastAsia="Verdana" w:cstheme="minorHAnsi"/>
              </w:rPr>
            </w:pPr>
          </w:p>
        </w:tc>
        <w:tc>
          <w:tcPr>
            <w:tcW w:w="790" w:type="dxa"/>
            <w:hideMark/>
          </w:tcPr>
          <w:p w14:paraId="31B53B96" w14:textId="77777777" w:rsidR="00EE0CE6" w:rsidRDefault="00EE0CE6">
            <w:pPr>
              <w:jc w:val="center"/>
              <w:rPr>
                <w:rFonts w:eastAsia="Verdana" w:cstheme="minorHAnsi"/>
              </w:rPr>
            </w:pPr>
            <w:r>
              <w:rPr>
                <w:rFonts w:eastAsia="Verdana" w:cstheme="minorHAnsi"/>
              </w:rPr>
              <w:t>X</w:t>
            </w:r>
          </w:p>
        </w:tc>
        <w:tc>
          <w:tcPr>
            <w:tcW w:w="4678" w:type="dxa"/>
            <w:hideMark/>
          </w:tcPr>
          <w:p w14:paraId="10BBCA74" w14:textId="77777777" w:rsidR="00EE0CE6" w:rsidRDefault="00EE0CE6" w:rsidP="009D29FD">
            <w:pPr>
              <w:pStyle w:val="Standard"/>
              <w:tabs>
                <w:tab w:val="left" w:pos="709"/>
              </w:tabs>
              <w:spacing w:after="0"/>
              <w:jc w:val="both"/>
              <w:rPr>
                <w:rFonts w:asciiTheme="minorHAnsi" w:hAnsiTheme="minorHAnsi" w:cstheme="minorHAnsi"/>
                <w:color w:val="000000"/>
                <w:sz w:val="22"/>
                <w:lang w:eastAsia="en-US"/>
              </w:rPr>
            </w:pPr>
            <w:r>
              <w:rPr>
                <w:rFonts w:ascii="Calibri" w:hAnsi="Calibri" w:cstheme="minorHAnsi"/>
                <w:color w:val="000000"/>
                <w:sz w:val="22"/>
                <w:lang w:eastAsia="en-US"/>
              </w:rPr>
              <w:t>Page d’un magasin en particulier où l’on trouve le pays, la ville, la photo, l’adresse et la description du magasin.</w:t>
            </w:r>
          </w:p>
        </w:tc>
      </w:tr>
      <w:tr w:rsidR="00EE0CE6" w14:paraId="4CEF9A13" w14:textId="77777777" w:rsidTr="00FA66F6">
        <w:trPr>
          <w:trHeight w:val="907"/>
        </w:trPr>
        <w:tc>
          <w:tcPr>
            <w:tcW w:w="1659" w:type="dxa"/>
            <w:hideMark/>
          </w:tcPr>
          <w:p w14:paraId="6A02F739" w14:textId="77777777" w:rsidR="00EE0CE6" w:rsidRDefault="00EE0CE6">
            <w:pPr>
              <w:jc w:val="center"/>
              <w:rPr>
                <w:rFonts w:eastAsia="Verdana" w:cstheme="minorHAnsi"/>
              </w:rPr>
            </w:pPr>
            <w:r>
              <w:rPr>
                <w:rFonts w:eastAsia="Verdana" w:cstheme="minorHAnsi"/>
              </w:rPr>
              <w:t>Base de données</w:t>
            </w:r>
          </w:p>
        </w:tc>
        <w:tc>
          <w:tcPr>
            <w:tcW w:w="996" w:type="dxa"/>
          </w:tcPr>
          <w:p w14:paraId="0ED33787" w14:textId="77777777" w:rsidR="00EE0CE6" w:rsidRDefault="00EE0CE6">
            <w:pPr>
              <w:jc w:val="center"/>
              <w:rPr>
                <w:rFonts w:eastAsia="Verdana" w:cstheme="minorHAnsi"/>
              </w:rPr>
            </w:pPr>
          </w:p>
        </w:tc>
        <w:tc>
          <w:tcPr>
            <w:tcW w:w="1199" w:type="dxa"/>
          </w:tcPr>
          <w:p w14:paraId="5805E625" w14:textId="77777777" w:rsidR="00EE0CE6" w:rsidRDefault="00EE0CE6">
            <w:pPr>
              <w:jc w:val="center"/>
              <w:rPr>
                <w:rFonts w:eastAsia="Verdana" w:cstheme="minorHAnsi"/>
              </w:rPr>
            </w:pPr>
          </w:p>
        </w:tc>
        <w:tc>
          <w:tcPr>
            <w:tcW w:w="790" w:type="dxa"/>
            <w:hideMark/>
          </w:tcPr>
          <w:p w14:paraId="755B0ACE" w14:textId="77777777" w:rsidR="00EE0CE6" w:rsidRDefault="00EE0CE6">
            <w:pPr>
              <w:jc w:val="center"/>
              <w:rPr>
                <w:rFonts w:eastAsia="Verdana" w:cstheme="minorHAnsi"/>
              </w:rPr>
            </w:pPr>
            <w:r>
              <w:rPr>
                <w:rFonts w:eastAsia="Verdana" w:cstheme="minorHAnsi"/>
              </w:rPr>
              <w:t>X</w:t>
            </w:r>
          </w:p>
        </w:tc>
        <w:tc>
          <w:tcPr>
            <w:tcW w:w="4678" w:type="dxa"/>
            <w:hideMark/>
          </w:tcPr>
          <w:p w14:paraId="40BA7A38" w14:textId="77777777" w:rsidR="00EE0CE6" w:rsidRDefault="00EE0CE6" w:rsidP="009D29FD">
            <w:pPr>
              <w:pStyle w:val="Standard"/>
              <w:tabs>
                <w:tab w:val="left" w:pos="709"/>
              </w:tabs>
              <w:spacing w:after="0"/>
              <w:jc w:val="both"/>
              <w:rPr>
                <w:rFonts w:asciiTheme="minorHAnsi" w:hAnsiTheme="minorHAnsi" w:cstheme="minorHAnsi"/>
                <w:color w:val="000000"/>
                <w:sz w:val="22"/>
                <w:lang w:eastAsia="en-US"/>
              </w:rPr>
            </w:pPr>
            <w:r>
              <w:rPr>
                <w:rFonts w:ascii="Calibri" w:hAnsi="Calibri" w:cstheme="minorHAnsi"/>
                <w:color w:val="000000"/>
                <w:sz w:val="22"/>
                <w:lang w:eastAsia="en-US"/>
              </w:rPr>
              <w:t>La base de données regroupe toutes les données essentielles au bon fonctionnement du site (vinyles, membres, contacts, magasins)</w:t>
            </w:r>
            <w:r w:rsidR="00141095">
              <w:rPr>
                <w:rFonts w:ascii="Calibri" w:hAnsi="Calibri" w:cstheme="minorHAnsi"/>
                <w:color w:val="000000"/>
                <w:sz w:val="22"/>
                <w:lang w:eastAsia="en-US"/>
              </w:rPr>
              <w:t>.</w:t>
            </w:r>
          </w:p>
        </w:tc>
      </w:tr>
      <w:tr w:rsidR="00B13FAA" w14:paraId="415F7720" w14:textId="77777777" w:rsidTr="00FA66F6">
        <w:trPr>
          <w:trHeight w:val="2409"/>
        </w:trPr>
        <w:tc>
          <w:tcPr>
            <w:tcW w:w="1659" w:type="dxa"/>
          </w:tcPr>
          <w:p w14:paraId="464E1261" w14:textId="77777777" w:rsidR="00B13FAA" w:rsidRDefault="00BC0B3B" w:rsidP="00B13FAA">
            <w:pPr>
              <w:jc w:val="center"/>
            </w:pPr>
            <w:r>
              <w:rPr>
                <w:rFonts w:eastAsia="Verdana" w:cstheme="minorHAnsi"/>
              </w:rPr>
              <w:t xml:space="preserve">Page </w:t>
            </w:r>
            <w:r w:rsidR="00B13FAA">
              <w:rPr>
                <w:rFonts w:eastAsia="Verdana" w:cstheme="minorHAnsi"/>
              </w:rPr>
              <w:t>Shop</w:t>
            </w:r>
          </w:p>
        </w:tc>
        <w:tc>
          <w:tcPr>
            <w:tcW w:w="996" w:type="dxa"/>
          </w:tcPr>
          <w:p w14:paraId="3C23EFED" w14:textId="77777777" w:rsidR="00B13FAA" w:rsidRDefault="00B13FAA" w:rsidP="00BD7AA6">
            <w:pPr>
              <w:jc w:val="both"/>
            </w:pPr>
          </w:p>
        </w:tc>
        <w:tc>
          <w:tcPr>
            <w:tcW w:w="1199" w:type="dxa"/>
          </w:tcPr>
          <w:p w14:paraId="49B82506" w14:textId="77777777" w:rsidR="00B13FAA" w:rsidRDefault="00B13FAA" w:rsidP="00BD7AA6">
            <w:pPr>
              <w:jc w:val="both"/>
            </w:pPr>
          </w:p>
        </w:tc>
        <w:tc>
          <w:tcPr>
            <w:tcW w:w="790" w:type="dxa"/>
          </w:tcPr>
          <w:p w14:paraId="38712D6C" w14:textId="77777777" w:rsidR="00B13FAA" w:rsidRDefault="00B13FAA" w:rsidP="00BD7AA6">
            <w:pPr>
              <w:jc w:val="both"/>
            </w:pPr>
          </w:p>
        </w:tc>
        <w:tc>
          <w:tcPr>
            <w:tcW w:w="4678" w:type="dxa"/>
          </w:tcPr>
          <w:p w14:paraId="68E864B2" w14:textId="77777777" w:rsidR="00B13FAA" w:rsidRDefault="00B13FAA" w:rsidP="00B13FAA">
            <w:pPr>
              <w:pStyle w:val="Standard"/>
              <w:tabs>
                <w:tab w:val="left" w:pos="709"/>
              </w:tabs>
              <w:spacing w:after="0"/>
              <w:jc w:val="both"/>
              <w:rPr>
                <w:rFonts w:ascii="Calibri" w:hAnsi="Calibri" w:cstheme="minorHAnsi"/>
                <w:color w:val="000000"/>
                <w:sz w:val="22"/>
                <w:lang w:eastAsia="en-US"/>
              </w:rPr>
            </w:pPr>
            <w:r>
              <w:rPr>
                <w:rFonts w:ascii="Calibri" w:hAnsi="Calibri" w:cstheme="minorHAnsi"/>
                <w:color w:val="000000"/>
                <w:sz w:val="22"/>
                <w:lang w:eastAsia="en-US"/>
              </w:rPr>
              <w:t>Page regroupant tous les vinyles disponible</w:t>
            </w:r>
            <w:r w:rsidR="00AF1025">
              <w:rPr>
                <w:rFonts w:ascii="Calibri" w:hAnsi="Calibri" w:cstheme="minorHAnsi"/>
                <w:color w:val="000000"/>
                <w:sz w:val="22"/>
                <w:lang w:eastAsia="en-US"/>
              </w:rPr>
              <w:t>s</w:t>
            </w:r>
            <w:r>
              <w:rPr>
                <w:rFonts w:ascii="Calibri" w:hAnsi="Calibri" w:cstheme="minorHAnsi"/>
                <w:color w:val="000000"/>
                <w:sz w:val="22"/>
                <w:lang w:eastAsia="en-US"/>
              </w:rPr>
              <w:t xml:space="preserve"> chez Le Viny.  Ils sont affichés 3 par 3 et l’on a la possibilité de se déplacer sur les pages suivantes contenant les vinyles suivant</w:t>
            </w:r>
            <w:r w:rsidR="00AF1025">
              <w:rPr>
                <w:rFonts w:ascii="Calibri" w:hAnsi="Calibri" w:cstheme="minorHAnsi"/>
                <w:color w:val="000000"/>
                <w:sz w:val="22"/>
                <w:lang w:eastAsia="en-US"/>
              </w:rPr>
              <w:t>s</w:t>
            </w:r>
            <w:r w:rsidR="00E1317D">
              <w:rPr>
                <w:rFonts w:ascii="Calibri" w:hAnsi="Calibri" w:cstheme="minorHAnsi"/>
                <w:color w:val="000000"/>
                <w:sz w:val="22"/>
                <w:lang w:eastAsia="en-US"/>
              </w:rPr>
              <w:t xml:space="preserve"> et l’on affiche le </w:t>
            </w:r>
            <w:r w:rsidR="00592771">
              <w:rPr>
                <w:rFonts w:ascii="Calibri" w:hAnsi="Calibri" w:cstheme="minorHAnsi"/>
                <w:color w:val="000000"/>
                <w:sz w:val="22"/>
                <w:lang w:eastAsia="en-US"/>
              </w:rPr>
              <w:t>nombre de page restant qui s’adapte en fonction du nombre de vinyle à afficher (si l’on trie les vinyles ou non).</w:t>
            </w:r>
          </w:p>
          <w:p w14:paraId="366BE00C" w14:textId="77777777" w:rsidR="00B13FAA" w:rsidRDefault="00B13FAA" w:rsidP="00B13FAA">
            <w:pPr>
              <w:pStyle w:val="Standard"/>
              <w:tabs>
                <w:tab w:val="left" w:pos="709"/>
              </w:tabs>
              <w:spacing w:after="0"/>
              <w:jc w:val="both"/>
              <w:rPr>
                <w:rFonts w:ascii="Calibri" w:hAnsi="Calibri" w:cstheme="minorHAnsi"/>
                <w:color w:val="000000"/>
                <w:sz w:val="22"/>
                <w:lang w:eastAsia="en-US"/>
              </w:rPr>
            </w:pPr>
            <w:r>
              <w:rPr>
                <w:rFonts w:ascii="Calibri" w:hAnsi="Calibri" w:cstheme="minorHAnsi"/>
                <w:color w:val="000000"/>
                <w:sz w:val="22"/>
                <w:lang w:eastAsia="en-US"/>
              </w:rPr>
              <w:br/>
              <w:t>La page contient un bouton « Accueil » permettant de retourner à l’accueil et un bouton « Genre » qui est un menu déroulant permettant de trier par genre les vinyles que l’on veut voir afficher.</w:t>
            </w:r>
          </w:p>
          <w:p w14:paraId="637F0EF7" w14:textId="77777777" w:rsidR="00B13FAA" w:rsidRDefault="00B13FAA" w:rsidP="00B13FAA">
            <w:pPr>
              <w:pStyle w:val="Standard"/>
              <w:tabs>
                <w:tab w:val="left" w:pos="709"/>
              </w:tabs>
              <w:spacing w:after="0"/>
              <w:jc w:val="both"/>
              <w:rPr>
                <w:rFonts w:ascii="Calibri" w:hAnsi="Calibri" w:cstheme="minorHAnsi"/>
                <w:color w:val="000000"/>
                <w:sz w:val="22"/>
                <w:lang w:eastAsia="en-US"/>
              </w:rPr>
            </w:pPr>
          </w:p>
          <w:p w14:paraId="1C6DF512" w14:textId="77777777" w:rsidR="00B13FAA" w:rsidRDefault="00B13FAA" w:rsidP="00BD7AA6">
            <w:pPr>
              <w:jc w:val="both"/>
            </w:pPr>
            <w:r>
              <w:rPr>
                <w:rFonts w:ascii="Calibri" w:eastAsia="Verdana" w:hAnsi="Calibri" w:cstheme="minorHAnsi"/>
                <w:color w:val="000000"/>
                <w:kern w:val="3"/>
                <w:szCs w:val="20"/>
              </w:rPr>
              <w:t>Chaque vinyle est une image cliquable</w:t>
            </w:r>
            <w:r w:rsidR="00BC0B3B">
              <w:rPr>
                <w:rFonts w:ascii="Calibri" w:eastAsia="Verdana" w:hAnsi="Calibri" w:cstheme="minorHAnsi"/>
                <w:color w:val="000000"/>
                <w:kern w:val="3"/>
                <w:szCs w:val="20"/>
              </w:rPr>
              <w:t xml:space="preserve"> pour se rendre sur </w:t>
            </w:r>
            <w:r w:rsidR="00AF1025">
              <w:rPr>
                <w:rFonts w:ascii="Calibri" w:eastAsia="Verdana" w:hAnsi="Calibri" w:cstheme="minorHAnsi"/>
                <w:color w:val="000000"/>
                <w:kern w:val="3"/>
                <w:szCs w:val="20"/>
              </w:rPr>
              <w:t>s</w:t>
            </w:r>
            <w:r w:rsidR="00E429E0">
              <w:rPr>
                <w:rFonts w:ascii="Calibri" w:eastAsia="Verdana" w:hAnsi="Calibri" w:cstheme="minorHAnsi"/>
                <w:color w:val="000000"/>
                <w:kern w:val="3"/>
                <w:szCs w:val="20"/>
              </w:rPr>
              <w:t>a page personnelle.</w:t>
            </w:r>
          </w:p>
        </w:tc>
      </w:tr>
      <w:tr w:rsidR="00BC0B3B" w14:paraId="6526EA17" w14:textId="77777777" w:rsidTr="00FA66F6">
        <w:trPr>
          <w:trHeight w:val="2409"/>
        </w:trPr>
        <w:tc>
          <w:tcPr>
            <w:tcW w:w="1659" w:type="dxa"/>
          </w:tcPr>
          <w:p w14:paraId="0669DA53" w14:textId="77777777" w:rsidR="00BC0B3B" w:rsidRDefault="00BC0B3B" w:rsidP="00B13FAA">
            <w:pPr>
              <w:jc w:val="center"/>
              <w:rPr>
                <w:rFonts w:eastAsia="Verdana" w:cstheme="minorHAnsi"/>
              </w:rPr>
            </w:pPr>
            <w:r>
              <w:rPr>
                <w:rFonts w:eastAsia="Verdana" w:cstheme="minorHAnsi"/>
              </w:rPr>
              <w:t>Page Vinyles</w:t>
            </w:r>
          </w:p>
        </w:tc>
        <w:tc>
          <w:tcPr>
            <w:tcW w:w="996" w:type="dxa"/>
          </w:tcPr>
          <w:p w14:paraId="25E95182" w14:textId="77777777" w:rsidR="00BC0B3B" w:rsidRDefault="00BC0B3B" w:rsidP="00BD7AA6">
            <w:pPr>
              <w:jc w:val="both"/>
            </w:pPr>
          </w:p>
        </w:tc>
        <w:tc>
          <w:tcPr>
            <w:tcW w:w="1199" w:type="dxa"/>
          </w:tcPr>
          <w:p w14:paraId="02E8BA47" w14:textId="77777777" w:rsidR="00BC0B3B" w:rsidRDefault="00BC0B3B" w:rsidP="00BD7AA6">
            <w:pPr>
              <w:jc w:val="both"/>
            </w:pPr>
          </w:p>
        </w:tc>
        <w:tc>
          <w:tcPr>
            <w:tcW w:w="790" w:type="dxa"/>
          </w:tcPr>
          <w:p w14:paraId="353EE54C" w14:textId="77777777" w:rsidR="00BC0B3B" w:rsidRDefault="00BC0B3B" w:rsidP="00BD7AA6">
            <w:pPr>
              <w:jc w:val="both"/>
            </w:pPr>
          </w:p>
        </w:tc>
        <w:tc>
          <w:tcPr>
            <w:tcW w:w="4678" w:type="dxa"/>
          </w:tcPr>
          <w:p w14:paraId="48EF7498" w14:textId="77777777" w:rsidR="00BC0B3B" w:rsidRDefault="00BC0B3B" w:rsidP="00B13FAA">
            <w:pPr>
              <w:pStyle w:val="Standard"/>
              <w:tabs>
                <w:tab w:val="left" w:pos="709"/>
              </w:tabs>
              <w:spacing w:after="0"/>
              <w:jc w:val="both"/>
              <w:rPr>
                <w:rFonts w:ascii="Calibri" w:hAnsi="Calibri" w:cstheme="minorHAnsi"/>
                <w:color w:val="000000"/>
                <w:sz w:val="22"/>
                <w:lang w:eastAsia="en-US"/>
              </w:rPr>
            </w:pPr>
            <w:r>
              <w:rPr>
                <w:rFonts w:ascii="Calibri" w:hAnsi="Calibri" w:cstheme="minorHAnsi"/>
                <w:color w:val="000000"/>
                <w:sz w:val="22"/>
                <w:lang w:eastAsia="en-US"/>
              </w:rPr>
              <w:t xml:space="preserve">Page d’un vinyle en particulier où l’on retrouve un bouton </w:t>
            </w:r>
            <w:r w:rsidR="004C4C75">
              <w:rPr>
                <w:rFonts w:ascii="Calibri" w:hAnsi="Calibri" w:cstheme="minorHAnsi"/>
                <w:color w:val="000000"/>
                <w:sz w:val="22"/>
                <w:lang w:eastAsia="en-US"/>
              </w:rPr>
              <w:t>« R</w:t>
            </w:r>
            <w:r>
              <w:rPr>
                <w:rFonts w:ascii="Calibri" w:hAnsi="Calibri" w:cstheme="minorHAnsi"/>
                <w:color w:val="000000"/>
                <w:sz w:val="22"/>
                <w:lang w:eastAsia="en-US"/>
              </w:rPr>
              <w:t>etour</w:t>
            </w:r>
            <w:r w:rsidR="004C4C75">
              <w:rPr>
                <w:rFonts w:ascii="Calibri" w:hAnsi="Calibri" w:cstheme="minorHAnsi"/>
                <w:color w:val="000000"/>
                <w:sz w:val="22"/>
                <w:lang w:eastAsia="en-US"/>
              </w:rPr>
              <w:t> »</w:t>
            </w:r>
            <w:r>
              <w:rPr>
                <w:rFonts w:ascii="Calibri" w:hAnsi="Calibri" w:cstheme="minorHAnsi"/>
                <w:color w:val="000000"/>
                <w:sz w:val="22"/>
                <w:lang w:eastAsia="en-US"/>
              </w:rPr>
              <w:t xml:space="preserve"> pour revenir exactement sur la page précédente avec les bons paramètres et le même emplacement.</w:t>
            </w:r>
          </w:p>
          <w:p w14:paraId="2558CFD9" w14:textId="77777777" w:rsidR="004C4C75" w:rsidRDefault="004C4C75" w:rsidP="00B13FAA">
            <w:pPr>
              <w:pStyle w:val="Standard"/>
              <w:tabs>
                <w:tab w:val="left" w:pos="709"/>
              </w:tabs>
              <w:spacing w:after="0"/>
              <w:jc w:val="both"/>
              <w:rPr>
                <w:rFonts w:ascii="Calibri" w:hAnsi="Calibri" w:cstheme="minorHAnsi"/>
                <w:color w:val="000000"/>
                <w:sz w:val="22"/>
                <w:lang w:eastAsia="en-US"/>
              </w:rPr>
            </w:pPr>
          </w:p>
          <w:p w14:paraId="5B2A8F7F" w14:textId="77777777" w:rsidR="004C4C75" w:rsidRDefault="004C4C75" w:rsidP="004C4C75">
            <w:pPr>
              <w:pStyle w:val="Standard"/>
              <w:tabs>
                <w:tab w:val="left" w:pos="709"/>
              </w:tabs>
              <w:spacing w:after="0"/>
              <w:jc w:val="both"/>
              <w:rPr>
                <w:rFonts w:ascii="Calibri" w:hAnsi="Calibri" w:cstheme="minorHAnsi"/>
                <w:color w:val="000000"/>
                <w:sz w:val="22"/>
                <w:lang w:eastAsia="en-US"/>
              </w:rPr>
            </w:pPr>
            <w:r>
              <w:rPr>
                <w:rFonts w:ascii="Calibri" w:hAnsi="Calibri" w:cstheme="minorHAnsi"/>
                <w:color w:val="000000"/>
                <w:sz w:val="22"/>
                <w:lang w:eastAsia="en-US"/>
              </w:rPr>
              <w:t>Un bouton en dessous de « Accueil » et « Retour » qui affiche le genre du vinyle en question et qui permet d’aller sur la page du shop et de trier les vinyles avec le même genre.</w:t>
            </w:r>
            <w:r>
              <w:rPr>
                <w:rFonts w:ascii="Calibri" w:hAnsi="Calibri" w:cstheme="minorHAnsi"/>
                <w:color w:val="000000"/>
                <w:sz w:val="22"/>
                <w:lang w:eastAsia="en-US"/>
              </w:rPr>
              <w:br/>
            </w:r>
          </w:p>
          <w:p w14:paraId="0ACFE8E9" w14:textId="76AC94CB" w:rsidR="004C4C75" w:rsidRDefault="004C4C75" w:rsidP="004C4C75">
            <w:pPr>
              <w:pStyle w:val="Standard"/>
              <w:tabs>
                <w:tab w:val="left" w:pos="709"/>
              </w:tabs>
              <w:spacing w:after="0"/>
              <w:jc w:val="both"/>
              <w:rPr>
                <w:rFonts w:ascii="Calibri" w:hAnsi="Calibri" w:cstheme="minorHAnsi"/>
                <w:color w:val="000000"/>
                <w:sz w:val="22"/>
                <w:lang w:eastAsia="en-US"/>
              </w:rPr>
            </w:pPr>
            <w:r>
              <w:rPr>
                <w:rFonts w:ascii="Calibri" w:hAnsi="Calibri" w:cstheme="minorHAnsi"/>
                <w:color w:val="000000"/>
                <w:sz w:val="22"/>
                <w:lang w:eastAsia="en-US"/>
              </w:rPr>
              <w:t>On retr</w:t>
            </w:r>
            <w:r w:rsidR="00BF2E71">
              <w:rPr>
                <w:rFonts w:ascii="Calibri" w:hAnsi="Calibri" w:cstheme="minorHAnsi"/>
                <w:color w:val="000000"/>
                <w:sz w:val="22"/>
                <w:lang w:eastAsia="en-US"/>
              </w:rPr>
              <w:t xml:space="preserve">ouve ensuite le Titre du vinyle, </w:t>
            </w:r>
            <w:r>
              <w:rPr>
                <w:rFonts w:ascii="Calibri" w:hAnsi="Calibri" w:cstheme="minorHAnsi"/>
                <w:color w:val="000000"/>
                <w:sz w:val="22"/>
                <w:lang w:eastAsia="en-US"/>
              </w:rPr>
              <w:t>sa pochette</w:t>
            </w:r>
            <w:r w:rsidR="00BF2E71">
              <w:rPr>
                <w:rFonts w:ascii="Calibri" w:hAnsi="Calibri" w:cstheme="minorHAnsi"/>
                <w:color w:val="000000"/>
                <w:sz w:val="22"/>
                <w:lang w:eastAsia="en-US"/>
              </w:rPr>
              <w:t xml:space="preserve">, l’artiste, le prix (avec </w:t>
            </w:r>
            <w:r w:rsidR="00AF1025">
              <w:rPr>
                <w:rFonts w:ascii="Calibri" w:hAnsi="Calibri" w:cstheme="minorHAnsi"/>
                <w:color w:val="000000"/>
                <w:sz w:val="22"/>
                <w:lang w:eastAsia="en-US"/>
              </w:rPr>
              <w:t xml:space="preserve">écrit -30% </w:t>
            </w:r>
            <w:r w:rsidR="00830496">
              <w:rPr>
                <w:rFonts w:ascii="Calibri" w:hAnsi="Calibri" w:cstheme="minorHAnsi"/>
                <w:color w:val="000000"/>
                <w:sz w:val="22"/>
                <w:lang w:eastAsia="en-US"/>
              </w:rPr>
              <w:t>s’il</w:t>
            </w:r>
            <w:r w:rsidR="00BF2E71">
              <w:rPr>
                <w:rFonts w:ascii="Calibri" w:hAnsi="Calibri" w:cstheme="minorHAnsi"/>
                <w:color w:val="000000"/>
                <w:sz w:val="22"/>
                <w:lang w:eastAsia="en-US"/>
              </w:rPr>
              <w:t xml:space="preserve"> y a une réduction) et enfin dans un cadre la </w:t>
            </w:r>
            <w:r w:rsidR="0048073E">
              <w:rPr>
                <w:rFonts w:ascii="Calibri" w:hAnsi="Calibri" w:cstheme="minorHAnsi"/>
                <w:color w:val="000000"/>
                <w:sz w:val="22"/>
                <w:lang w:eastAsia="en-US"/>
              </w:rPr>
              <w:t>description du</w:t>
            </w:r>
            <w:r w:rsidR="00BF2E71">
              <w:rPr>
                <w:rFonts w:ascii="Calibri" w:hAnsi="Calibri" w:cstheme="minorHAnsi"/>
                <w:color w:val="000000"/>
                <w:sz w:val="22"/>
                <w:lang w:eastAsia="en-US"/>
              </w:rPr>
              <w:t xml:space="preserve"> vinyle et de l’artiste.</w:t>
            </w:r>
          </w:p>
        </w:tc>
      </w:tr>
    </w:tbl>
    <w:p w14:paraId="20EF5E15" w14:textId="4918FE94" w:rsidR="00B13FAA" w:rsidRDefault="00B13FAA" w:rsidP="00BD7AA6">
      <w:pPr>
        <w:spacing w:after="0" w:line="240" w:lineRule="auto"/>
        <w:jc w:val="both"/>
      </w:pPr>
    </w:p>
    <w:p w14:paraId="5EEB3DA5" w14:textId="77777777" w:rsidR="00F96601" w:rsidRDefault="00F96601" w:rsidP="00BD7AA6">
      <w:pPr>
        <w:spacing w:after="0" w:line="240" w:lineRule="auto"/>
        <w:jc w:val="both"/>
      </w:pPr>
    </w:p>
    <w:p w14:paraId="3D0EE6CA" w14:textId="05E5A14B" w:rsidR="0083182D" w:rsidRDefault="001464BC" w:rsidP="000F6C5E">
      <w:pPr>
        <w:pStyle w:val="Paragraphedeliste"/>
        <w:numPr>
          <w:ilvl w:val="0"/>
          <w:numId w:val="6"/>
        </w:numPr>
        <w:spacing w:after="0" w:line="360" w:lineRule="auto"/>
        <w:jc w:val="both"/>
        <w:rPr>
          <w:b/>
          <w:bCs/>
          <w:color w:val="0070C0"/>
          <w:sz w:val="24"/>
          <w:szCs w:val="24"/>
        </w:rPr>
      </w:pPr>
      <w:r>
        <w:rPr>
          <w:b/>
          <w:bCs/>
          <w:color w:val="0070C0"/>
          <w:sz w:val="24"/>
          <w:szCs w:val="24"/>
        </w:rPr>
        <w:lastRenderedPageBreak/>
        <w:t>Répartition des tâches</w:t>
      </w:r>
    </w:p>
    <w:p w14:paraId="2D93117B" w14:textId="720298CD" w:rsidR="00FC0F5F" w:rsidRDefault="00EB6BF4" w:rsidP="000F6C5E">
      <w:pPr>
        <w:spacing w:after="0" w:line="240" w:lineRule="auto"/>
        <w:jc w:val="both"/>
      </w:pPr>
      <w:r>
        <w:t>Nous somme</w:t>
      </w:r>
      <w:r w:rsidR="007556F4">
        <w:t>s</w:t>
      </w:r>
      <w:r>
        <w:t xml:space="preserve"> 3 </w:t>
      </w:r>
      <w:r w:rsidR="008B6EB5">
        <w:t>étudiants</w:t>
      </w:r>
      <w:r>
        <w:t xml:space="preserve"> dans notre g</w:t>
      </w:r>
      <w:r w:rsidR="008B6EB5">
        <w:t>r</w:t>
      </w:r>
      <w:r>
        <w:t>oupe Jérôme, Loris, Romain.</w:t>
      </w:r>
      <w:r w:rsidR="007556F4">
        <w:t xml:space="preserve"> Nous avons donc répartie les taches </w:t>
      </w:r>
      <w:r w:rsidR="006933D1">
        <w:t>équitablement</w:t>
      </w:r>
      <w:r w:rsidR="00933BB7">
        <w:t> :</w:t>
      </w:r>
    </w:p>
    <w:p w14:paraId="22846643" w14:textId="77777777" w:rsidR="00FC0F5F" w:rsidRDefault="00FC0F5F" w:rsidP="009F2BC0">
      <w:pPr>
        <w:spacing w:after="0" w:line="240" w:lineRule="auto"/>
        <w:jc w:val="both"/>
      </w:pPr>
    </w:p>
    <w:p w14:paraId="6718BD1B" w14:textId="31D8CD11" w:rsidR="00EB6BF4" w:rsidRDefault="00FC0F5F" w:rsidP="00FA10DA">
      <w:pPr>
        <w:pStyle w:val="Paragraphedeliste"/>
        <w:numPr>
          <w:ilvl w:val="0"/>
          <w:numId w:val="7"/>
        </w:numPr>
        <w:spacing w:after="0" w:line="240" w:lineRule="auto"/>
        <w:jc w:val="both"/>
      </w:pPr>
      <w:r>
        <w:t xml:space="preserve">Jerome : Partie </w:t>
      </w:r>
      <w:bookmarkStart w:id="0" w:name="_GoBack"/>
      <w:bookmarkEnd w:id="0"/>
      <w:r>
        <w:t>membre avec l’inscription – connexion et l’envoie de mail</w:t>
      </w:r>
      <w:r w:rsidR="006933D1">
        <w:t xml:space="preserve"> </w:t>
      </w:r>
      <w:r w:rsidR="009E6957">
        <w:t>– formulaire de</w:t>
      </w:r>
      <w:r w:rsidR="00FA63CF">
        <w:t xml:space="preserve"> </w:t>
      </w:r>
      <w:r w:rsidR="009E6957">
        <w:t>contact</w:t>
      </w:r>
      <w:r w:rsidR="00B25FFE">
        <w:t xml:space="preserve"> – page avec l’historique de</w:t>
      </w:r>
      <w:r w:rsidR="00FF14C2">
        <w:t>s</w:t>
      </w:r>
      <w:r w:rsidR="00B25FFE">
        <w:t xml:space="preserve"> contact</w:t>
      </w:r>
      <w:r w:rsidR="00FF14C2">
        <w:t>s</w:t>
      </w:r>
      <w:r w:rsidR="00B25FFE">
        <w:t>.</w:t>
      </w:r>
    </w:p>
    <w:p w14:paraId="653FCAEF" w14:textId="77777777" w:rsidR="00D47BEB" w:rsidRDefault="00D47BEB" w:rsidP="00D47BEB">
      <w:pPr>
        <w:pStyle w:val="Paragraphedeliste"/>
        <w:spacing w:after="0" w:line="240" w:lineRule="auto"/>
        <w:jc w:val="both"/>
      </w:pPr>
    </w:p>
    <w:p w14:paraId="56B2E13B" w14:textId="5B5910C8" w:rsidR="005B5B39" w:rsidRDefault="005B5B39" w:rsidP="00FA10DA">
      <w:pPr>
        <w:pStyle w:val="Paragraphedeliste"/>
        <w:numPr>
          <w:ilvl w:val="0"/>
          <w:numId w:val="7"/>
        </w:numPr>
        <w:spacing w:after="0" w:line="240" w:lineRule="auto"/>
        <w:jc w:val="both"/>
      </w:pPr>
      <w:r>
        <w:t>Loris : Création de la base données avec les différentes tables – Création des classes qui en suivent pour la classe vinyle et magasin</w:t>
      </w:r>
      <w:r w:rsidR="001F1852">
        <w:t xml:space="preserve"> – la page store avec tous les magasins.</w:t>
      </w:r>
    </w:p>
    <w:p w14:paraId="02E5C052" w14:textId="77777777" w:rsidR="00D47BEB" w:rsidRDefault="00D47BEB" w:rsidP="00D47BEB">
      <w:pPr>
        <w:spacing w:after="0" w:line="240" w:lineRule="auto"/>
        <w:jc w:val="both"/>
      </w:pPr>
    </w:p>
    <w:p w14:paraId="36CEBF73" w14:textId="487F7C74" w:rsidR="001364CE" w:rsidRPr="00DC20C9" w:rsidRDefault="001364CE" w:rsidP="00FA10DA">
      <w:pPr>
        <w:pStyle w:val="Paragraphedeliste"/>
        <w:numPr>
          <w:ilvl w:val="0"/>
          <w:numId w:val="7"/>
        </w:numPr>
        <w:spacing w:after="0" w:line="240" w:lineRule="auto"/>
        <w:jc w:val="both"/>
      </w:pPr>
      <w:r>
        <w:t>Romain : Création de la page shop avec tous les vinyles et les différents genre possible – la page produit de chaque vinyle.</w:t>
      </w:r>
    </w:p>
    <w:sectPr w:rsidR="001364CE" w:rsidRPr="00DC20C9" w:rsidSect="0037354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72856" w14:textId="77777777" w:rsidR="00C32315" w:rsidRDefault="00C32315" w:rsidP="009314D6">
      <w:pPr>
        <w:spacing w:after="0" w:line="240" w:lineRule="auto"/>
      </w:pPr>
      <w:r>
        <w:separator/>
      </w:r>
    </w:p>
  </w:endnote>
  <w:endnote w:type="continuationSeparator" w:id="0">
    <w:p w14:paraId="70D6975B" w14:textId="77777777" w:rsidR="00C32315" w:rsidRDefault="00C32315" w:rsidP="0093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266314"/>
      <w:docPartObj>
        <w:docPartGallery w:val="Page Numbers (Bottom of Page)"/>
        <w:docPartUnique/>
      </w:docPartObj>
    </w:sdtPr>
    <w:sdtEndPr/>
    <w:sdtContent>
      <w:p w14:paraId="1A0934DF" w14:textId="7782AAD6" w:rsidR="00915488" w:rsidRDefault="001D0F97">
        <w:pPr>
          <w:pStyle w:val="Pieddepage"/>
        </w:pPr>
        <w:r>
          <w:rPr>
            <w:noProof/>
          </w:rPr>
          <mc:AlternateContent>
            <mc:Choice Requires="wps">
              <w:drawing>
                <wp:anchor distT="0" distB="0" distL="114300" distR="114300" simplePos="0" relativeHeight="251659264" behindDoc="0" locked="0" layoutInCell="1" allowOverlap="1" wp14:anchorId="3FA33FA3" wp14:editId="132E6FC6">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74CD31EB" w14:textId="12658DFF" w:rsidR="00915488" w:rsidRPr="00915488" w:rsidRDefault="00951C18">
                              <w:pPr>
                                <w:pBdr>
                                  <w:top w:val="single" w:sz="4" w:space="1" w:color="7F7F7F" w:themeColor="background1" w:themeShade="7F"/>
                                </w:pBdr>
                                <w:jc w:val="center"/>
                                <w:rPr>
                                  <w:color w:val="1F3864" w:themeColor="accent1" w:themeShade="80"/>
                                </w:rPr>
                              </w:pPr>
                              <w:r w:rsidRPr="00915488">
                                <w:rPr>
                                  <w:color w:val="1F3864" w:themeColor="accent1" w:themeShade="80"/>
                                </w:rPr>
                                <w:fldChar w:fldCharType="begin"/>
                              </w:r>
                              <w:r w:rsidR="00915488" w:rsidRPr="00915488">
                                <w:rPr>
                                  <w:color w:val="1F3864" w:themeColor="accent1" w:themeShade="80"/>
                                </w:rPr>
                                <w:instrText>PAGE   \* MERGEFORMAT</w:instrText>
                              </w:r>
                              <w:r w:rsidRPr="00915488">
                                <w:rPr>
                                  <w:color w:val="1F3864" w:themeColor="accent1" w:themeShade="80"/>
                                </w:rPr>
                                <w:fldChar w:fldCharType="separate"/>
                              </w:r>
                              <w:r w:rsidR="00592771">
                                <w:rPr>
                                  <w:noProof/>
                                  <w:color w:val="1F3864" w:themeColor="accent1" w:themeShade="80"/>
                                </w:rPr>
                                <w:t>6</w:t>
                              </w:r>
                              <w:r w:rsidRPr="00915488">
                                <w:rPr>
                                  <w:color w:val="1F3864" w:themeColor="accent1" w:themeShade="80"/>
                                </w:rPr>
                                <w:fldChar w:fldCharType="end"/>
                              </w:r>
                              <w:r w:rsidR="00915488">
                                <w:rPr>
                                  <w:color w:val="1F3864" w:themeColor="accent1" w:themeShade="80"/>
                                </w:rPr>
                                <w:t>/</w:t>
                              </w:r>
                              <w:r w:rsidR="00E37BB1">
                                <w:rPr>
                                  <w:color w:val="1F3864" w:themeColor="accent1" w:themeShade="80"/>
                                </w:rPr>
                                <w:t>6</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A33FA3"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" filled="f" stroked="f">
                  <v:textbox inset=",0,,0">
                    <w:txbxContent>
                      <w:p w14:paraId="74CD31EB" w14:textId="12658DFF" w:rsidR="00915488" w:rsidRPr="00915488" w:rsidRDefault="00951C18">
                        <w:pPr>
                          <w:pBdr>
                            <w:top w:val="single" w:sz="4" w:space="1" w:color="7F7F7F" w:themeColor="background1" w:themeShade="7F"/>
                          </w:pBdr>
                          <w:jc w:val="center"/>
                          <w:rPr>
                            <w:color w:val="1F3864" w:themeColor="accent1" w:themeShade="80"/>
                          </w:rPr>
                        </w:pPr>
                        <w:r w:rsidRPr="00915488">
                          <w:rPr>
                            <w:color w:val="1F3864" w:themeColor="accent1" w:themeShade="80"/>
                          </w:rPr>
                          <w:fldChar w:fldCharType="begin"/>
                        </w:r>
                        <w:r w:rsidR="00915488" w:rsidRPr="00915488">
                          <w:rPr>
                            <w:color w:val="1F3864" w:themeColor="accent1" w:themeShade="80"/>
                          </w:rPr>
                          <w:instrText>PAGE   \* MERGEFORMAT</w:instrText>
                        </w:r>
                        <w:r w:rsidRPr="00915488">
                          <w:rPr>
                            <w:color w:val="1F3864" w:themeColor="accent1" w:themeShade="80"/>
                          </w:rPr>
                          <w:fldChar w:fldCharType="separate"/>
                        </w:r>
                        <w:r w:rsidR="00592771">
                          <w:rPr>
                            <w:noProof/>
                            <w:color w:val="1F3864" w:themeColor="accent1" w:themeShade="80"/>
                          </w:rPr>
                          <w:t>6</w:t>
                        </w:r>
                        <w:r w:rsidRPr="00915488">
                          <w:rPr>
                            <w:color w:val="1F3864" w:themeColor="accent1" w:themeShade="80"/>
                          </w:rPr>
                          <w:fldChar w:fldCharType="end"/>
                        </w:r>
                        <w:r w:rsidR="00915488">
                          <w:rPr>
                            <w:color w:val="1F3864" w:themeColor="accent1" w:themeShade="80"/>
                          </w:rPr>
                          <w:t>/</w:t>
                        </w:r>
                        <w:r w:rsidR="00E37BB1">
                          <w:rPr>
                            <w:color w:val="1F3864" w:themeColor="accent1" w:themeShade="80"/>
                          </w:rPr>
                          <w:t>6</w:t>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14750" w14:textId="77777777" w:rsidR="00C32315" w:rsidRDefault="00C32315" w:rsidP="009314D6">
      <w:pPr>
        <w:spacing w:after="0" w:line="240" w:lineRule="auto"/>
      </w:pPr>
      <w:r>
        <w:separator/>
      </w:r>
    </w:p>
  </w:footnote>
  <w:footnote w:type="continuationSeparator" w:id="0">
    <w:p w14:paraId="54304CDD" w14:textId="77777777" w:rsidR="00C32315" w:rsidRDefault="00C32315" w:rsidP="00931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F14C5" w14:textId="77777777" w:rsidR="009314D6" w:rsidRDefault="009314D6">
    <w:pPr>
      <w:pStyle w:val="En-tte"/>
    </w:pPr>
    <w:r>
      <w:t xml:space="preserve">Gambiez Jérôme – Martinez Loris – Pommatau Romain </w:t>
    </w:r>
    <w:r>
      <w:tab/>
      <w:t>S3D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B1FE3"/>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6C6FD9"/>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1845E6"/>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CD79CE"/>
    <w:multiLevelType w:val="hybridMultilevel"/>
    <w:tmpl w:val="F1FABE68"/>
    <w:lvl w:ilvl="0" w:tplc="263401D0">
      <w:start w:val="5"/>
      <w:numFmt w:val="upperRoman"/>
      <w:lvlText w:val="%1."/>
      <w:lvlJc w:val="left"/>
      <w:pPr>
        <w:ind w:left="1080" w:hanging="720"/>
      </w:pPr>
      <w:rPr>
        <w:rFonts w:hint="default"/>
        <w:color w:val="0070C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D7723B"/>
    <w:multiLevelType w:val="hybridMultilevel"/>
    <w:tmpl w:val="8F4CBEBC"/>
    <w:lvl w:ilvl="0" w:tplc="53C4DEA2">
      <w:start w:val="9"/>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D13350"/>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5B64C4"/>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DA"/>
    <w:rsid w:val="00010DB5"/>
    <w:rsid w:val="000118CC"/>
    <w:rsid w:val="00022BF8"/>
    <w:rsid w:val="00035D31"/>
    <w:rsid w:val="00066E3C"/>
    <w:rsid w:val="0007151C"/>
    <w:rsid w:val="00081E78"/>
    <w:rsid w:val="00084530"/>
    <w:rsid w:val="0008617E"/>
    <w:rsid w:val="00087FE0"/>
    <w:rsid w:val="00092F83"/>
    <w:rsid w:val="000961AD"/>
    <w:rsid w:val="000B4962"/>
    <w:rsid w:val="000C07EE"/>
    <w:rsid w:val="000C0AD6"/>
    <w:rsid w:val="000D09FB"/>
    <w:rsid w:val="000D5C81"/>
    <w:rsid w:val="000D7BDD"/>
    <w:rsid w:val="000F6C5E"/>
    <w:rsid w:val="00104E91"/>
    <w:rsid w:val="0010586B"/>
    <w:rsid w:val="00113107"/>
    <w:rsid w:val="00117DAB"/>
    <w:rsid w:val="001364CE"/>
    <w:rsid w:val="0013669B"/>
    <w:rsid w:val="00141095"/>
    <w:rsid w:val="0014397B"/>
    <w:rsid w:val="001464BC"/>
    <w:rsid w:val="001759C7"/>
    <w:rsid w:val="001805E8"/>
    <w:rsid w:val="0019694A"/>
    <w:rsid w:val="001A21E0"/>
    <w:rsid w:val="001A6D90"/>
    <w:rsid w:val="001B0841"/>
    <w:rsid w:val="001B4265"/>
    <w:rsid w:val="001B4764"/>
    <w:rsid w:val="001D0F97"/>
    <w:rsid w:val="001E3564"/>
    <w:rsid w:val="001E5679"/>
    <w:rsid w:val="001F00A3"/>
    <w:rsid w:val="001F08F4"/>
    <w:rsid w:val="001F1852"/>
    <w:rsid w:val="001F7181"/>
    <w:rsid w:val="002205E1"/>
    <w:rsid w:val="00231E04"/>
    <w:rsid w:val="00234D11"/>
    <w:rsid w:val="002437DB"/>
    <w:rsid w:val="00243A06"/>
    <w:rsid w:val="00244BF2"/>
    <w:rsid w:val="00246456"/>
    <w:rsid w:val="0025356A"/>
    <w:rsid w:val="002535D3"/>
    <w:rsid w:val="00257C49"/>
    <w:rsid w:val="00262650"/>
    <w:rsid w:val="0027524B"/>
    <w:rsid w:val="00291664"/>
    <w:rsid w:val="00292CC4"/>
    <w:rsid w:val="0029321E"/>
    <w:rsid w:val="00297003"/>
    <w:rsid w:val="002973F2"/>
    <w:rsid w:val="002A2A13"/>
    <w:rsid w:val="002A4062"/>
    <w:rsid w:val="002B065B"/>
    <w:rsid w:val="002B51DA"/>
    <w:rsid w:val="002C743F"/>
    <w:rsid w:val="002E6C8A"/>
    <w:rsid w:val="002F75DF"/>
    <w:rsid w:val="003042B6"/>
    <w:rsid w:val="003252AD"/>
    <w:rsid w:val="0032695D"/>
    <w:rsid w:val="00337E96"/>
    <w:rsid w:val="003440E7"/>
    <w:rsid w:val="00345707"/>
    <w:rsid w:val="00345CEE"/>
    <w:rsid w:val="0035459C"/>
    <w:rsid w:val="0037354E"/>
    <w:rsid w:val="003769E6"/>
    <w:rsid w:val="00376C65"/>
    <w:rsid w:val="003B32B1"/>
    <w:rsid w:val="003B59BB"/>
    <w:rsid w:val="003C1B32"/>
    <w:rsid w:val="003D1241"/>
    <w:rsid w:val="003D47F8"/>
    <w:rsid w:val="003D5665"/>
    <w:rsid w:val="003D6C2B"/>
    <w:rsid w:val="003F0C02"/>
    <w:rsid w:val="003F181D"/>
    <w:rsid w:val="003F6273"/>
    <w:rsid w:val="00407A4E"/>
    <w:rsid w:val="004156E0"/>
    <w:rsid w:val="00415C20"/>
    <w:rsid w:val="0043116E"/>
    <w:rsid w:val="0043179A"/>
    <w:rsid w:val="004450F2"/>
    <w:rsid w:val="0044605C"/>
    <w:rsid w:val="00446918"/>
    <w:rsid w:val="004523FC"/>
    <w:rsid w:val="0045554C"/>
    <w:rsid w:val="00471BA5"/>
    <w:rsid w:val="0047441E"/>
    <w:rsid w:val="0048073E"/>
    <w:rsid w:val="00485BA9"/>
    <w:rsid w:val="004A038F"/>
    <w:rsid w:val="004C4C75"/>
    <w:rsid w:val="004C5EFA"/>
    <w:rsid w:val="004D1447"/>
    <w:rsid w:val="004D46A6"/>
    <w:rsid w:val="004D7122"/>
    <w:rsid w:val="004F16DF"/>
    <w:rsid w:val="005002B0"/>
    <w:rsid w:val="00500842"/>
    <w:rsid w:val="00505367"/>
    <w:rsid w:val="00506652"/>
    <w:rsid w:val="00510DEB"/>
    <w:rsid w:val="00526728"/>
    <w:rsid w:val="00544A8F"/>
    <w:rsid w:val="0054589B"/>
    <w:rsid w:val="00552E43"/>
    <w:rsid w:val="005674D2"/>
    <w:rsid w:val="00574FDC"/>
    <w:rsid w:val="00591706"/>
    <w:rsid w:val="00592771"/>
    <w:rsid w:val="005A1167"/>
    <w:rsid w:val="005A47C9"/>
    <w:rsid w:val="005A6CD2"/>
    <w:rsid w:val="005B2B1A"/>
    <w:rsid w:val="005B2CED"/>
    <w:rsid w:val="005B5B39"/>
    <w:rsid w:val="005B6F4F"/>
    <w:rsid w:val="005C3AA3"/>
    <w:rsid w:val="005D7233"/>
    <w:rsid w:val="005E76A0"/>
    <w:rsid w:val="005F4A5B"/>
    <w:rsid w:val="00600A5F"/>
    <w:rsid w:val="006011B3"/>
    <w:rsid w:val="006130C6"/>
    <w:rsid w:val="00616D64"/>
    <w:rsid w:val="006249CE"/>
    <w:rsid w:val="00626159"/>
    <w:rsid w:val="00630E44"/>
    <w:rsid w:val="0064250C"/>
    <w:rsid w:val="006428AF"/>
    <w:rsid w:val="00644414"/>
    <w:rsid w:val="00655458"/>
    <w:rsid w:val="00675AD7"/>
    <w:rsid w:val="00676CD3"/>
    <w:rsid w:val="00680608"/>
    <w:rsid w:val="00687022"/>
    <w:rsid w:val="0069054E"/>
    <w:rsid w:val="006933D1"/>
    <w:rsid w:val="0069369E"/>
    <w:rsid w:val="006954F3"/>
    <w:rsid w:val="00697491"/>
    <w:rsid w:val="00697504"/>
    <w:rsid w:val="006A610B"/>
    <w:rsid w:val="006A6DC7"/>
    <w:rsid w:val="006F1A0A"/>
    <w:rsid w:val="006F601E"/>
    <w:rsid w:val="006F7099"/>
    <w:rsid w:val="00703606"/>
    <w:rsid w:val="00705FBC"/>
    <w:rsid w:val="00717131"/>
    <w:rsid w:val="007205F1"/>
    <w:rsid w:val="00736C4D"/>
    <w:rsid w:val="00743A22"/>
    <w:rsid w:val="007452E7"/>
    <w:rsid w:val="007556F4"/>
    <w:rsid w:val="007601C3"/>
    <w:rsid w:val="007611F3"/>
    <w:rsid w:val="00761352"/>
    <w:rsid w:val="00762BE5"/>
    <w:rsid w:val="00764B54"/>
    <w:rsid w:val="0077425D"/>
    <w:rsid w:val="00774709"/>
    <w:rsid w:val="0079172B"/>
    <w:rsid w:val="00792216"/>
    <w:rsid w:val="00797FAE"/>
    <w:rsid w:val="007B1207"/>
    <w:rsid w:val="007B5318"/>
    <w:rsid w:val="007B5EF1"/>
    <w:rsid w:val="007D1685"/>
    <w:rsid w:val="007D526C"/>
    <w:rsid w:val="008025F4"/>
    <w:rsid w:val="0080376C"/>
    <w:rsid w:val="00807358"/>
    <w:rsid w:val="00830496"/>
    <w:rsid w:val="0083182D"/>
    <w:rsid w:val="008363C1"/>
    <w:rsid w:val="00844E4B"/>
    <w:rsid w:val="00883E82"/>
    <w:rsid w:val="008864F2"/>
    <w:rsid w:val="008B3812"/>
    <w:rsid w:val="008B4FCA"/>
    <w:rsid w:val="008B6EB5"/>
    <w:rsid w:val="008B7921"/>
    <w:rsid w:val="008C2DF8"/>
    <w:rsid w:val="0090371A"/>
    <w:rsid w:val="00911B56"/>
    <w:rsid w:val="0091352A"/>
    <w:rsid w:val="00915488"/>
    <w:rsid w:val="009314D6"/>
    <w:rsid w:val="00933BB7"/>
    <w:rsid w:val="0093444A"/>
    <w:rsid w:val="00934FF6"/>
    <w:rsid w:val="00940B0D"/>
    <w:rsid w:val="00950952"/>
    <w:rsid w:val="00951C18"/>
    <w:rsid w:val="00961AF3"/>
    <w:rsid w:val="00965625"/>
    <w:rsid w:val="009718FE"/>
    <w:rsid w:val="009752FD"/>
    <w:rsid w:val="00975497"/>
    <w:rsid w:val="00977AFF"/>
    <w:rsid w:val="00984C16"/>
    <w:rsid w:val="00987749"/>
    <w:rsid w:val="00994113"/>
    <w:rsid w:val="009A1A3F"/>
    <w:rsid w:val="009A544C"/>
    <w:rsid w:val="009C3693"/>
    <w:rsid w:val="009C3D47"/>
    <w:rsid w:val="009C419C"/>
    <w:rsid w:val="009D015F"/>
    <w:rsid w:val="009D29FD"/>
    <w:rsid w:val="009D559C"/>
    <w:rsid w:val="009E6957"/>
    <w:rsid w:val="009F2BC0"/>
    <w:rsid w:val="009F3C4E"/>
    <w:rsid w:val="009F4237"/>
    <w:rsid w:val="00A00F4A"/>
    <w:rsid w:val="00A016B3"/>
    <w:rsid w:val="00A07E3B"/>
    <w:rsid w:val="00A12B7E"/>
    <w:rsid w:val="00A13DF4"/>
    <w:rsid w:val="00A24E16"/>
    <w:rsid w:val="00A308D4"/>
    <w:rsid w:val="00A30FF7"/>
    <w:rsid w:val="00A45A25"/>
    <w:rsid w:val="00A4671C"/>
    <w:rsid w:val="00A628FC"/>
    <w:rsid w:val="00A65D4C"/>
    <w:rsid w:val="00A66863"/>
    <w:rsid w:val="00A862B0"/>
    <w:rsid w:val="00A96678"/>
    <w:rsid w:val="00AC3E36"/>
    <w:rsid w:val="00AD0053"/>
    <w:rsid w:val="00AD038A"/>
    <w:rsid w:val="00AD11F8"/>
    <w:rsid w:val="00AE27E5"/>
    <w:rsid w:val="00AE6114"/>
    <w:rsid w:val="00AE69B4"/>
    <w:rsid w:val="00AF0817"/>
    <w:rsid w:val="00AF1025"/>
    <w:rsid w:val="00AF5074"/>
    <w:rsid w:val="00AF66A1"/>
    <w:rsid w:val="00B10FF9"/>
    <w:rsid w:val="00B13FAA"/>
    <w:rsid w:val="00B25FFE"/>
    <w:rsid w:val="00B33592"/>
    <w:rsid w:val="00B36476"/>
    <w:rsid w:val="00B41B05"/>
    <w:rsid w:val="00B51C80"/>
    <w:rsid w:val="00B87115"/>
    <w:rsid w:val="00BA005A"/>
    <w:rsid w:val="00BC085F"/>
    <w:rsid w:val="00BC0B3B"/>
    <w:rsid w:val="00BC4ABA"/>
    <w:rsid w:val="00BC56CE"/>
    <w:rsid w:val="00BC5D22"/>
    <w:rsid w:val="00BD7AA6"/>
    <w:rsid w:val="00BE1178"/>
    <w:rsid w:val="00BE4BAA"/>
    <w:rsid w:val="00BE6B29"/>
    <w:rsid w:val="00BF2E71"/>
    <w:rsid w:val="00C0387E"/>
    <w:rsid w:val="00C04983"/>
    <w:rsid w:val="00C0742D"/>
    <w:rsid w:val="00C15D96"/>
    <w:rsid w:val="00C24062"/>
    <w:rsid w:val="00C30FDA"/>
    <w:rsid w:val="00C32315"/>
    <w:rsid w:val="00C460D5"/>
    <w:rsid w:val="00C51B36"/>
    <w:rsid w:val="00C62F3C"/>
    <w:rsid w:val="00C65F6E"/>
    <w:rsid w:val="00C71AD6"/>
    <w:rsid w:val="00C8617A"/>
    <w:rsid w:val="00C87F58"/>
    <w:rsid w:val="00C97CCC"/>
    <w:rsid w:val="00CD7855"/>
    <w:rsid w:val="00CE2C65"/>
    <w:rsid w:val="00CE772A"/>
    <w:rsid w:val="00CF0316"/>
    <w:rsid w:val="00CF0EFD"/>
    <w:rsid w:val="00CF1735"/>
    <w:rsid w:val="00CF1D02"/>
    <w:rsid w:val="00CF47B2"/>
    <w:rsid w:val="00D166F5"/>
    <w:rsid w:val="00D23074"/>
    <w:rsid w:val="00D26BCB"/>
    <w:rsid w:val="00D301F3"/>
    <w:rsid w:val="00D335A4"/>
    <w:rsid w:val="00D338C9"/>
    <w:rsid w:val="00D45E35"/>
    <w:rsid w:val="00D47BEB"/>
    <w:rsid w:val="00D50B13"/>
    <w:rsid w:val="00D66B26"/>
    <w:rsid w:val="00D7488B"/>
    <w:rsid w:val="00D74C62"/>
    <w:rsid w:val="00D804B1"/>
    <w:rsid w:val="00DA20F4"/>
    <w:rsid w:val="00DA7151"/>
    <w:rsid w:val="00DA7EA9"/>
    <w:rsid w:val="00DB6541"/>
    <w:rsid w:val="00DC0612"/>
    <w:rsid w:val="00DC0A29"/>
    <w:rsid w:val="00DC20C9"/>
    <w:rsid w:val="00DC32E0"/>
    <w:rsid w:val="00DD17E0"/>
    <w:rsid w:val="00DD7FA3"/>
    <w:rsid w:val="00DE4D85"/>
    <w:rsid w:val="00DF6E68"/>
    <w:rsid w:val="00E1317D"/>
    <w:rsid w:val="00E15EDE"/>
    <w:rsid w:val="00E177A5"/>
    <w:rsid w:val="00E3041E"/>
    <w:rsid w:val="00E31497"/>
    <w:rsid w:val="00E3707E"/>
    <w:rsid w:val="00E37BB1"/>
    <w:rsid w:val="00E429E0"/>
    <w:rsid w:val="00E52A4B"/>
    <w:rsid w:val="00E6117B"/>
    <w:rsid w:val="00E64993"/>
    <w:rsid w:val="00E82C13"/>
    <w:rsid w:val="00E92490"/>
    <w:rsid w:val="00E9290E"/>
    <w:rsid w:val="00E92AFE"/>
    <w:rsid w:val="00E9536E"/>
    <w:rsid w:val="00EB6BF4"/>
    <w:rsid w:val="00EC74F0"/>
    <w:rsid w:val="00ED60B0"/>
    <w:rsid w:val="00ED73D0"/>
    <w:rsid w:val="00ED7464"/>
    <w:rsid w:val="00ED7C9F"/>
    <w:rsid w:val="00EE0CE6"/>
    <w:rsid w:val="00EF1CF4"/>
    <w:rsid w:val="00F01086"/>
    <w:rsid w:val="00F116FC"/>
    <w:rsid w:val="00F24A61"/>
    <w:rsid w:val="00F42FDB"/>
    <w:rsid w:val="00F528A4"/>
    <w:rsid w:val="00F64749"/>
    <w:rsid w:val="00F7030C"/>
    <w:rsid w:val="00F7111A"/>
    <w:rsid w:val="00F9479C"/>
    <w:rsid w:val="00F96601"/>
    <w:rsid w:val="00FA10DA"/>
    <w:rsid w:val="00FA63CF"/>
    <w:rsid w:val="00FA66F6"/>
    <w:rsid w:val="00FA7929"/>
    <w:rsid w:val="00FC0F5F"/>
    <w:rsid w:val="00FC1436"/>
    <w:rsid w:val="00FE098C"/>
    <w:rsid w:val="00FE1A6E"/>
    <w:rsid w:val="00FE339E"/>
    <w:rsid w:val="00FF14C2"/>
    <w:rsid w:val="00FF44F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E5A2"/>
  <w15:docId w15:val="{3C2354AF-B95B-428B-BDA9-F0D472CC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47F8"/>
    <w:pPr>
      <w:ind w:left="720"/>
      <w:contextualSpacing/>
    </w:pPr>
  </w:style>
  <w:style w:type="character" w:styleId="Lienhypertexte">
    <w:name w:val="Hyperlink"/>
    <w:basedOn w:val="Policepardfaut"/>
    <w:uiPriority w:val="99"/>
    <w:unhideWhenUsed/>
    <w:rsid w:val="00D50B13"/>
    <w:rPr>
      <w:color w:val="0563C1" w:themeColor="hyperlink"/>
      <w:u w:val="single"/>
    </w:rPr>
  </w:style>
  <w:style w:type="character" w:customStyle="1" w:styleId="Mentionnonrsolue1">
    <w:name w:val="Mention non résolue1"/>
    <w:basedOn w:val="Policepardfaut"/>
    <w:uiPriority w:val="99"/>
    <w:semiHidden/>
    <w:unhideWhenUsed/>
    <w:rsid w:val="00D50B13"/>
    <w:rPr>
      <w:color w:val="605E5C"/>
      <w:shd w:val="clear" w:color="auto" w:fill="E1DFDD"/>
    </w:rPr>
  </w:style>
  <w:style w:type="paragraph" w:styleId="En-tte">
    <w:name w:val="header"/>
    <w:basedOn w:val="Normal"/>
    <w:link w:val="En-tteCar"/>
    <w:uiPriority w:val="99"/>
    <w:unhideWhenUsed/>
    <w:rsid w:val="009314D6"/>
    <w:pPr>
      <w:tabs>
        <w:tab w:val="center" w:pos="4536"/>
        <w:tab w:val="right" w:pos="9072"/>
      </w:tabs>
      <w:spacing w:after="0" w:line="240" w:lineRule="auto"/>
    </w:pPr>
  </w:style>
  <w:style w:type="character" w:customStyle="1" w:styleId="En-tteCar">
    <w:name w:val="En-tête Car"/>
    <w:basedOn w:val="Policepardfaut"/>
    <w:link w:val="En-tte"/>
    <w:uiPriority w:val="99"/>
    <w:rsid w:val="009314D6"/>
  </w:style>
  <w:style w:type="paragraph" w:styleId="Pieddepage">
    <w:name w:val="footer"/>
    <w:basedOn w:val="Normal"/>
    <w:link w:val="PieddepageCar"/>
    <w:uiPriority w:val="99"/>
    <w:unhideWhenUsed/>
    <w:rsid w:val="009314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14D6"/>
  </w:style>
  <w:style w:type="paragraph" w:styleId="Lgende">
    <w:name w:val="caption"/>
    <w:basedOn w:val="Normal"/>
    <w:next w:val="Normal"/>
    <w:uiPriority w:val="35"/>
    <w:unhideWhenUsed/>
    <w:qFormat/>
    <w:rsid w:val="00761352"/>
    <w:pPr>
      <w:spacing w:after="200" w:line="240" w:lineRule="auto"/>
    </w:pPr>
    <w:rPr>
      <w:i/>
      <w:iCs/>
      <w:color w:val="44546A" w:themeColor="text2"/>
      <w:sz w:val="18"/>
      <w:szCs w:val="18"/>
    </w:rPr>
  </w:style>
  <w:style w:type="table" w:styleId="Grilledutableau">
    <w:name w:val="Table Grid"/>
    <w:basedOn w:val="TableauNormal"/>
    <w:uiPriority w:val="39"/>
    <w:rsid w:val="009D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9D559C"/>
    <w:pPr>
      <w:suppressAutoHyphens/>
      <w:autoSpaceDN w:val="0"/>
      <w:spacing w:after="60" w:line="240" w:lineRule="auto"/>
    </w:pPr>
    <w:rPr>
      <w:rFonts w:ascii="Verdana" w:eastAsia="Verdana" w:hAnsi="Verdana" w:cs="Verdana"/>
      <w:kern w:val="3"/>
      <w:sz w:val="18"/>
      <w:szCs w:val="20"/>
      <w:lang w:eastAsia="fr-FR"/>
    </w:rPr>
  </w:style>
  <w:style w:type="paragraph" w:styleId="Textedebulles">
    <w:name w:val="Balloon Text"/>
    <w:basedOn w:val="Normal"/>
    <w:link w:val="TextedebullesCar"/>
    <w:uiPriority w:val="99"/>
    <w:semiHidden/>
    <w:unhideWhenUsed/>
    <w:rsid w:val="00C240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40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3544">
      <w:bodyDiv w:val="1"/>
      <w:marLeft w:val="0"/>
      <w:marRight w:val="0"/>
      <w:marTop w:val="0"/>
      <w:marBottom w:val="0"/>
      <w:divBdr>
        <w:top w:val="none" w:sz="0" w:space="0" w:color="auto"/>
        <w:left w:val="none" w:sz="0" w:space="0" w:color="auto"/>
        <w:bottom w:val="none" w:sz="0" w:space="0" w:color="auto"/>
        <w:right w:val="none" w:sz="0" w:space="0" w:color="auto"/>
      </w:divBdr>
    </w:div>
    <w:div w:id="596207323">
      <w:bodyDiv w:val="1"/>
      <w:marLeft w:val="0"/>
      <w:marRight w:val="0"/>
      <w:marTop w:val="0"/>
      <w:marBottom w:val="0"/>
      <w:divBdr>
        <w:top w:val="none" w:sz="0" w:space="0" w:color="auto"/>
        <w:left w:val="none" w:sz="0" w:space="0" w:color="auto"/>
        <w:bottom w:val="none" w:sz="0" w:space="0" w:color="auto"/>
        <w:right w:val="none" w:sz="0" w:space="0" w:color="auto"/>
      </w:divBdr>
    </w:div>
    <w:div w:id="663246944">
      <w:bodyDiv w:val="1"/>
      <w:marLeft w:val="0"/>
      <w:marRight w:val="0"/>
      <w:marTop w:val="0"/>
      <w:marBottom w:val="0"/>
      <w:divBdr>
        <w:top w:val="none" w:sz="0" w:space="0" w:color="auto"/>
        <w:left w:val="none" w:sz="0" w:space="0" w:color="auto"/>
        <w:bottom w:val="none" w:sz="0" w:space="0" w:color="auto"/>
        <w:right w:val="none" w:sz="0" w:space="0" w:color="auto"/>
      </w:divBdr>
    </w:div>
    <w:div w:id="1655796417">
      <w:bodyDiv w:val="1"/>
      <w:marLeft w:val="0"/>
      <w:marRight w:val="0"/>
      <w:marTop w:val="0"/>
      <w:marBottom w:val="0"/>
      <w:divBdr>
        <w:top w:val="none" w:sz="0" w:space="0" w:color="auto"/>
        <w:left w:val="none" w:sz="0" w:space="0" w:color="auto"/>
        <w:bottom w:val="none" w:sz="0" w:space="0" w:color="auto"/>
        <w:right w:val="none" w:sz="0" w:space="0" w:color="auto"/>
      </w:divBdr>
    </w:div>
    <w:div w:id="179648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ome@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ventdark/MVC-S3"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dmin@leviny.f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1982</Words>
  <Characters>10901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cc</dc:creator>
  <cp:keywords/>
  <dc:description/>
  <cp:lastModifiedBy>cc cc</cp:lastModifiedBy>
  <cp:revision>2</cp:revision>
  <cp:lastPrinted>2020-04-03T11:23:00Z</cp:lastPrinted>
  <dcterms:created xsi:type="dcterms:W3CDTF">2020-04-03T11:23:00Z</dcterms:created>
  <dcterms:modified xsi:type="dcterms:W3CDTF">2020-04-03T11:23:00Z</dcterms:modified>
</cp:coreProperties>
</file>