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688" w:rsidRPr="003700E1" w:rsidRDefault="00A36A3F" w:rsidP="00A36A3F">
      <w:pPr>
        <w:pStyle w:val="Titre1"/>
        <w:jc w:val="center"/>
      </w:pPr>
      <w:r w:rsidRPr="003700E1">
        <w:t>Résumé de TPI</w:t>
      </w:r>
      <w:r w:rsidR="003700E1">
        <w:t xml:space="preserve"> – Jérôme </w:t>
      </w:r>
      <w:proofErr w:type="spellStart"/>
      <w:r w:rsidR="003700E1">
        <w:t>Jaquemet</w:t>
      </w:r>
      <w:proofErr w:type="spellEnd"/>
    </w:p>
    <w:p w:rsidR="00A36A3F" w:rsidRPr="003700E1" w:rsidRDefault="00A36A3F" w:rsidP="00A36A3F">
      <w:pPr>
        <w:pStyle w:val="Titre1"/>
        <w:jc w:val="center"/>
      </w:pPr>
      <w:r w:rsidRPr="003700E1">
        <w:t xml:space="preserve">Génération de </w:t>
      </w:r>
      <w:proofErr w:type="spellStart"/>
      <w:r w:rsidRPr="003700E1">
        <w:t>blind</w:t>
      </w:r>
      <w:proofErr w:type="spellEnd"/>
      <w:r w:rsidRPr="003700E1">
        <w:t xml:space="preserve"> tests personnalisés et aléatoires</w:t>
      </w:r>
    </w:p>
    <w:p w:rsidR="00BE7E63" w:rsidRPr="003700E1" w:rsidRDefault="003700E1" w:rsidP="00BE7E63">
      <w:pPr>
        <w:pStyle w:val="Titre1"/>
        <w:jc w:val="center"/>
      </w:pPr>
      <w:r>
        <w:t xml:space="preserve">Projet </w:t>
      </w:r>
      <w:proofErr w:type="spellStart"/>
      <w:r w:rsidR="00A36A3F" w:rsidRPr="003700E1">
        <w:t>SuperBlinder</w:t>
      </w:r>
      <w:proofErr w:type="spellEnd"/>
    </w:p>
    <w:p w:rsidR="00BE7E63" w:rsidRPr="00BE7E63" w:rsidRDefault="00BE7E63" w:rsidP="00BE7E63"/>
    <w:p w:rsidR="00A36A3F" w:rsidRDefault="00A36A3F" w:rsidP="00A36A3F">
      <w:pPr>
        <w:pStyle w:val="Titre2"/>
      </w:pPr>
      <w:r>
        <w:t>Situation de départ</w:t>
      </w:r>
    </w:p>
    <w:p w:rsidR="00A36A3F" w:rsidRDefault="00BE7E63" w:rsidP="005E580A">
      <w:pPr>
        <w:jc w:val="both"/>
      </w:pPr>
      <w:r>
        <w:t>Pour mon travail</w:t>
      </w:r>
      <w:r w:rsidRPr="00BE7E63">
        <w:t xml:space="preserve"> pratique individuel</w:t>
      </w:r>
      <w:r w:rsidR="00CA7481">
        <w:t xml:space="preserve">, j’ai pu créer un site web permettant de créer des </w:t>
      </w:r>
      <w:proofErr w:type="spellStart"/>
      <w:r w:rsidR="00CA7481">
        <w:t>blind</w:t>
      </w:r>
      <w:proofErr w:type="spellEnd"/>
      <w:r w:rsidR="00CA7481">
        <w:t xml:space="preserve"> tests (jeu de devinettes musical) de façon personnalisée et aléatoire. </w:t>
      </w:r>
      <w:r w:rsidR="00CA7481">
        <w:br/>
        <w:t xml:space="preserve">Ce projet est prévu sur 90 heures et devra inclure, en plus de la partie </w:t>
      </w:r>
      <w:r w:rsidR="003700E1">
        <w:t xml:space="preserve">liée au </w:t>
      </w:r>
      <w:r w:rsidR="00CA7481">
        <w:t>jeu, un l</w:t>
      </w:r>
      <w:r w:rsidR="00952B5F">
        <w:t xml:space="preserve">ogin, </w:t>
      </w:r>
      <w:proofErr w:type="spellStart"/>
      <w:r w:rsidR="00CA7481">
        <w:t>register</w:t>
      </w:r>
      <w:proofErr w:type="spellEnd"/>
      <w:r w:rsidR="00CA7481">
        <w:t>, une gestion des scores ainsi qu’une page permettant d’</w:t>
      </w:r>
      <w:proofErr w:type="spellStart"/>
      <w:r w:rsidR="00CA7481">
        <w:t>uploa</w:t>
      </w:r>
      <w:r w:rsidR="00952B5F">
        <w:t>d</w:t>
      </w:r>
      <w:proofErr w:type="spellEnd"/>
      <w:r w:rsidR="00952B5F">
        <w:t xml:space="preserve"> des morceaux de musique</w:t>
      </w:r>
      <w:r w:rsidR="00CA7481">
        <w:t>.</w:t>
      </w:r>
      <w:bookmarkStart w:id="0" w:name="_GoBack"/>
      <w:bookmarkEnd w:id="0"/>
    </w:p>
    <w:tbl>
      <w:tblPr>
        <w:tblStyle w:val="Grilledutableau"/>
        <w:tblW w:w="0" w:type="auto"/>
        <w:tblLook w:val="04A0" w:firstRow="1" w:lastRow="0" w:firstColumn="1" w:lastColumn="0" w:noHBand="0" w:noVBand="1"/>
      </w:tblPr>
      <w:tblGrid>
        <w:gridCol w:w="9062"/>
      </w:tblGrid>
      <w:tr w:rsidR="003700E1" w:rsidTr="003700E1">
        <w:tc>
          <w:tcPr>
            <w:tcW w:w="9062" w:type="dxa"/>
            <w:tcBorders>
              <w:top w:val="nil"/>
              <w:left w:val="nil"/>
              <w:bottom w:val="single" w:sz="24" w:space="0" w:color="auto"/>
              <w:right w:val="nil"/>
            </w:tcBorders>
          </w:tcPr>
          <w:p w:rsidR="003700E1" w:rsidRDefault="003700E1" w:rsidP="005E580A">
            <w:pPr>
              <w:jc w:val="both"/>
            </w:pPr>
          </w:p>
        </w:tc>
      </w:tr>
    </w:tbl>
    <w:p w:rsidR="003700E1" w:rsidRDefault="003700E1" w:rsidP="005E580A">
      <w:pPr>
        <w:jc w:val="both"/>
      </w:pPr>
    </w:p>
    <w:p w:rsidR="00A36A3F" w:rsidRDefault="00A36A3F" w:rsidP="00A36A3F">
      <w:pPr>
        <w:pStyle w:val="Titre2"/>
      </w:pPr>
      <w:r>
        <w:t>Mise en œuvre</w:t>
      </w:r>
    </w:p>
    <w:p w:rsidR="00A36A3F" w:rsidRDefault="005E580A" w:rsidP="00A36A3F">
      <w:r>
        <w:t xml:space="preserve">Ce projet a été géré avec </w:t>
      </w:r>
      <w:r w:rsidR="00952B5F">
        <w:t xml:space="preserve">la méthode agile sur </w:t>
      </w:r>
      <w:proofErr w:type="spellStart"/>
      <w:r w:rsidR="00952B5F">
        <w:t>icescrum</w:t>
      </w:r>
      <w:proofErr w:type="spellEnd"/>
      <w:r w:rsidR="00952B5F">
        <w:t>. I</w:t>
      </w:r>
      <w:r>
        <w:t>l a été découpé en 4 sprints : Préparation, Conception (HTML/CSS), Réalisation (PHP/JS) ainsi qu’un sprint de temps libre pour la fin et les corrections.</w:t>
      </w:r>
    </w:p>
    <w:p w:rsidR="008A0106" w:rsidRDefault="008A0106" w:rsidP="00A36A3F"/>
    <w:p w:rsidR="003700E1" w:rsidRDefault="005E580A" w:rsidP="00A36A3F">
      <w:r>
        <w:t xml:space="preserve">Pour le site, il suit une structure MVC, je suis parti avec du </w:t>
      </w:r>
      <w:proofErr w:type="spellStart"/>
      <w:r>
        <w:t>css</w:t>
      </w:r>
      <w:proofErr w:type="spellEnd"/>
      <w:r>
        <w:t>/</w:t>
      </w:r>
      <w:proofErr w:type="spellStart"/>
      <w:r>
        <w:t>bootstrap</w:t>
      </w:r>
      <w:proofErr w:type="spellEnd"/>
      <w:r>
        <w:t xml:space="preserve"> public, mais le coté visuel est fait main.</w:t>
      </w:r>
      <w:r w:rsidR="003700E1">
        <w:t xml:space="preserve"> </w:t>
      </w:r>
      <w:r w:rsidR="003700E1">
        <w:br/>
        <w:t xml:space="preserve">L’hébergement est géré par le CPNV, sur un sous-domaine personnel du domaine mycpnv.ch lui-même </w:t>
      </w:r>
      <w:proofErr w:type="spellStart"/>
      <w:r w:rsidR="003700E1">
        <w:t>hébérgé</w:t>
      </w:r>
      <w:proofErr w:type="spellEnd"/>
      <w:r w:rsidR="003700E1">
        <w:t xml:space="preserve"> chez </w:t>
      </w:r>
      <w:proofErr w:type="spellStart"/>
      <w:r w:rsidR="003700E1">
        <w:t>swisscenter</w:t>
      </w:r>
      <w:proofErr w:type="spellEnd"/>
      <w:r w:rsidR="003700E1">
        <w:t>.</w:t>
      </w:r>
    </w:p>
    <w:tbl>
      <w:tblPr>
        <w:tblStyle w:val="Grilledutableau"/>
        <w:tblW w:w="0" w:type="auto"/>
        <w:tblLook w:val="04A0" w:firstRow="1" w:lastRow="0" w:firstColumn="1" w:lastColumn="0" w:noHBand="0" w:noVBand="1"/>
      </w:tblPr>
      <w:tblGrid>
        <w:gridCol w:w="9062"/>
      </w:tblGrid>
      <w:tr w:rsidR="003700E1" w:rsidTr="00982009">
        <w:tc>
          <w:tcPr>
            <w:tcW w:w="9062" w:type="dxa"/>
            <w:tcBorders>
              <w:top w:val="nil"/>
              <w:left w:val="nil"/>
              <w:bottom w:val="single" w:sz="24" w:space="0" w:color="auto"/>
              <w:right w:val="nil"/>
            </w:tcBorders>
          </w:tcPr>
          <w:p w:rsidR="003700E1" w:rsidRDefault="003700E1" w:rsidP="00982009">
            <w:pPr>
              <w:jc w:val="both"/>
            </w:pPr>
          </w:p>
        </w:tc>
      </w:tr>
    </w:tbl>
    <w:p w:rsidR="003700E1" w:rsidRDefault="003700E1" w:rsidP="00A36A3F"/>
    <w:p w:rsidR="00A36A3F" w:rsidRDefault="00A36A3F" w:rsidP="00A36A3F">
      <w:pPr>
        <w:pStyle w:val="Titre2"/>
      </w:pPr>
      <w:r>
        <w:t>Résultats</w:t>
      </w:r>
    </w:p>
    <w:p w:rsidR="008A0106" w:rsidRDefault="008A0106" w:rsidP="008A0106">
      <w:r>
        <w:t>Le projet s’est bien passé dans son ensemble, je n’ai pas fait la story liée à l’</w:t>
      </w:r>
      <w:proofErr w:type="spellStart"/>
      <w:r>
        <w:t>upload</w:t>
      </w:r>
      <w:proofErr w:type="spellEnd"/>
      <w:r>
        <w:t xml:space="preserve"> d’image + son séparée. Pour cela il aura fallu que je rajoute des colonnes dans la table SQL exprès, ce que j’ai jugé peu efficace. Une autre solution qui m’aurait mieux convenu aurait été de converti l’image et le son en vidéo directement mais j’ai estimé qu’il y avait un trop grand risque de problèmes qui pouvaient arriver avec le temps qui me restait.</w:t>
      </w:r>
    </w:p>
    <w:p w:rsidR="003700E1" w:rsidRPr="008A0106" w:rsidRDefault="003700E1" w:rsidP="008A0106">
      <w:r>
        <w:t>Pendant la période où l’hébergement est actif, le site est accessible à l’adresse</w:t>
      </w:r>
      <w:r w:rsidR="00952B5F">
        <w:t xml:space="preserve"> : </w:t>
      </w:r>
      <w:hyperlink r:id="rId6" w:history="1">
        <w:r w:rsidRPr="005C5403">
          <w:rPr>
            <w:rStyle w:val="Lienhypertexte"/>
          </w:rPr>
          <w:t>http://tpi21blind.mycpnv.ch/</w:t>
        </w:r>
      </w:hyperlink>
    </w:p>
    <w:sectPr w:rsidR="003700E1" w:rsidRPr="008A01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755" w:rsidRDefault="00C37755" w:rsidP="00BE7E63">
      <w:pPr>
        <w:spacing w:after="0" w:line="240" w:lineRule="auto"/>
      </w:pPr>
      <w:r>
        <w:separator/>
      </w:r>
    </w:p>
  </w:endnote>
  <w:endnote w:type="continuationSeparator" w:id="0">
    <w:p w:rsidR="00C37755" w:rsidRDefault="00C37755" w:rsidP="00BE7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755" w:rsidRDefault="00C37755" w:rsidP="00BE7E63">
      <w:pPr>
        <w:spacing w:after="0" w:line="240" w:lineRule="auto"/>
      </w:pPr>
      <w:r>
        <w:separator/>
      </w:r>
    </w:p>
  </w:footnote>
  <w:footnote w:type="continuationSeparator" w:id="0">
    <w:p w:rsidR="00C37755" w:rsidRDefault="00C37755" w:rsidP="00BE7E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3F"/>
    <w:rsid w:val="003700E1"/>
    <w:rsid w:val="005E580A"/>
    <w:rsid w:val="008A0106"/>
    <w:rsid w:val="00952B5F"/>
    <w:rsid w:val="00A36A3F"/>
    <w:rsid w:val="00A75A9B"/>
    <w:rsid w:val="00BE7E63"/>
    <w:rsid w:val="00C37755"/>
    <w:rsid w:val="00C77688"/>
    <w:rsid w:val="00CA74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0310"/>
  <w15:chartTrackingRefBased/>
  <w15:docId w15:val="{EC8AAD30-E1C9-4450-A8DA-EBCF64F3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700E1"/>
    <w:pPr>
      <w:keepNext/>
      <w:keepLines/>
      <w:spacing w:before="120" w:after="0"/>
      <w:outlineLvl w:val="0"/>
    </w:pPr>
    <w:rPr>
      <w:rFonts w:eastAsiaTheme="majorEastAsia" w:cstheme="majorBidi"/>
      <w:color w:val="595959" w:themeColor="text1" w:themeTint="A6"/>
      <w:sz w:val="40"/>
      <w:szCs w:val="32"/>
    </w:rPr>
  </w:style>
  <w:style w:type="paragraph" w:styleId="Titre2">
    <w:name w:val="heading 2"/>
    <w:basedOn w:val="Normal"/>
    <w:next w:val="Normal"/>
    <w:link w:val="Titre2Car"/>
    <w:uiPriority w:val="9"/>
    <w:unhideWhenUsed/>
    <w:qFormat/>
    <w:rsid w:val="00A75A9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00E1"/>
    <w:rPr>
      <w:rFonts w:eastAsiaTheme="majorEastAsia" w:cstheme="majorBidi"/>
      <w:color w:val="595959" w:themeColor="text1" w:themeTint="A6"/>
      <w:sz w:val="40"/>
      <w:szCs w:val="32"/>
    </w:rPr>
  </w:style>
  <w:style w:type="character" w:customStyle="1" w:styleId="Titre2Car">
    <w:name w:val="Titre 2 Car"/>
    <w:basedOn w:val="Policepardfaut"/>
    <w:link w:val="Titre2"/>
    <w:uiPriority w:val="9"/>
    <w:rsid w:val="00A75A9B"/>
    <w:rPr>
      <w:rFonts w:asciiTheme="majorHAnsi" w:eastAsiaTheme="majorEastAsia" w:hAnsiTheme="majorHAnsi" w:cstheme="majorBidi"/>
      <w:b/>
      <w:color w:val="000000" w:themeColor="text1"/>
      <w:sz w:val="26"/>
      <w:szCs w:val="26"/>
    </w:rPr>
  </w:style>
  <w:style w:type="paragraph" w:styleId="En-tte">
    <w:name w:val="header"/>
    <w:basedOn w:val="Normal"/>
    <w:link w:val="En-tteCar"/>
    <w:uiPriority w:val="99"/>
    <w:unhideWhenUsed/>
    <w:rsid w:val="00BE7E63"/>
    <w:pPr>
      <w:tabs>
        <w:tab w:val="center" w:pos="4536"/>
        <w:tab w:val="right" w:pos="9072"/>
      </w:tabs>
      <w:spacing w:after="0" w:line="240" w:lineRule="auto"/>
    </w:pPr>
  </w:style>
  <w:style w:type="character" w:customStyle="1" w:styleId="En-tteCar">
    <w:name w:val="En-tête Car"/>
    <w:basedOn w:val="Policepardfaut"/>
    <w:link w:val="En-tte"/>
    <w:uiPriority w:val="99"/>
    <w:rsid w:val="00BE7E63"/>
  </w:style>
  <w:style w:type="paragraph" w:styleId="Pieddepage">
    <w:name w:val="footer"/>
    <w:basedOn w:val="Normal"/>
    <w:link w:val="PieddepageCar"/>
    <w:uiPriority w:val="99"/>
    <w:unhideWhenUsed/>
    <w:rsid w:val="00BE7E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7E63"/>
  </w:style>
  <w:style w:type="character" w:styleId="Lienhypertexte">
    <w:name w:val="Hyperlink"/>
    <w:basedOn w:val="Policepardfaut"/>
    <w:uiPriority w:val="99"/>
    <w:unhideWhenUsed/>
    <w:rsid w:val="003700E1"/>
    <w:rPr>
      <w:color w:val="0563C1" w:themeColor="hyperlink"/>
      <w:u w:val="single"/>
    </w:rPr>
  </w:style>
  <w:style w:type="table" w:styleId="Grilledutableau">
    <w:name w:val="Table Grid"/>
    <w:basedOn w:val="TableauNormal"/>
    <w:uiPriority w:val="39"/>
    <w:rsid w:val="0037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i21blind.mycpnv.c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242</Words>
  <Characters>1332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JAQUEMET Jerome</dc:creator>
  <cp:keywords/>
  <dc:description/>
  <cp:lastModifiedBy>JAQUEMET Jerome</cp:lastModifiedBy>
  <cp:revision>1</cp:revision>
  <dcterms:created xsi:type="dcterms:W3CDTF">2021-06-03T06:19:00Z</dcterms:created>
  <dcterms:modified xsi:type="dcterms:W3CDTF">2021-06-03T14:38:00Z</dcterms:modified>
</cp:coreProperties>
</file>