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B31AF" w14:textId="7BA1F699" w:rsidR="00937EB3" w:rsidRDefault="007D6E40" w:rsidP="007D6E40">
      <w:pPr>
        <w:pStyle w:val="Heading2"/>
      </w:pPr>
      <w:r>
        <w:t>Document Object Model</w:t>
      </w:r>
    </w:p>
    <w:p w14:paraId="0F7E5740" w14:textId="380A57A2" w:rsidR="007D6E40" w:rsidRDefault="003E162E" w:rsidP="007D6E40">
      <w:pPr>
        <w:pStyle w:val="ListParagraph"/>
        <w:numPr>
          <w:ilvl w:val="0"/>
          <w:numId w:val="2"/>
        </w:numPr>
      </w:pPr>
      <w:r>
        <w:t>Purely front end – i.e. in the browser</w:t>
      </w:r>
    </w:p>
    <w:p w14:paraId="7FD0A270" w14:textId="7B2873A7" w:rsidR="003E162E" w:rsidRDefault="003E162E" w:rsidP="00E22E2F"/>
    <w:p w14:paraId="6E1E0254" w14:textId="2DFF8469" w:rsidR="00E22E2F" w:rsidRDefault="00E22E2F" w:rsidP="00E22E2F">
      <w:pPr>
        <w:pStyle w:val="ListParagraph"/>
        <w:numPr>
          <w:ilvl w:val="0"/>
          <w:numId w:val="2"/>
        </w:numPr>
      </w:pPr>
      <w:r>
        <w:t>In the browser debugger</w:t>
      </w:r>
    </w:p>
    <w:p w14:paraId="1CDD3A9B" w14:textId="30AC2E4B" w:rsidR="00E22E2F" w:rsidRDefault="00D3460D" w:rsidP="00E22E2F">
      <w:pPr>
        <w:pStyle w:val="ListParagraph"/>
        <w:numPr>
          <w:ilvl w:val="1"/>
          <w:numId w:val="2"/>
        </w:numPr>
      </w:pPr>
      <w:r>
        <w:t xml:space="preserve">The console tab can be used to </w:t>
      </w:r>
      <w:r w:rsidR="008C1EE7">
        <w:t xml:space="preserve">interact with the </w:t>
      </w:r>
      <w:r w:rsidR="00B3036E">
        <w:t>HTML using JavaScript</w:t>
      </w:r>
    </w:p>
    <w:p w14:paraId="4A625E1F" w14:textId="4791E24A" w:rsidR="00B3036E" w:rsidRDefault="009348BE" w:rsidP="00D13E0D">
      <w:pPr>
        <w:pStyle w:val="ListParagraph"/>
        <w:numPr>
          <w:ilvl w:val="0"/>
          <w:numId w:val="2"/>
        </w:numPr>
      </w:pPr>
      <w:r>
        <w:t>2 steps to change something on the page</w:t>
      </w:r>
    </w:p>
    <w:p w14:paraId="42A3016E" w14:textId="51FEFE42" w:rsidR="009348BE" w:rsidRDefault="009348BE" w:rsidP="00087F1D">
      <w:pPr>
        <w:pStyle w:val="ListParagraph"/>
        <w:numPr>
          <w:ilvl w:val="1"/>
          <w:numId w:val="2"/>
        </w:numPr>
      </w:pPr>
      <w:r>
        <w:t>Get the piece of data that represents the thing you want to change</w:t>
      </w:r>
    </w:p>
    <w:p w14:paraId="3E6CFC2C" w14:textId="6A5F3B14" w:rsidR="009348BE" w:rsidRDefault="009348BE" w:rsidP="00087F1D">
      <w:pPr>
        <w:pStyle w:val="ListParagraph"/>
        <w:numPr>
          <w:ilvl w:val="1"/>
          <w:numId w:val="2"/>
        </w:numPr>
      </w:pPr>
      <w:r>
        <w:t>Change it</w:t>
      </w:r>
    </w:p>
    <w:p w14:paraId="626A5105" w14:textId="6400F0CA" w:rsidR="00F916C0" w:rsidRDefault="00F916C0" w:rsidP="00C051D1">
      <w:pPr>
        <w:pStyle w:val="Heading1"/>
      </w:pPr>
      <w:r>
        <w:t>jQuery</w:t>
      </w:r>
    </w:p>
    <w:p w14:paraId="1C4865C5" w14:textId="13225179" w:rsidR="00DD0FA1" w:rsidRDefault="004F5B58" w:rsidP="00DD0FA1">
      <w:pPr>
        <w:pStyle w:val="ListParagraph"/>
        <w:numPr>
          <w:ilvl w:val="0"/>
          <w:numId w:val="3"/>
        </w:numPr>
      </w:pPr>
      <w:r>
        <w:t>jQuery allows us to do the above easily</w:t>
      </w:r>
    </w:p>
    <w:p w14:paraId="269C4B80" w14:textId="66175BAF" w:rsidR="00F916C0" w:rsidRDefault="00AF1406" w:rsidP="00DD0FA1">
      <w:pPr>
        <w:pStyle w:val="ListParagraph"/>
        <w:numPr>
          <w:ilvl w:val="0"/>
          <w:numId w:val="3"/>
        </w:numPr>
      </w:pPr>
      <w:r>
        <w:t xml:space="preserve">It’s a JavaScript library </w:t>
      </w:r>
    </w:p>
    <w:p w14:paraId="5C29503E" w14:textId="419322FA" w:rsidR="00AF1406" w:rsidRDefault="00AF1406" w:rsidP="00DD0FA1">
      <w:pPr>
        <w:pStyle w:val="ListParagraph"/>
        <w:numPr>
          <w:ilvl w:val="0"/>
          <w:numId w:val="3"/>
        </w:numPr>
      </w:pPr>
      <w:r>
        <w:t>Encapsulates complex functionality with an easier to use API</w:t>
      </w:r>
      <w:r w:rsidR="0070439E">
        <w:t xml:space="preserve"> (application program index)</w:t>
      </w:r>
    </w:p>
    <w:p w14:paraId="44B1A677" w14:textId="17E468AF" w:rsidR="0070439E" w:rsidRDefault="002B503D" w:rsidP="00DD0FA1">
      <w:pPr>
        <w:pStyle w:val="ListParagraph"/>
        <w:numPr>
          <w:ilvl w:val="0"/>
          <w:numId w:val="3"/>
        </w:numPr>
      </w:pPr>
      <w:r>
        <w:t>Makes accessing DOM easy</w:t>
      </w:r>
    </w:p>
    <w:p w14:paraId="020D9DD8" w14:textId="77777777" w:rsidR="00F96994" w:rsidRDefault="00F96994" w:rsidP="00F96994">
      <w:pPr>
        <w:pStyle w:val="Heading2"/>
      </w:pPr>
      <w:r>
        <w:t>Installing jQuery</w:t>
      </w:r>
    </w:p>
    <w:p w14:paraId="5F6D09DC" w14:textId="77777777" w:rsidR="00F96994" w:rsidRDefault="00F96994" w:rsidP="00F96994">
      <w:pPr>
        <w:pStyle w:val="ListParagraph"/>
        <w:numPr>
          <w:ilvl w:val="0"/>
          <w:numId w:val="2"/>
        </w:numPr>
      </w:pPr>
      <w:r>
        <w:t>Include a &lt;script&gt; tag at the bottom of the body</w:t>
      </w:r>
    </w:p>
    <w:p w14:paraId="75202512" w14:textId="77777777" w:rsidR="00F96994" w:rsidRDefault="00F96994" w:rsidP="00F96994">
      <w:pPr>
        <w:pStyle w:val="ListParagraph"/>
        <w:numPr>
          <w:ilvl w:val="1"/>
          <w:numId w:val="2"/>
        </w:numPr>
      </w:pPr>
      <w:r>
        <w:t>Related to SEO</w:t>
      </w:r>
    </w:p>
    <w:p w14:paraId="6D3B26D0" w14:textId="77777777" w:rsidR="00F96994" w:rsidRDefault="00F96994" w:rsidP="00F96994">
      <w:pPr>
        <w:pStyle w:val="ListParagraph"/>
        <w:numPr>
          <w:ilvl w:val="1"/>
          <w:numId w:val="2"/>
        </w:numPr>
      </w:pPr>
      <w:r>
        <w:t>One element of SEO is how quickly the page displays something</w:t>
      </w:r>
    </w:p>
    <w:p w14:paraId="1F25749F" w14:textId="3F68FF31" w:rsidR="00655C63" w:rsidRDefault="00F96994" w:rsidP="00655C63">
      <w:pPr>
        <w:pStyle w:val="ListParagraph"/>
        <w:numPr>
          <w:ilvl w:val="1"/>
          <w:numId w:val="2"/>
        </w:numPr>
      </w:pPr>
      <w:r>
        <w:rPr>
          <w:rFonts w:ascii="Cambria Math" w:hAnsi="Cambria Math" w:cs="Cambria Math"/>
        </w:rPr>
        <w:t>∴</w:t>
      </w:r>
      <w:r>
        <w:t xml:space="preserve"> if the script is written in the head, it will take longer before something is displayed</w:t>
      </w:r>
    </w:p>
    <w:p w14:paraId="4CAFD8A5" w14:textId="77777777" w:rsidR="00F96994" w:rsidRPr="00481406" w:rsidRDefault="00F96994" w:rsidP="00F96994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333333"/>
          <w:sz w:val="20"/>
          <w:szCs w:val="20"/>
          <w:shd w:val="clear" w:color="auto" w:fill="F8FBFB"/>
        </w:rPr>
        <w:t>&lt;script   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BFB"/>
        </w:rPr>
        <w:t>src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BFB"/>
        </w:rPr>
        <w:t>="http://code.jquery.com/jquery-3.3.1.min.js"   integrity="sha256-FgpCb/KJQlLNfOu91ta32o/NMZxltwRo8QtmkMRdAu8="   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BFB"/>
        </w:rPr>
        <w:t>crossorigin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BFB"/>
        </w:rPr>
        <w:t>="anonymous"&gt;&lt;/script&gt;</w:t>
      </w:r>
    </w:p>
    <w:p w14:paraId="5A66D486" w14:textId="367641B6" w:rsidR="00C051D1" w:rsidRDefault="00C051D1" w:rsidP="00C051D1">
      <w:pPr>
        <w:pStyle w:val="Heading2"/>
      </w:pPr>
      <w:r>
        <w:t>Syntax</w:t>
      </w:r>
    </w:p>
    <w:p w14:paraId="71C3A7AD" w14:textId="1C5735CF" w:rsidR="00C051D1" w:rsidRDefault="00A03F98" w:rsidP="00C051D1">
      <w:pPr>
        <w:pStyle w:val="ListParagraph"/>
        <w:numPr>
          <w:ilvl w:val="0"/>
          <w:numId w:val="2"/>
        </w:numPr>
      </w:pPr>
      <w:r>
        <w:t>Examples</w:t>
      </w:r>
    </w:p>
    <w:p w14:paraId="45607671" w14:textId="79D15425" w:rsidR="00A03F98" w:rsidRDefault="00A03F98" w:rsidP="00A03F98">
      <w:pPr>
        <w:pStyle w:val="ListParagraph"/>
        <w:numPr>
          <w:ilvl w:val="1"/>
          <w:numId w:val="2"/>
        </w:numPr>
      </w:pPr>
      <w:proofErr w:type="spellStart"/>
      <w:r>
        <w:t>var</w:t>
      </w:r>
      <w:proofErr w:type="spellEnd"/>
      <w:r>
        <w:t xml:space="preserve"> tag = $(‘p);</w:t>
      </w:r>
    </w:p>
    <w:p w14:paraId="6E96102A" w14:textId="27E326D4" w:rsidR="00A03F98" w:rsidRDefault="00A03F98" w:rsidP="00A03F98">
      <w:pPr>
        <w:pStyle w:val="ListParagraph"/>
        <w:numPr>
          <w:ilvl w:val="1"/>
          <w:numId w:val="2"/>
        </w:numPr>
      </w:pPr>
      <w:proofErr w:type="spellStart"/>
      <w:r>
        <w:t>var</w:t>
      </w:r>
      <w:proofErr w:type="spellEnd"/>
      <w:r>
        <w:t xml:space="preserve"> id = $(‘#container’);</w:t>
      </w:r>
    </w:p>
    <w:p w14:paraId="50555121" w14:textId="69525A6D" w:rsidR="00A03F98" w:rsidRDefault="00A03F98" w:rsidP="00A03F98">
      <w:pPr>
        <w:pStyle w:val="ListParagraph"/>
        <w:numPr>
          <w:ilvl w:val="1"/>
          <w:numId w:val="2"/>
        </w:numPr>
      </w:pPr>
      <w:proofErr w:type="spellStart"/>
      <w:r>
        <w:t>var</w:t>
      </w:r>
      <w:proofErr w:type="spellEnd"/>
      <w:r>
        <w:t xml:space="preserve"> class = $(</w:t>
      </w:r>
      <w:proofErr w:type="gramStart"/>
      <w:r>
        <w:t>‘.</w:t>
      </w:r>
      <w:proofErr w:type="spellStart"/>
      <w:r>
        <w:t>className</w:t>
      </w:r>
      <w:proofErr w:type="spellEnd"/>
      <w:proofErr w:type="gramEnd"/>
      <w:r>
        <w:t>’);</w:t>
      </w:r>
    </w:p>
    <w:p w14:paraId="1764004F" w14:textId="102C9B46" w:rsidR="00A03F98" w:rsidRDefault="0060796F" w:rsidP="00A03F98">
      <w:pPr>
        <w:pStyle w:val="ListParagraph"/>
        <w:numPr>
          <w:ilvl w:val="1"/>
          <w:numId w:val="2"/>
        </w:numPr>
      </w:pPr>
      <w:r>
        <w:t xml:space="preserve">Notice the syntax above uses the same </w:t>
      </w:r>
      <w:r w:rsidR="00540000">
        <w:t>selectors as CSS</w:t>
      </w:r>
    </w:p>
    <w:p w14:paraId="3D7C20EA" w14:textId="18FC628E" w:rsidR="00481406" w:rsidRDefault="00357E0E" w:rsidP="00F96994">
      <w:pPr>
        <w:pStyle w:val="ListParagraph"/>
        <w:numPr>
          <w:ilvl w:val="0"/>
          <w:numId w:val="2"/>
        </w:numPr>
      </w:pPr>
      <w:r>
        <w:t>“$” is a shortcut for “</w:t>
      </w:r>
      <w:proofErr w:type="spellStart"/>
      <w:r>
        <w:t>jquery</w:t>
      </w:r>
      <w:proofErr w:type="spellEnd"/>
      <w:r>
        <w:t>”</w:t>
      </w:r>
    </w:p>
    <w:p w14:paraId="0E33BBF6" w14:textId="22317478" w:rsidR="003F2DF3" w:rsidRDefault="00683940" w:rsidP="000561D2">
      <w:pPr>
        <w:pStyle w:val="ListParagraph"/>
        <w:numPr>
          <w:ilvl w:val="0"/>
          <w:numId w:val="2"/>
        </w:numPr>
      </w:pPr>
      <w:r>
        <w:t xml:space="preserve">Code using jQuery has to be below the jQuery </w:t>
      </w:r>
      <w:r w:rsidR="00DD1FCC">
        <w:t>installation/reference script</w:t>
      </w:r>
      <w:r w:rsidR="002D7D5D">
        <w:br/>
      </w:r>
    </w:p>
    <w:p w14:paraId="41621A20" w14:textId="48EB3E75" w:rsidR="004D7523" w:rsidRDefault="002D7D5D" w:rsidP="000561D2">
      <w:pPr>
        <w:pStyle w:val="ListParagraph"/>
        <w:numPr>
          <w:ilvl w:val="0"/>
          <w:numId w:val="2"/>
        </w:numPr>
      </w:pPr>
      <w:r>
        <w:t>Event handlers</w:t>
      </w:r>
    </w:p>
    <w:p w14:paraId="03C7F216" w14:textId="3F9C9E9C" w:rsidR="002D7D5D" w:rsidRPr="003F2DF3" w:rsidRDefault="002D7D5D" w:rsidP="002D7D5D">
      <w:pPr>
        <w:pStyle w:val="ListParagraph"/>
        <w:numPr>
          <w:ilvl w:val="1"/>
          <w:numId w:val="2"/>
        </w:numPr>
      </w:pPr>
      <w:r>
        <w:t>Execute code when the user interacts with the page</w:t>
      </w:r>
      <w:bookmarkStart w:id="0" w:name="_GoBack"/>
      <w:bookmarkEnd w:id="0"/>
    </w:p>
    <w:sectPr w:rsidR="002D7D5D" w:rsidRPr="003F2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79B4"/>
    <w:multiLevelType w:val="hybridMultilevel"/>
    <w:tmpl w:val="D7D8131A"/>
    <w:lvl w:ilvl="0" w:tplc="888A7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51D9"/>
    <w:multiLevelType w:val="hybridMultilevel"/>
    <w:tmpl w:val="4170C028"/>
    <w:lvl w:ilvl="0" w:tplc="888A7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88A75F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61ECC"/>
    <w:multiLevelType w:val="hybridMultilevel"/>
    <w:tmpl w:val="B3683A18"/>
    <w:lvl w:ilvl="0" w:tplc="BDDADB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03"/>
    <w:rsid w:val="000561D2"/>
    <w:rsid w:val="00066B58"/>
    <w:rsid w:val="00087F1D"/>
    <w:rsid w:val="000A0C34"/>
    <w:rsid w:val="00186D9E"/>
    <w:rsid w:val="00253CB0"/>
    <w:rsid w:val="002B503D"/>
    <w:rsid w:val="002D7D5D"/>
    <w:rsid w:val="002F3EC3"/>
    <w:rsid w:val="00357E0E"/>
    <w:rsid w:val="003E162E"/>
    <w:rsid w:val="003F2DF3"/>
    <w:rsid w:val="00481406"/>
    <w:rsid w:val="004D7523"/>
    <w:rsid w:val="004F5B58"/>
    <w:rsid w:val="00540000"/>
    <w:rsid w:val="0060796F"/>
    <w:rsid w:val="00655C63"/>
    <w:rsid w:val="00683940"/>
    <w:rsid w:val="0070439E"/>
    <w:rsid w:val="00797479"/>
    <w:rsid w:val="007D6E40"/>
    <w:rsid w:val="008C1EE7"/>
    <w:rsid w:val="009348BE"/>
    <w:rsid w:val="00937EB3"/>
    <w:rsid w:val="00A03F98"/>
    <w:rsid w:val="00AF1406"/>
    <w:rsid w:val="00B3036E"/>
    <w:rsid w:val="00BE76FF"/>
    <w:rsid w:val="00C051D1"/>
    <w:rsid w:val="00CE4C03"/>
    <w:rsid w:val="00CF0D9E"/>
    <w:rsid w:val="00D13E0D"/>
    <w:rsid w:val="00D3460D"/>
    <w:rsid w:val="00DD0FA1"/>
    <w:rsid w:val="00DD1FCC"/>
    <w:rsid w:val="00E22E2F"/>
    <w:rsid w:val="00E61610"/>
    <w:rsid w:val="00F01E77"/>
    <w:rsid w:val="00F916C0"/>
    <w:rsid w:val="00F9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ECDE"/>
  <w15:chartTrackingRefBased/>
  <w15:docId w15:val="{AA500014-74F0-4F1C-A5E2-FB3AF8C2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6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39</cp:revision>
  <dcterms:created xsi:type="dcterms:W3CDTF">2018-04-03T17:25:00Z</dcterms:created>
  <dcterms:modified xsi:type="dcterms:W3CDTF">2018-04-03T20:24:00Z</dcterms:modified>
</cp:coreProperties>
</file>