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2323" w14:textId="02CFAB7C" w:rsidR="00D16C50" w:rsidRDefault="007C4644">
      <w:r>
        <w:rPr>
          <w:noProof/>
        </w:rPr>
        <w:drawing>
          <wp:inline distT="0" distB="0" distL="0" distR="0" wp14:anchorId="3F5836BE" wp14:editId="2D279E68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2A1" w14:textId="77777777" w:rsidR="007C4644" w:rsidRDefault="007C4644"/>
    <w:p w14:paraId="59B6476D" w14:textId="332BE6BB" w:rsidR="00497CE0" w:rsidRDefault="007C4644" w:rsidP="00497CE0">
      <w:r>
        <w:rPr>
          <w:noProof/>
        </w:rPr>
        <w:drawing>
          <wp:inline distT="0" distB="0" distL="0" distR="0" wp14:anchorId="2EC1B2C5" wp14:editId="39BF8149">
            <wp:extent cx="5274310" cy="3669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5EE6" w14:textId="17EB4C6F" w:rsidR="00922FA9" w:rsidRDefault="00922FA9" w:rsidP="00497CE0"/>
    <w:p w14:paraId="09EEBBFF" w14:textId="13BF3645" w:rsidR="00497CE0" w:rsidRPr="00A63CDA" w:rsidRDefault="00497CE0" w:rsidP="00497CE0">
      <w:pPr>
        <w:pStyle w:val="2"/>
        <w:rPr>
          <w:color w:val="FF0000"/>
        </w:rPr>
      </w:pPr>
      <w:r w:rsidRPr="00A63CDA">
        <w:rPr>
          <w:rFonts w:hint="eastAsia"/>
          <w:color w:val="FF0000"/>
        </w:rPr>
        <w:t>图像分割和图像分类</w:t>
      </w:r>
    </w:p>
    <w:p w14:paraId="2991A5FF" w14:textId="38DFEF41" w:rsidR="00497CE0" w:rsidRDefault="00497CE0" w:rsidP="00497CE0">
      <w:r>
        <w:tab/>
      </w:r>
      <w:r>
        <w:rPr>
          <w:rFonts w:hint="eastAsia"/>
        </w:rPr>
        <w:t>图像分割联合后验分布问题（每个像素点都带标签）；图像分类是一个多</w:t>
      </w:r>
      <w:r w:rsidR="003E469D">
        <w:rPr>
          <w:rFonts w:hint="eastAsia"/>
        </w:rPr>
        <w:t>示例</w:t>
      </w:r>
      <w:r>
        <w:rPr>
          <w:rFonts w:hint="eastAsia"/>
        </w:rPr>
        <w:t>分类问题（一张图片带一个标签）。</w:t>
      </w:r>
    </w:p>
    <w:p w14:paraId="01EA728C" w14:textId="4564C1F3" w:rsidR="00922FA9" w:rsidRDefault="00922FA9" w:rsidP="00497CE0">
      <w:r>
        <w:rPr>
          <w:noProof/>
        </w:rPr>
        <w:lastRenderedPageBreak/>
        <w:drawing>
          <wp:inline distT="0" distB="0" distL="0" distR="0" wp14:anchorId="4571665D" wp14:editId="2A70C485">
            <wp:extent cx="4762500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0B9" w14:textId="6C7EAF7B" w:rsidR="003E469D" w:rsidRPr="00A63CDA" w:rsidRDefault="00922FA9" w:rsidP="003E469D">
      <w:pPr>
        <w:pStyle w:val="2"/>
        <w:rPr>
          <w:color w:val="FF0000"/>
        </w:rPr>
      </w:pPr>
      <w:r w:rsidRPr="00A63CDA">
        <w:rPr>
          <w:rFonts w:hint="eastAsia"/>
          <w:color w:val="FF0000"/>
        </w:rPr>
        <w:t>分布函数</w:t>
      </w:r>
    </w:p>
    <w:p w14:paraId="3A51EDD2" w14:textId="7FB1EE86" w:rsidR="00922FA9" w:rsidRDefault="00922FA9" w:rsidP="00922FA9">
      <w:pPr>
        <w:ind w:firstLine="420"/>
      </w:pPr>
      <w:r>
        <w:rPr>
          <w:rFonts w:hint="eastAsia"/>
        </w:rPr>
        <w:t>论文式（</w:t>
      </w:r>
      <w:r>
        <w:rPr>
          <w:rFonts w:hint="eastAsia"/>
        </w:rPr>
        <w:t>4</w:t>
      </w:r>
      <w:r>
        <w:rPr>
          <w:rFonts w:hint="eastAsia"/>
        </w:rPr>
        <w:t>）体现图像特征点的无序性</w:t>
      </w:r>
      <w:r>
        <w:rPr>
          <w:rFonts w:hint="eastAsia"/>
        </w:rPr>
        <w:t>,</w:t>
      </w:r>
      <w:r>
        <w:rPr>
          <w:rFonts w:hint="eastAsia"/>
        </w:rPr>
        <w:t>因为存在</w:t>
      </w:r>
      <m:oMath>
        <m:r>
          <w:rPr>
            <w:rFonts w:ascii="Cambria Math" w:hAnsi="Cambria Math"/>
          </w:rPr>
          <m:t>i!</m:t>
        </m:r>
      </m:oMath>
      <w:r>
        <w:rPr>
          <w:rFonts w:hint="eastAsia"/>
        </w:rPr>
        <w:t>，书本式（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）虽然为对称函数，但不存在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!</m:t>
        </m:r>
      </m:oMath>
      <w:r>
        <w:rPr>
          <w:rFonts w:hint="eastAsia"/>
        </w:rPr>
        <w:t>。</w:t>
      </w:r>
    </w:p>
    <w:p w14:paraId="68187F44" w14:textId="0ED745D2" w:rsidR="00922FA9" w:rsidRDefault="00922FA9" w:rsidP="00922FA9">
      <w:pPr>
        <w:ind w:firstLine="420"/>
      </w:pPr>
    </w:p>
    <w:p w14:paraId="739E5543" w14:textId="094CDD2C" w:rsidR="00922FA9" w:rsidRPr="00A63CDA" w:rsidRDefault="00922FA9" w:rsidP="00922FA9">
      <w:pPr>
        <w:pStyle w:val="2"/>
        <w:rPr>
          <w:color w:val="FF0000"/>
        </w:rPr>
      </w:pPr>
      <w:r w:rsidRPr="00A63CDA">
        <w:rPr>
          <w:rFonts w:hint="eastAsia"/>
          <w:color w:val="FF0000"/>
        </w:rPr>
        <w:t>联合先验分布和先验分布的设计</w:t>
      </w:r>
    </w:p>
    <w:p w14:paraId="296C8431" w14:textId="788A9826" w:rsidR="00352933" w:rsidRDefault="00922FA9" w:rsidP="00922FA9">
      <w:r>
        <w:tab/>
      </w:r>
      <w:r>
        <w:rPr>
          <w:rFonts w:hint="eastAsia"/>
        </w:rPr>
        <w:t>书本</w:t>
      </w:r>
      <w:r w:rsidR="00352933">
        <w:rPr>
          <w:rFonts w:hint="eastAsia"/>
        </w:rPr>
        <w:t>联合</w:t>
      </w:r>
      <w:r>
        <w:rPr>
          <w:rFonts w:hint="eastAsia"/>
        </w:rPr>
        <w:t>先验分布</w:t>
      </w:r>
      <w:r w:rsidR="00352933">
        <w:rPr>
          <w:rFonts w:hint="eastAsia"/>
        </w:rPr>
        <w:t>根据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的某一情况的先验能量除以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所有情况的先验能量总和。</w:t>
      </w:r>
    </w:p>
    <w:p w14:paraId="77FBEA9A" w14:textId="2F10DBC3" w:rsidR="00352933" w:rsidRDefault="00352933" w:rsidP="00922FA9">
      <w:r>
        <w:rPr>
          <w:rFonts w:hint="eastAsia"/>
        </w:rPr>
        <w:t>多实例的先验暂没有思路。</w:t>
      </w:r>
    </w:p>
    <w:p w14:paraId="34CB83A2" w14:textId="7E85B5BD" w:rsidR="008D3613" w:rsidRDefault="008D3613" w:rsidP="00922FA9"/>
    <w:p w14:paraId="1CFB8A6F" w14:textId="78FA868F" w:rsidR="008D3613" w:rsidRDefault="008D3613" w:rsidP="00922FA9">
      <w:r>
        <w:rPr>
          <w:noProof/>
        </w:rPr>
        <w:drawing>
          <wp:inline distT="0" distB="0" distL="0" distR="0" wp14:anchorId="2A86B0AF" wp14:editId="019CC053">
            <wp:extent cx="527431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BAB" w14:textId="0190F64F" w:rsidR="008D3613" w:rsidRDefault="008D3613" w:rsidP="00922FA9"/>
    <w:p w14:paraId="3145D4D8" w14:textId="5F033963" w:rsidR="008D3613" w:rsidRDefault="008D3613" w:rsidP="00922FA9"/>
    <w:p w14:paraId="19BD64EB" w14:textId="11D5545B" w:rsidR="008D3613" w:rsidRDefault="008D3613" w:rsidP="00922FA9"/>
    <w:p w14:paraId="4011D763" w14:textId="77777777" w:rsidR="008D3613" w:rsidRDefault="008D3613" w:rsidP="00922FA9"/>
    <w:p w14:paraId="6A9A1655" w14:textId="1CDDACE3" w:rsidR="008D3613" w:rsidRDefault="008D3613" w:rsidP="00922FA9">
      <w:r>
        <w:rPr>
          <w:noProof/>
        </w:rPr>
        <w:drawing>
          <wp:inline distT="0" distB="0" distL="0" distR="0" wp14:anchorId="58F92EE4" wp14:editId="3E7B42B1">
            <wp:extent cx="5274310" cy="172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A9B" w14:textId="115B4AB7" w:rsidR="00A9601E" w:rsidRDefault="00A9601E" w:rsidP="00922FA9"/>
    <w:p w14:paraId="764E1270" w14:textId="26F55FED" w:rsidR="00A9601E" w:rsidRDefault="00A9601E" w:rsidP="00922FA9">
      <w:r>
        <w:rPr>
          <w:noProof/>
        </w:rPr>
        <w:drawing>
          <wp:inline distT="0" distB="0" distL="0" distR="0" wp14:anchorId="19E24CE2" wp14:editId="2ED60461">
            <wp:extent cx="5274310" cy="3883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C630" w14:textId="4458F707" w:rsidR="00A63CDA" w:rsidRDefault="00A63CDA" w:rsidP="00922FA9"/>
    <w:p w14:paraId="2409AE59" w14:textId="77777777" w:rsidR="00A63CDA" w:rsidRDefault="00A63CDA" w:rsidP="00922FA9">
      <w:pPr>
        <w:rPr>
          <w:rFonts w:hint="eastAsia"/>
        </w:rPr>
      </w:pPr>
    </w:p>
    <w:p w14:paraId="7FF3BA5F" w14:textId="069E5552" w:rsidR="00A63CDA" w:rsidRDefault="00A63CDA" w:rsidP="00922FA9">
      <w:r>
        <w:rPr>
          <w:noProof/>
        </w:rPr>
        <w:drawing>
          <wp:inline distT="0" distB="0" distL="0" distR="0" wp14:anchorId="50FC3A1C" wp14:editId="2A868B64">
            <wp:extent cx="5274310" cy="1592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E40A" w14:textId="227247E7" w:rsidR="00A63CDA" w:rsidRDefault="00A63CDA" w:rsidP="00922FA9"/>
    <w:p w14:paraId="153D2BE8" w14:textId="1E08C350" w:rsidR="00A63CDA" w:rsidRDefault="00A63CDA" w:rsidP="00A63CDA">
      <w:pPr>
        <w:pStyle w:val="2"/>
        <w:rPr>
          <w:color w:val="FF0000"/>
        </w:rPr>
      </w:pPr>
      <w:r w:rsidRPr="00A63CDA">
        <w:rPr>
          <w:rFonts w:hint="eastAsia"/>
          <w:color w:val="FF0000"/>
        </w:rPr>
        <w:lastRenderedPageBreak/>
        <w:t>从图像分割到分类</w:t>
      </w:r>
    </w:p>
    <w:p w14:paraId="513987B0" w14:textId="3EE5B333" w:rsidR="00A63CDA" w:rsidRPr="001C762E" w:rsidRDefault="00A63CDA" w:rsidP="00A63CDA">
      <w:pPr>
        <w:rPr>
          <w:rFonts w:ascii="宋体" w:hAnsi="宋体" w:hint="eastAsia"/>
          <w:sz w:val="24"/>
          <w:szCs w:val="24"/>
        </w:rPr>
      </w:pPr>
      <w:r w:rsidRPr="001C762E">
        <w:rPr>
          <w:rFonts w:ascii="宋体" w:hAnsi="宋体" w:hint="eastAsia"/>
          <w:sz w:val="24"/>
          <w:szCs w:val="24"/>
        </w:rPr>
        <w:t>前提：①分类问题每个特征点需要包含位置信息（</w:t>
      </w:r>
      <w:r w:rsidRPr="001C762E">
        <w:rPr>
          <w:rFonts w:ascii="宋体" w:hAnsi="宋体"/>
          <w:position w:val="-12"/>
          <w:sz w:val="24"/>
          <w:szCs w:val="24"/>
        </w:rPr>
        <w:object w:dxaOrig="220" w:dyaOrig="360" w14:anchorId="46060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85pt;height:18.35pt" o:ole="">
            <v:imagedata r:id="rId12" o:title=""/>
          </v:shape>
          <o:OLEObject Type="Embed" ProgID="Equation.DSMT4" ShapeID="_x0000_i1027" DrawAspect="Content" ObjectID="_1662620825" r:id="rId13"/>
        </w:object>
      </w:r>
      <w:r w:rsidRPr="001C762E">
        <w:rPr>
          <w:rFonts w:ascii="宋体" w:hAnsi="宋体"/>
          <w:sz w:val="24"/>
          <w:szCs w:val="24"/>
        </w:rPr>
        <w:t>,</w:t>
      </w:r>
      <w:r w:rsidRPr="001C762E">
        <w:rPr>
          <w:rFonts w:ascii="宋体" w:hAnsi="宋体" w:hint="eastAsia"/>
          <w:sz w:val="24"/>
          <w:szCs w:val="24"/>
        </w:rPr>
        <w:t>用于结构判断）和标签信息（</w:t>
      </w:r>
      <w:r w:rsidRPr="001C762E">
        <w:rPr>
          <w:rFonts w:ascii="宋体" w:hAnsi="宋体"/>
          <w:position w:val="-12"/>
          <w:sz w:val="24"/>
          <w:szCs w:val="24"/>
        </w:rPr>
        <w:object w:dxaOrig="240" w:dyaOrig="360" w14:anchorId="11FF44A6">
          <v:shape id="_x0000_i1030" type="#_x0000_t75" style="width:12.25pt;height:18.35pt" o:ole="">
            <v:imagedata r:id="rId14" o:title=""/>
          </v:shape>
          <o:OLEObject Type="Embed" ProgID="Equation.DSMT4" ShapeID="_x0000_i1030" DrawAspect="Content" ObjectID="_1662620826" r:id="rId15"/>
        </w:object>
      </w:r>
      <w:r w:rsidRPr="001C762E">
        <w:rPr>
          <w:rFonts w:ascii="宋体" w:hAnsi="宋体" w:hint="eastAsia"/>
          <w:sz w:val="24"/>
          <w:szCs w:val="24"/>
        </w:rPr>
        <w:t>,如何设计）；②分割问题只涉及一张图片，且基于像素点，位置信息（</w:t>
      </w:r>
      <w:r w:rsidR="00D513FB" w:rsidRPr="001C762E">
        <w:rPr>
          <w:rFonts w:ascii="宋体" w:hAnsi="宋体"/>
          <w:position w:val="-6"/>
          <w:sz w:val="24"/>
          <w:szCs w:val="24"/>
        </w:rPr>
        <w:object w:dxaOrig="220" w:dyaOrig="279" w14:anchorId="7D4B3637">
          <v:shape id="_x0000_i1035" type="#_x0000_t75" style="width:10.85pt;height:14.25pt" o:ole="">
            <v:imagedata r:id="rId16" o:title=""/>
          </v:shape>
          <o:OLEObject Type="Embed" ProgID="Equation.DSMT4" ShapeID="_x0000_i1035" DrawAspect="Content" ObjectID="_1662620827" r:id="rId17"/>
        </w:object>
      </w:r>
      <w:r w:rsidRPr="001C762E">
        <w:rPr>
          <w:rFonts w:ascii="宋体" w:hAnsi="宋体" w:hint="eastAsia"/>
          <w:sz w:val="24"/>
          <w:szCs w:val="24"/>
        </w:rPr>
        <w:t>）</w:t>
      </w:r>
      <w:r w:rsidR="00D513FB" w:rsidRPr="001C762E">
        <w:rPr>
          <w:rFonts w:ascii="宋体" w:hAnsi="宋体" w:hint="eastAsia"/>
          <w:sz w:val="24"/>
          <w:szCs w:val="24"/>
        </w:rPr>
        <w:t>固定，而分类问题的模型涉及同类的多张图片，特征点位置信息不完全基于像素点，会导致同类别不同图片的模型存在差异。</w:t>
      </w:r>
    </w:p>
    <w:p w14:paraId="1C2E22DE" w14:textId="30FC4D2E" w:rsidR="003B588A" w:rsidRDefault="003B588A" w:rsidP="00922FA9"/>
    <w:p w14:paraId="5A29AFD5" w14:textId="7D7DB8F5" w:rsidR="003B588A" w:rsidRPr="003B588A" w:rsidRDefault="003B588A" w:rsidP="003B588A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 </w:t>
      </w:r>
      <m:oMath>
        <m:r>
          <w:rPr>
            <w:rFonts w:ascii="Cambria Math" w:hAnsi="Cambria Math"/>
            <w:sz w:val="36"/>
            <w:szCs w:val="40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36"/>
                <w:szCs w:val="40"/>
              </w:rPr>
            </m:ctrlPr>
          </m:dPr>
          <m:e>
            <m:r>
              <w:rPr>
                <w:rFonts w:ascii="Cambria Math" w:hAnsi="Cambria Math"/>
                <w:sz w:val="36"/>
                <w:szCs w:val="40"/>
              </w:rPr>
              <m:t>f</m:t>
            </m:r>
          </m:e>
        </m:d>
        <m:r>
          <w:rPr>
            <w:rFonts w:ascii="Cambria Math" w:hAnsi="Cambria Math"/>
            <w:sz w:val="36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pPr>
          <m:e>
            <m:r>
              <w:rPr>
                <w:rFonts w:ascii="Cambria Math" w:hAnsi="Cambria Math"/>
                <w:sz w:val="36"/>
                <w:szCs w:val="40"/>
              </w:rPr>
              <m:t>Z</m:t>
            </m:r>
          </m:e>
          <m:sup>
            <m:r>
              <w:rPr>
                <w:rFonts w:ascii="Cambria Math" w:hAnsi="Cambria Math"/>
                <w:sz w:val="36"/>
                <w:szCs w:val="40"/>
              </w:rPr>
              <m:t>-1</m:t>
            </m:r>
          </m:sup>
        </m:sSup>
        <m:r>
          <w:rPr>
            <w:rFonts w:ascii="Cambria Math" w:hAnsi="Cambria Math"/>
            <w:sz w:val="36"/>
            <w:szCs w:val="40"/>
          </w:rPr>
          <m:t>*</m:t>
        </m:r>
        <m:sSup>
          <m:sSup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pPr>
          <m:e>
            <m:r>
              <w:rPr>
                <w:rFonts w:ascii="Cambria Math" w:hAnsi="Cambria Math"/>
                <w:sz w:val="36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4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40"/>
                  </w:rPr>
                  <m:t>T</m:t>
                </m:r>
              </m:den>
            </m:f>
            <m:r>
              <w:rPr>
                <w:rFonts w:ascii="Cambria Math" w:hAnsi="Cambria Math"/>
                <w:sz w:val="36"/>
                <w:szCs w:val="40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f</m:t>
                </m:r>
              </m:e>
            </m:d>
          </m:sup>
        </m:sSup>
      </m:oMath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</w:t>
      </w:r>
      <w:r w:rsidRPr="003B588A">
        <w:rPr>
          <w:rFonts w:hint="eastAsia"/>
          <w:sz w:val="24"/>
          <w:szCs w:val="28"/>
        </w:rPr>
        <w:t>（</w:t>
      </w:r>
      <w:r w:rsidRPr="003B588A">
        <w:rPr>
          <w:rFonts w:hint="eastAsia"/>
          <w:sz w:val="24"/>
          <w:szCs w:val="28"/>
        </w:rPr>
        <w:t>1</w:t>
      </w:r>
      <w:r w:rsidRPr="003B588A">
        <w:rPr>
          <w:rFonts w:hint="eastAsia"/>
          <w:sz w:val="24"/>
          <w:szCs w:val="28"/>
        </w:rPr>
        <w:t>）</w:t>
      </w:r>
    </w:p>
    <w:p w14:paraId="35AA1954" w14:textId="79B792D9" w:rsidR="003B588A" w:rsidRDefault="003B588A" w:rsidP="003B588A">
      <w:pPr>
        <w:ind w:firstLineChars="500" w:firstLine="1800"/>
        <w:rPr>
          <w:sz w:val="24"/>
          <w:szCs w:val="24"/>
        </w:rPr>
      </w:pPr>
      <m:oMath>
        <m:r>
          <w:rPr>
            <w:rFonts w:ascii="Cambria Math" w:hAnsi="Cambria Math"/>
            <w:sz w:val="36"/>
            <w:szCs w:val="40"/>
          </w:rPr>
          <m:t xml:space="preserve"> logP</m:t>
        </m:r>
        <m:d>
          <m:dPr>
            <m:ctrlPr>
              <w:rPr>
                <w:rFonts w:ascii="Cambria Math" w:hAnsi="Cambria Math"/>
                <w:i/>
                <w:sz w:val="36"/>
                <w:szCs w:val="40"/>
              </w:rPr>
            </m:ctrlPr>
          </m:dPr>
          <m:e>
            <m:r>
              <w:rPr>
                <w:rFonts w:ascii="Cambria Math" w:hAnsi="Cambria Math"/>
                <w:sz w:val="36"/>
                <w:szCs w:val="40"/>
              </w:rPr>
              <m:t>f</m:t>
            </m:r>
          </m:e>
        </m:d>
        <m:r>
          <w:rPr>
            <w:rFonts w:ascii="Cambria Math" w:hAnsi="Cambria Math"/>
            <w:sz w:val="36"/>
            <w:szCs w:val="40"/>
          </w:rPr>
          <m:t>=-logZ-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T</m:t>
            </m:r>
          </m:den>
        </m:f>
        <m:r>
          <w:rPr>
            <w:rFonts w:ascii="Cambria Math" w:hAnsi="Cambria Math"/>
            <w:sz w:val="36"/>
            <w:szCs w:val="40"/>
          </w:rPr>
          <m:t>U(f)</m:t>
        </m:r>
      </m:oMath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</w:t>
      </w:r>
      <w:r w:rsidR="00641C0D">
        <w:rPr>
          <w:sz w:val="36"/>
          <w:szCs w:val="40"/>
        </w:rPr>
        <w:t xml:space="preserve">  </w:t>
      </w:r>
      <w:r w:rsidRPr="00D16702">
        <w:rPr>
          <w:rFonts w:ascii="宋体" w:hAnsi="宋体" w:hint="eastAsia"/>
          <w:sz w:val="24"/>
          <w:szCs w:val="24"/>
        </w:rPr>
        <w:t>（2）</w:t>
      </w:r>
    </w:p>
    <w:p w14:paraId="5849DAC6" w14:textId="75E48F62" w:rsidR="00D16702" w:rsidRPr="00641C0D" w:rsidRDefault="00FE56C2" w:rsidP="00641C0D">
      <w:pPr>
        <w:ind w:leftChars="200" w:left="420" w:firstLineChars="300" w:firstLine="960"/>
        <w:jc w:val="center"/>
        <w:rPr>
          <w:rFonts w:ascii="宋体" w:hAnsi="宋体"/>
          <w:sz w:val="24"/>
          <w:szCs w:val="24"/>
        </w:rPr>
      </w:pPr>
      <m:oMath>
        <m:r>
          <w:rPr>
            <w:rFonts w:ascii="Cambria Math" w:hAnsi="Cambria Math"/>
            <w:sz w:val="32"/>
            <w:szCs w:val="36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r>
              <w:rPr>
                <w:rFonts w:ascii="Cambria Math" w:hAnsi="Cambria Math"/>
                <w:sz w:val="32"/>
                <w:szCs w:val="36"/>
              </w:rPr>
              <m:t>f</m:t>
            </m:r>
          </m:e>
        </m:d>
        <m:r>
          <w:rPr>
            <w:rFonts w:ascii="Cambria Math" w:hAnsi="Cambria Math"/>
            <w:sz w:val="32"/>
            <w:szCs w:val="36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  <w:szCs w:val="36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6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{i,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}∈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'</m:t>
                    </m:r>
                  </m:sup>
                </m:sSup>
              </m:sub>
            </m:sSub>
          </m:e>
        </m:nary>
      </m:oMath>
      <w:r w:rsidR="00D16702">
        <w:rPr>
          <w:rFonts w:hint="eastAsia"/>
          <w:sz w:val="32"/>
          <w:szCs w:val="36"/>
        </w:rPr>
        <w:t xml:space="preserve"> </w:t>
      </w:r>
      <w:r w:rsidR="00D16702">
        <w:rPr>
          <w:rFonts w:ascii="宋体" w:hAnsi="宋体" w:hint="eastAsia"/>
          <w:sz w:val="24"/>
          <w:szCs w:val="24"/>
        </w:rPr>
        <w:t>（3）</w:t>
      </w:r>
      <m:oMath>
        <m:r>
          <w:rPr>
            <w:rFonts w:ascii="Cambria Math" w:hAnsi="Cambria Math"/>
            <w:sz w:val="28"/>
            <w:szCs w:val="32"/>
          </w:rPr>
          <m:t xml:space="preserve"> logP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</m:d>
        <m:r>
          <w:rPr>
            <w:rFonts w:ascii="Cambria Math" w:hAnsi="Cambria Math"/>
            <w:sz w:val="28"/>
            <w:szCs w:val="32"/>
          </w:rPr>
          <m:t>=-logZ-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T</m:t>
            </m:r>
          </m:den>
        </m:f>
        <m:r>
          <w:rPr>
            <w:rFonts w:ascii="Cambria Math" w:hAnsi="Cambria Math"/>
            <w:sz w:val="28"/>
            <w:szCs w:val="32"/>
          </w:rPr>
          <m:t>(</m:t>
        </m:r>
        <m:r>
          <w:rPr>
            <w:rFonts w:ascii="Cambria Math" w:hAnsi="Cambria Math"/>
            <w:sz w:val="24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hAnsi="Cambria Math"/>
            <w:sz w:val="24"/>
            <w:szCs w:val="28"/>
          </w:rPr>
          <m:t>)</m:t>
        </m:r>
      </m:oMath>
      <w:r w:rsidR="00641C0D">
        <w:rPr>
          <w:rFonts w:hint="eastAsia"/>
          <w:sz w:val="24"/>
          <w:szCs w:val="28"/>
        </w:rPr>
        <w:t xml:space="preserve"> </w:t>
      </w:r>
      <w:r w:rsidR="00641C0D">
        <w:rPr>
          <w:sz w:val="24"/>
          <w:szCs w:val="28"/>
        </w:rPr>
        <w:t xml:space="preserve">    </w:t>
      </w:r>
      <w:r w:rsidR="00641C0D" w:rsidRPr="00641C0D">
        <w:rPr>
          <w:rFonts w:ascii="宋体" w:hAnsi="宋体" w:hint="eastAsia"/>
          <w:sz w:val="24"/>
          <w:szCs w:val="28"/>
        </w:rPr>
        <w:t>（4）</w:t>
      </w:r>
    </w:p>
    <w:p w14:paraId="19D0E213" w14:textId="7393BD97" w:rsidR="00641C0D" w:rsidRPr="00641C0D" w:rsidRDefault="00F3430D" w:rsidP="00F3430D">
      <w:pPr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将某类图片（假设</w:t>
      </w:r>
      <w:r>
        <w:rPr>
          <w:rFonts w:hint="eastAsia"/>
          <w:iCs/>
          <w:sz w:val="24"/>
          <w:szCs w:val="28"/>
        </w:rPr>
        <w:t>1</w:t>
      </w:r>
      <w:r>
        <w:rPr>
          <w:iCs/>
          <w:sz w:val="24"/>
          <w:szCs w:val="28"/>
        </w:rPr>
        <w:t>00</w:t>
      </w:r>
      <w:r>
        <w:rPr>
          <w:rFonts w:hint="eastAsia"/>
          <w:iCs/>
          <w:sz w:val="24"/>
          <w:szCs w:val="28"/>
        </w:rPr>
        <w:t>张）的模型进行训练，每一张图片进行</w:t>
      </w:r>
      <w:proofErr w:type="gramStart"/>
      <w:r>
        <w:rPr>
          <w:rFonts w:hint="eastAsia"/>
          <w:iCs/>
          <w:sz w:val="24"/>
          <w:szCs w:val="28"/>
        </w:rPr>
        <w:t>一</w:t>
      </w:r>
      <w:proofErr w:type="gramEnd"/>
      <w:r>
        <w:rPr>
          <w:rFonts w:hint="eastAsia"/>
          <w:iCs/>
          <w:sz w:val="24"/>
          <w:szCs w:val="28"/>
        </w:rPr>
        <w:t>次梯度下降，</w:t>
      </w:r>
      <w:r>
        <w:rPr>
          <w:rFonts w:hint="eastAsia"/>
          <w:iCs/>
          <w:sz w:val="24"/>
          <w:szCs w:val="28"/>
        </w:rPr>
        <w:t>1</w:t>
      </w:r>
      <w:r>
        <w:rPr>
          <w:iCs/>
          <w:sz w:val="24"/>
          <w:szCs w:val="28"/>
        </w:rPr>
        <w:t>00</w:t>
      </w:r>
      <w:r>
        <w:rPr>
          <w:rFonts w:hint="eastAsia"/>
          <w:iCs/>
          <w:sz w:val="24"/>
          <w:szCs w:val="28"/>
        </w:rPr>
        <w:t>张为一个周期，循环多个周期得到最终的模型。</w:t>
      </w:r>
      <w:r w:rsidR="00791C2F">
        <w:rPr>
          <w:rFonts w:hint="eastAsia"/>
          <w:iCs/>
          <w:sz w:val="24"/>
          <w:szCs w:val="28"/>
        </w:rPr>
        <w:t>若对每张图片进行特征提取操作，每张图片的特征点个数位置可能存在差异，但该类模型是唯一的，输入参数和模型函数不匹配。</w:t>
      </w:r>
    </w:p>
    <w:sectPr w:rsidR="00641C0D" w:rsidRPr="0064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2BC"/>
    <w:multiLevelType w:val="hybridMultilevel"/>
    <w:tmpl w:val="5F5EF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F65A1"/>
    <w:multiLevelType w:val="hybridMultilevel"/>
    <w:tmpl w:val="3F122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E4839"/>
    <w:multiLevelType w:val="hybridMultilevel"/>
    <w:tmpl w:val="E196D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7"/>
    <w:rsid w:val="001C762E"/>
    <w:rsid w:val="00352933"/>
    <w:rsid w:val="003B588A"/>
    <w:rsid w:val="003E469D"/>
    <w:rsid w:val="00497CE0"/>
    <w:rsid w:val="00541612"/>
    <w:rsid w:val="00641C0D"/>
    <w:rsid w:val="00791C2F"/>
    <w:rsid w:val="007C4644"/>
    <w:rsid w:val="008D3613"/>
    <w:rsid w:val="00922FA9"/>
    <w:rsid w:val="00A63CDA"/>
    <w:rsid w:val="00A9601E"/>
    <w:rsid w:val="00BC4F72"/>
    <w:rsid w:val="00D16702"/>
    <w:rsid w:val="00D16C50"/>
    <w:rsid w:val="00D513FB"/>
    <w:rsid w:val="00E25227"/>
    <w:rsid w:val="00E779D7"/>
    <w:rsid w:val="00F3430D"/>
    <w:rsid w:val="00FD2C30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C9EE"/>
  <w15:chartTrackingRefBased/>
  <w15:docId w15:val="{F72BFB6B-6A2D-48BE-B0B6-2A54524C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CE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7C4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6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7CE0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22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Spider Man</cp:lastModifiedBy>
  <cp:revision>12</cp:revision>
  <dcterms:created xsi:type="dcterms:W3CDTF">2020-09-22T06:34:00Z</dcterms:created>
  <dcterms:modified xsi:type="dcterms:W3CDTF">2020-09-26T02:20:00Z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