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DD" w:rsidRDefault="000603D8" w:rsidP="000603D8">
      <w:pPr>
        <w:pStyle w:val="Title"/>
      </w:pPr>
      <w:r>
        <w:rPr>
          <w:rFonts w:hint="eastAsia"/>
        </w:rPr>
        <w:t>调整图片的大小</w:t>
      </w:r>
    </w:p>
    <w:p w:rsidR="00C3006E" w:rsidRDefault="000603D8" w:rsidP="00660A49">
      <w:pPr>
        <w:pStyle w:val="Heading1"/>
      </w:pPr>
      <w:r>
        <w:rPr>
          <w:rFonts w:hint="eastAsia"/>
        </w:rPr>
        <w:t>概述</w:t>
      </w:r>
      <w:r w:rsidR="00660A49">
        <w:t>:</w:t>
      </w:r>
    </w:p>
    <w:p w:rsidR="00AF1842" w:rsidRDefault="00BF0CCF" w:rsidP="00AF1842">
      <w:pPr>
        <w:rPr>
          <w:rFonts w:hint="eastAsia"/>
        </w:rPr>
      </w:pPr>
      <w:proofErr w:type="gramStart"/>
      <w:r>
        <w:rPr>
          <w:rFonts w:hint="eastAsia"/>
        </w:rPr>
        <w:t>Windows Phone</w:t>
      </w:r>
      <w:r w:rsidR="00AF1842">
        <w:rPr>
          <w:rFonts w:hint="eastAsia"/>
        </w:rPr>
        <w:t>上拍的照片通常都是高清照片</w:t>
      </w:r>
      <w:r w:rsidR="000603D8">
        <w:rPr>
          <w:rFonts w:hint="eastAsia"/>
        </w:rPr>
        <w:t>.</w:t>
      </w:r>
      <w:proofErr w:type="gramEnd"/>
      <w:r w:rsidR="00AA150A">
        <w:rPr>
          <w:rFonts w:hint="eastAsia"/>
        </w:rPr>
        <w:t xml:space="preserve"> </w:t>
      </w:r>
      <w:r w:rsidR="00AF1842">
        <w:rPr>
          <w:rFonts w:hint="eastAsia"/>
        </w:rPr>
        <w:t>因此文件大小是非常大的</w:t>
      </w:r>
      <w:r w:rsidR="000603D8">
        <w:rPr>
          <w:rFonts w:hint="eastAsia"/>
        </w:rPr>
        <w:t>.</w:t>
      </w:r>
      <w:r w:rsidR="00AF1842">
        <w:rPr>
          <w:rFonts w:hint="eastAsia"/>
        </w:rPr>
        <w:t>这使得应用程序变慢</w:t>
      </w:r>
      <w:r w:rsidR="00AF1842">
        <w:rPr>
          <w:rFonts w:hint="eastAsia"/>
        </w:rPr>
        <w:t xml:space="preserve"> </w:t>
      </w:r>
      <w:r w:rsidR="00AF1842">
        <w:rPr>
          <w:rFonts w:hint="eastAsia"/>
        </w:rPr>
        <w:t>（加载大照片）</w:t>
      </w:r>
      <w:r w:rsidR="000603D8">
        <w:rPr>
          <w:rFonts w:hint="eastAsia"/>
        </w:rPr>
        <w:t>.</w:t>
      </w:r>
      <w:r w:rsidR="00AF1842">
        <w:rPr>
          <w:rFonts w:hint="eastAsia"/>
        </w:rPr>
        <w:t>此外上</w:t>
      </w:r>
      <w:r w:rsidR="00AF1842">
        <w:rPr>
          <w:rFonts w:hint="eastAsia"/>
        </w:rPr>
        <w:t xml:space="preserve"> </w:t>
      </w:r>
      <w:r w:rsidR="00AF1842">
        <w:rPr>
          <w:rFonts w:hint="eastAsia"/>
        </w:rPr>
        <w:t>传大文件需要更长的时间，并需要更多的带宽成本</w:t>
      </w:r>
      <w:r w:rsidR="000603D8">
        <w:rPr>
          <w:rFonts w:hint="eastAsia"/>
        </w:rPr>
        <w:t>.</w:t>
      </w:r>
    </w:p>
    <w:p w:rsidR="0039605F" w:rsidRDefault="00AF1842" w:rsidP="00AF1842">
      <w:r>
        <w:rPr>
          <w:rFonts w:hint="eastAsia"/>
        </w:rPr>
        <w:t>在大多数情况下，用户不需要创建高清视频</w:t>
      </w:r>
      <w:r w:rsidR="000603D8">
        <w:rPr>
          <w:rFonts w:hint="eastAsia"/>
        </w:rPr>
        <w:t>.</w:t>
      </w:r>
      <w:r>
        <w:rPr>
          <w:rFonts w:hint="eastAsia"/>
        </w:rPr>
        <w:t>手机屏幕大小不适合任何方式的高清视频</w:t>
      </w:r>
      <w:r w:rsidR="000603D8">
        <w:rPr>
          <w:rFonts w:hint="eastAsia"/>
        </w:rPr>
        <w:t>.</w:t>
      </w:r>
      <w:r w:rsidR="00BF0CCF">
        <w:rPr>
          <w:rFonts w:hint="eastAsia"/>
        </w:rPr>
        <w:t xml:space="preserve"> </w:t>
      </w:r>
      <w:r>
        <w:rPr>
          <w:rFonts w:hint="eastAsia"/>
        </w:rPr>
        <w:t>所以我们需要使用尽可能小的图</w:t>
      </w:r>
      <w:bookmarkStart w:id="0" w:name="_GoBack"/>
      <w:bookmarkEnd w:id="0"/>
      <w:r>
        <w:rPr>
          <w:rFonts w:hint="eastAsia"/>
        </w:rPr>
        <w:t>片</w:t>
      </w:r>
      <w:r w:rsidR="0039605F">
        <w:t>.</w:t>
      </w:r>
    </w:p>
    <w:p w:rsidR="0039605F" w:rsidRDefault="000603D8" w:rsidP="0039605F">
      <w:pPr>
        <w:pStyle w:val="Heading1"/>
      </w:pPr>
      <w:r>
        <w:rPr>
          <w:rFonts w:hint="eastAsia"/>
        </w:rPr>
        <w:t>期望的结果</w:t>
      </w:r>
      <w:r w:rsidR="0039605F">
        <w:t>:</w:t>
      </w:r>
    </w:p>
    <w:p w:rsidR="000603D8" w:rsidRDefault="000603D8" w:rsidP="000603D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仅</w:t>
      </w:r>
      <w:r>
        <w:rPr>
          <w:rFonts w:hint="eastAsia"/>
        </w:rPr>
        <w:t>在合成</w:t>
      </w:r>
      <w:r>
        <w:rPr>
          <w:rFonts w:hint="eastAsia"/>
        </w:rPr>
        <w:t>页和选择媒体组件中显示缩略图</w:t>
      </w:r>
      <w:r>
        <w:rPr>
          <w:rFonts w:hint="eastAsia"/>
        </w:rPr>
        <w:t>.</w:t>
      </w:r>
    </w:p>
    <w:p w:rsidR="000603D8" w:rsidRDefault="000603D8" w:rsidP="000603D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调整预览页中的照片</w:t>
      </w:r>
      <w:r>
        <w:rPr>
          <w:rFonts w:hint="eastAsia"/>
        </w:rPr>
        <w:t>.</w:t>
      </w:r>
    </w:p>
    <w:p w:rsidR="0039605F" w:rsidRDefault="000603D8" w:rsidP="000603D8">
      <w:pPr>
        <w:pStyle w:val="ListParagraph"/>
        <w:numPr>
          <w:ilvl w:val="0"/>
          <w:numId w:val="1"/>
        </w:numPr>
      </w:pPr>
      <w:r>
        <w:rPr>
          <w:rFonts w:hint="eastAsia"/>
        </w:rPr>
        <w:t>允许用户选择目标的分辨率</w:t>
      </w:r>
      <w:r>
        <w:rPr>
          <w:rFonts w:hint="eastAsia"/>
        </w:rPr>
        <w:t xml:space="preserve"> </w:t>
      </w:r>
      <w:r>
        <w:rPr>
          <w:rFonts w:hint="eastAsia"/>
        </w:rPr>
        <w:t>（可选）</w:t>
      </w:r>
      <w:r w:rsidR="0039605F">
        <w:t>.</w:t>
      </w:r>
    </w:p>
    <w:p w:rsidR="0039605F" w:rsidRDefault="000603D8" w:rsidP="0039605F">
      <w:pPr>
        <w:pStyle w:val="Heading1"/>
      </w:pPr>
      <w:r>
        <w:rPr>
          <w:rFonts w:hint="eastAsia"/>
        </w:rPr>
        <w:t>不</w:t>
      </w:r>
      <w:r>
        <w:rPr>
          <w:rFonts w:hint="eastAsia"/>
        </w:rPr>
        <w:t>期望的结果</w:t>
      </w:r>
      <w:r w:rsidR="0039605F">
        <w:t>:</w:t>
      </w:r>
    </w:p>
    <w:p w:rsidR="0039605F" w:rsidRDefault="000603D8" w:rsidP="000603D8">
      <w:pPr>
        <w:pStyle w:val="ListParagraph"/>
        <w:numPr>
          <w:ilvl w:val="0"/>
          <w:numId w:val="2"/>
        </w:numPr>
      </w:pPr>
      <w:r>
        <w:rPr>
          <w:rFonts w:hint="eastAsia"/>
        </w:rPr>
        <w:t>调整</w:t>
      </w:r>
      <w:r>
        <w:rPr>
          <w:rFonts w:hint="eastAsia"/>
        </w:rPr>
        <w:t>视频</w:t>
      </w:r>
      <w:r>
        <w:rPr>
          <w:rFonts w:hint="eastAsia"/>
        </w:rPr>
        <w:t>的大小</w:t>
      </w:r>
      <w:r w:rsidR="001F181B">
        <w:t>.</w:t>
      </w:r>
    </w:p>
    <w:p w:rsidR="0039605F" w:rsidRDefault="000603D8" w:rsidP="00C55FEF">
      <w:pPr>
        <w:pStyle w:val="Heading1"/>
      </w:pPr>
      <w:r>
        <w:rPr>
          <w:rFonts w:hint="eastAsia"/>
        </w:rPr>
        <w:t>设计</w:t>
      </w:r>
      <w:r w:rsidR="00C55FEF">
        <w:t>:</w:t>
      </w:r>
    </w:p>
    <w:p w:rsidR="00AF1842" w:rsidRPr="00AF1842" w:rsidRDefault="00AF1842" w:rsidP="00AF1842">
      <w:pPr>
        <w:pStyle w:val="Heading2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XNA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的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MediaLibrary.Pictures</w:t>
      </w:r>
      <w:proofErr w:type="spellEnd"/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包含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GetThumbnail</w:t>
      </w:r>
      <w:proofErr w:type="spellEnd"/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方法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这将返回一个低分辨率缩略图的照片，这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比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GetImage</w:t>
      </w:r>
      <w:proofErr w:type="spellEnd"/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快很多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缩略图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足以为选择媒体组件和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合成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页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面使用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但对于预览页面，我们需要使用高分辨率照片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  <w:proofErr w:type="gramEnd"/>
    </w:p>
    <w:p w:rsidR="00AF1842" w:rsidRPr="00AF1842" w:rsidRDefault="00AF1842" w:rsidP="00AF1842">
      <w:pPr>
        <w:pStyle w:val="Heading2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</w:pP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我们在选择照片组件中使用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GetThumbnail</w:t>
      </w:r>
      <w:proofErr w:type="spellEnd"/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关闭该组件后，应关闭未使用的所有缩略图流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所有选定缩略图流必须保留在内存中，并为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提供给合成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页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面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</w:p>
    <w:p w:rsidR="00AF1842" w:rsidRPr="00AF1842" w:rsidRDefault="00AF1842" w:rsidP="00AF1842">
      <w:pPr>
        <w:pStyle w:val="Heading2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</w:pP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在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合成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页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面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中，用户可以删除照片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我们需要关闭相应的缩略图流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</w:p>
    <w:p w:rsidR="00AF1842" w:rsidRPr="00AF1842" w:rsidRDefault="00AF1842" w:rsidP="00AF1842">
      <w:pPr>
        <w:pStyle w:val="Heading2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当用户输入预览页时，我们查询所有选择的照片的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原始照片，并使用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WriteableBitmap</w:t>
      </w:r>
      <w:proofErr w:type="spellEnd"/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来调整它们的大小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为了减少响应时间，我们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在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播放时调整图像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备用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设计不会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在浏览</w:t>
      </w:r>
      <w:r w:rsidR="000603D8"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预览页时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调整所有图像，并</w:t>
      </w:r>
      <w:r w:rsidR="000603D8"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创建编写预览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时</w:t>
      </w:r>
      <w:r w:rsidR="000603D8"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正在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的加载动画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</w:p>
    <w:p w:rsidR="000603D8" w:rsidRDefault="00AF1842" w:rsidP="00AF1842">
      <w:pPr>
        <w:pStyle w:val="Heading2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</w:pP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调整大小后的图像可以保留在内存中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  <w:r w:rsidR="000603D8"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所以如果用户选择再次预览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，</w:t>
      </w:r>
      <w:r w:rsidR="000603D8"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我们不需要重新生成它们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但是当用户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删除图像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时</w:t>
      </w:r>
      <w:r w:rsidRPr="00AF184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，也必须关闭相应的生成的图像流</w:t>
      </w:r>
      <w:r w:rsidR="000603D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.</w:t>
      </w:r>
    </w:p>
    <w:p w:rsidR="009F6F79" w:rsidRDefault="000603D8" w:rsidP="00AF1842">
      <w:pPr>
        <w:pStyle w:val="Heading2"/>
      </w:pPr>
      <w:r>
        <w:rPr>
          <w:rFonts w:hint="eastAsia"/>
        </w:rPr>
        <w:t>查询原始图片</w:t>
      </w:r>
    </w:p>
    <w:p w:rsidR="009F6F79" w:rsidRDefault="000603D8">
      <w:proofErr w:type="gramStart"/>
      <w:r>
        <w:rPr>
          <w:rFonts w:hint="eastAsia"/>
        </w:rPr>
        <w:t>XNA</w:t>
      </w:r>
      <w:r w:rsidRPr="000603D8">
        <w:rPr>
          <w:rFonts w:hint="eastAsia"/>
        </w:rPr>
        <w:t>媒体库</w:t>
      </w:r>
      <w:r w:rsidRPr="000603D8">
        <w:rPr>
          <w:rFonts w:hint="eastAsia"/>
        </w:rPr>
        <w:t>使用名称属性</w:t>
      </w:r>
      <w:r w:rsidRPr="000603D8">
        <w:rPr>
          <w:rFonts w:hint="eastAsia"/>
        </w:rPr>
        <w:t>来唯一地标识图像</w:t>
      </w:r>
      <w:r>
        <w:rPr>
          <w:rFonts w:hint="eastAsia"/>
        </w:rPr>
        <w:t>.</w:t>
      </w:r>
      <w:r w:rsidRPr="000603D8">
        <w:rPr>
          <w:rFonts w:hint="eastAsia"/>
        </w:rPr>
        <w:t>所以我们的模型和视图模型还应包含此属性</w:t>
      </w:r>
      <w:r w:rsidR="009F6F79">
        <w:t>.</w:t>
      </w:r>
      <w:proofErr w:type="gramEnd"/>
    </w:p>
    <w:p w:rsidR="00CB6663" w:rsidRDefault="000603D8" w:rsidP="00CB6663">
      <w:pPr>
        <w:pStyle w:val="Heading2"/>
      </w:pPr>
      <w:r>
        <w:rPr>
          <w:rFonts w:hint="eastAsia"/>
        </w:rPr>
        <w:lastRenderedPageBreak/>
        <w:t>调整图片</w:t>
      </w:r>
      <w:r w:rsidRPr="000603D8">
        <w:rPr>
          <w:rFonts w:hint="eastAsia"/>
        </w:rPr>
        <w:t>的大小</w:t>
      </w:r>
    </w:p>
    <w:p w:rsidR="00CB6663" w:rsidRDefault="000603D8">
      <w:proofErr w:type="spellStart"/>
      <w:proofErr w:type="gramStart"/>
      <w:r w:rsidRPr="000603D8">
        <w:rPr>
          <w:rFonts w:hint="eastAsia"/>
        </w:rPr>
        <w:t>WriteableBitmap</w:t>
      </w:r>
      <w:proofErr w:type="spellEnd"/>
      <w:r w:rsidRPr="000603D8">
        <w:rPr>
          <w:rFonts w:hint="eastAsia"/>
        </w:rPr>
        <w:t xml:space="preserve"> </w:t>
      </w:r>
      <w:r w:rsidRPr="000603D8">
        <w:rPr>
          <w:rFonts w:hint="eastAsia"/>
        </w:rPr>
        <w:t>的</w:t>
      </w:r>
      <w:r w:rsidRPr="000603D8">
        <w:rPr>
          <w:rFonts w:hint="eastAsia"/>
        </w:rPr>
        <w:t xml:space="preserve"> Windows Phone </w:t>
      </w:r>
      <w:r w:rsidRPr="000603D8">
        <w:rPr>
          <w:rFonts w:hint="eastAsia"/>
        </w:rPr>
        <w:t>版本附带的一个方便的</w:t>
      </w:r>
      <w:r w:rsidRPr="000603D8">
        <w:rPr>
          <w:rFonts w:hint="eastAsia"/>
        </w:rPr>
        <w:t xml:space="preserve"> </w:t>
      </w:r>
      <w:proofErr w:type="spellStart"/>
      <w:r w:rsidRPr="000603D8">
        <w:rPr>
          <w:rFonts w:hint="eastAsia"/>
        </w:rPr>
        <w:t>SaveJpeg</w:t>
      </w:r>
      <w:proofErr w:type="spellEnd"/>
      <w:r w:rsidRPr="000603D8">
        <w:rPr>
          <w:rFonts w:hint="eastAsia"/>
        </w:rPr>
        <w:t xml:space="preserve"> </w:t>
      </w:r>
      <w:r w:rsidRPr="000603D8">
        <w:rPr>
          <w:rFonts w:hint="eastAsia"/>
        </w:rPr>
        <w:t>方法，使我们能够调整图像的大小</w:t>
      </w:r>
      <w:r>
        <w:rPr>
          <w:rFonts w:hint="eastAsia"/>
        </w:rPr>
        <w:t>.</w:t>
      </w:r>
      <w:r w:rsidRPr="000603D8">
        <w:rPr>
          <w:rFonts w:hint="eastAsia"/>
        </w:rPr>
        <w:t>我们会利用这种方法而不是编写一个自定义算法</w:t>
      </w:r>
      <w:r w:rsidR="00CB6663">
        <w:t>.</w:t>
      </w:r>
      <w:proofErr w:type="gramEnd"/>
    </w:p>
    <w:sectPr w:rsidR="00CB66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1CB5"/>
    <w:multiLevelType w:val="hybridMultilevel"/>
    <w:tmpl w:val="1B12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E6FF0"/>
    <w:multiLevelType w:val="hybridMultilevel"/>
    <w:tmpl w:val="3878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E"/>
    <w:rsid w:val="000603D8"/>
    <w:rsid w:val="001F181B"/>
    <w:rsid w:val="0039605F"/>
    <w:rsid w:val="00400BC7"/>
    <w:rsid w:val="0043069E"/>
    <w:rsid w:val="005C67CB"/>
    <w:rsid w:val="0065038F"/>
    <w:rsid w:val="00660A49"/>
    <w:rsid w:val="007A0C7C"/>
    <w:rsid w:val="009D094F"/>
    <w:rsid w:val="009F6F79"/>
    <w:rsid w:val="00A50994"/>
    <w:rsid w:val="00AA150A"/>
    <w:rsid w:val="00AF1842"/>
    <w:rsid w:val="00B743FE"/>
    <w:rsid w:val="00BF0CCF"/>
    <w:rsid w:val="00C069DD"/>
    <w:rsid w:val="00C3006E"/>
    <w:rsid w:val="00C55FEF"/>
    <w:rsid w:val="00CB6663"/>
    <w:rsid w:val="00CE3898"/>
    <w:rsid w:val="00D1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A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A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0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60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A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A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0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60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Xiao-Cheng Fan (Wicresoft)</cp:lastModifiedBy>
  <cp:revision>19</cp:revision>
  <dcterms:created xsi:type="dcterms:W3CDTF">2011-06-08T05:14:00Z</dcterms:created>
  <dcterms:modified xsi:type="dcterms:W3CDTF">2011-12-30T09:50:00Z</dcterms:modified>
</cp:coreProperties>
</file>