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A109B" w14:textId="5F32E976" w:rsidR="004B4786" w:rsidRDefault="00363413" w:rsidP="00363413">
      <w:pPr>
        <w:pStyle w:val="Kop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0D9273" wp14:editId="5EEA56CC">
            <wp:simplePos x="0" y="0"/>
            <wp:positionH relativeFrom="column">
              <wp:posOffset>-184729</wp:posOffset>
            </wp:positionH>
            <wp:positionV relativeFrom="paragraph">
              <wp:posOffset>752143</wp:posOffset>
            </wp:positionV>
            <wp:extent cx="6408420" cy="6438265"/>
            <wp:effectExtent l="0" t="0" r="0" b="635"/>
            <wp:wrapThrough wrapText="bothSides">
              <wp:wrapPolygon edited="0">
                <wp:start x="0" y="0"/>
                <wp:lineTo x="0" y="21538"/>
                <wp:lineTo x="21510" y="21538"/>
                <wp:lineTo x="21510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ruiswoordpuzzel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41" t="7844" r="23253"/>
                    <a:stretch/>
                  </pic:blipFill>
                  <pic:spPr bwMode="auto">
                    <a:xfrm>
                      <a:off x="0" y="0"/>
                      <a:ext cx="6408420" cy="6438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0739" w:rsidRPr="000B7A53">
        <w:rPr>
          <w:b/>
          <w:bCs/>
        </w:rPr>
        <w:t>Puzzel T4 introductie databases. Oefening 1.1</w:t>
      </w:r>
      <w:r w:rsidR="00B80739">
        <w:br/>
        <w:t>Naam:</w:t>
      </w:r>
      <w:r w:rsidR="00AA336A">
        <w:t xml:space="preserve"> Jeron Cheun</w:t>
      </w:r>
      <w:r>
        <w:t>g</w:t>
      </w:r>
    </w:p>
    <w:p w14:paraId="66694C18" w14:textId="6734BD32" w:rsidR="004B4786" w:rsidRDefault="0002137C" w:rsidP="0002137C">
      <w:pPr>
        <w:pStyle w:val="Lijstalinea"/>
        <w:numPr>
          <w:ilvl w:val="0"/>
          <w:numId w:val="1"/>
        </w:numPr>
      </w:pPr>
      <w:r>
        <w:t>Database</w:t>
      </w:r>
      <w:r w:rsidR="00633F89">
        <w:tab/>
      </w:r>
      <w:r w:rsidR="00633F89">
        <w:tab/>
        <w:t>9.</w:t>
      </w:r>
      <w:r w:rsidR="006D1468">
        <w:t xml:space="preserve"> Datamodel</w:t>
      </w:r>
    </w:p>
    <w:p w14:paraId="422B06C3" w14:textId="27B40217" w:rsidR="006D1468" w:rsidRDefault="008053FA" w:rsidP="000F2745">
      <w:pPr>
        <w:pStyle w:val="Lijstalinea"/>
      </w:pPr>
      <w:r>
        <w:t>10. Sleutel</w:t>
      </w:r>
      <w:r w:rsidR="003106EC">
        <w:tab/>
      </w:r>
      <w:r w:rsidR="00987159">
        <w:tab/>
        <w:t xml:space="preserve">11. </w:t>
      </w:r>
      <w:r w:rsidR="00EA26F5">
        <w:t>Redundantie</w:t>
      </w:r>
    </w:p>
    <w:p w14:paraId="0D2F0BED" w14:textId="4A02FD18" w:rsidR="00E84030" w:rsidRDefault="00E74C86" w:rsidP="0002137C">
      <w:pPr>
        <w:pStyle w:val="Lijstalinea"/>
        <w:numPr>
          <w:ilvl w:val="0"/>
          <w:numId w:val="1"/>
        </w:numPr>
      </w:pPr>
      <w:r>
        <w:t>Bachmandiagram</w:t>
      </w:r>
      <w:r w:rsidR="0076446D">
        <w:tab/>
        <w:t>14. CRUD</w:t>
      </w:r>
    </w:p>
    <w:p w14:paraId="6FB45410" w14:textId="54C4A9FC" w:rsidR="00B27344" w:rsidRDefault="00B27344" w:rsidP="00B27344">
      <w:pPr>
        <w:pStyle w:val="Lijstalinea"/>
      </w:pPr>
      <w:r>
        <w:t xml:space="preserve">12. </w:t>
      </w:r>
      <w:r w:rsidR="00482228">
        <w:t>DBMS</w:t>
      </w:r>
      <w:r w:rsidR="00222051">
        <w:tab/>
      </w:r>
      <w:r w:rsidR="00222051">
        <w:tab/>
        <w:t>13. Tabel</w:t>
      </w:r>
    </w:p>
    <w:p w14:paraId="2339A8FA" w14:textId="0C46A4DB" w:rsidR="0002137C" w:rsidRDefault="00363413" w:rsidP="0002137C">
      <w:pPr>
        <w:pStyle w:val="Lijstalinea"/>
        <w:numPr>
          <w:ilvl w:val="0"/>
          <w:numId w:val="1"/>
        </w:numPr>
      </w:pPr>
      <w:r>
        <w:t>SELECT</w:t>
      </w:r>
      <w:r>
        <w:tab/>
      </w:r>
    </w:p>
    <w:p w14:paraId="46A7BBB0" w14:textId="7C577789" w:rsidR="00EB1D3B" w:rsidRDefault="00AF0CF1" w:rsidP="0002137C">
      <w:pPr>
        <w:pStyle w:val="Lijstalinea"/>
        <w:numPr>
          <w:ilvl w:val="0"/>
          <w:numId w:val="1"/>
        </w:numPr>
      </w:pPr>
      <w:r>
        <w:t>Kolommen</w:t>
      </w:r>
    </w:p>
    <w:p w14:paraId="4291C884" w14:textId="43F9C69E" w:rsidR="00AF0CF1" w:rsidRDefault="00CF0E01" w:rsidP="0002137C">
      <w:pPr>
        <w:pStyle w:val="Lijstalinea"/>
        <w:numPr>
          <w:ilvl w:val="0"/>
          <w:numId w:val="1"/>
        </w:numPr>
      </w:pPr>
      <w:r>
        <w:t>Inconsistentie</w:t>
      </w:r>
    </w:p>
    <w:p w14:paraId="2BA7569D" w14:textId="1F3019B9" w:rsidR="00515E5A" w:rsidRDefault="00515E5A" w:rsidP="00515E5A">
      <w:pPr>
        <w:pStyle w:val="Lijstalinea"/>
        <w:numPr>
          <w:ilvl w:val="0"/>
          <w:numId w:val="1"/>
        </w:numPr>
      </w:pPr>
      <w:r>
        <w:t>DDL</w:t>
      </w:r>
    </w:p>
    <w:p w14:paraId="1743A60E" w14:textId="5B783601" w:rsidR="00515E5A" w:rsidRDefault="001B4B4A" w:rsidP="00515E5A">
      <w:pPr>
        <w:pStyle w:val="Lijstalinea"/>
        <w:numPr>
          <w:ilvl w:val="0"/>
          <w:numId w:val="1"/>
        </w:numPr>
      </w:pPr>
      <w:r>
        <w:lastRenderedPageBreak/>
        <w:t>Cellen</w:t>
      </w:r>
    </w:p>
    <w:p w14:paraId="2FD66D63" w14:textId="0E3C3EEC" w:rsidR="00515E5A" w:rsidRDefault="00515E5A" w:rsidP="00515E5A">
      <w:pPr>
        <w:pStyle w:val="Lijstalinea"/>
        <w:numPr>
          <w:ilvl w:val="0"/>
          <w:numId w:val="1"/>
        </w:numPr>
      </w:pPr>
      <w:r>
        <w:t>DML</w:t>
      </w:r>
    </w:p>
    <w:p w14:paraId="3DE3F230" w14:textId="77777777" w:rsidR="004B4786" w:rsidRDefault="004B4786" w:rsidP="00480ACC"/>
    <w:sectPr w:rsidR="004B4786" w:rsidSect="00685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B093E"/>
    <w:multiLevelType w:val="hybridMultilevel"/>
    <w:tmpl w:val="81B468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ACC"/>
    <w:rsid w:val="0002137C"/>
    <w:rsid w:val="000B7A53"/>
    <w:rsid w:val="000F2745"/>
    <w:rsid w:val="001243AA"/>
    <w:rsid w:val="001B4B4A"/>
    <w:rsid w:val="00222051"/>
    <w:rsid w:val="002D6614"/>
    <w:rsid w:val="003106EC"/>
    <w:rsid w:val="00311CC1"/>
    <w:rsid w:val="00363413"/>
    <w:rsid w:val="00430772"/>
    <w:rsid w:val="00480ACC"/>
    <w:rsid w:val="00482228"/>
    <w:rsid w:val="004B4786"/>
    <w:rsid w:val="004F01E4"/>
    <w:rsid w:val="00515E5A"/>
    <w:rsid w:val="00564910"/>
    <w:rsid w:val="00633F89"/>
    <w:rsid w:val="00685AD7"/>
    <w:rsid w:val="006D1468"/>
    <w:rsid w:val="0076446D"/>
    <w:rsid w:val="008053FA"/>
    <w:rsid w:val="00974BF4"/>
    <w:rsid w:val="00987159"/>
    <w:rsid w:val="00A9743F"/>
    <w:rsid w:val="00AA336A"/>
    <w:rsid w:val="00AF0CF1"/>
    <w:rsid w:val="00B27344"/>
    <w:rsid w:val="00B80739"/>
    <w:rsid w:val="00CF0E01"/>
    <w:rsid w:val="00DB30E8"/>
    <w:rsid w:val="00E74C86"/>
    <w:rsid w:val="00E84030"/>
    <w:rsid w:val="00EA26F5"/>
    <w:rsid w:val="00EB1D3B"/>
    <w:rsid w:val="00EB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23A0C"/>
  <w15:chartTrackingRefBased/>
  <w15:docId w15:val="{1D1D6DEA-2712-4272-A990-CDD211827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80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80A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80A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480A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021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865DFD5239BA4387DF97A20D88FDC0" ma:contentTypeVersion="12" ma:contentTypeDescription="Een nieuw document maken." ma:contentTypeScope="" ma:versionID="4500809abaf40e22dba6142237e5a463">
  <xsd:schema xmlns:xsd="http://www.w3.org/2001/XMLSchema" xmlns:xs="http://www.w3.org/2001/XMLSchema" xmlns:p="http://schemas.microsoft.com/office/2006/metadata/properties" xmlns:ns2="ed1e2641-b5b8-4c25-a51d-8e041883fdf4" xmlns:ns3="2bc1c879-ec78-48e4-b57a-f8381b578663" targetNamespace="http://schemas.microsoft.com/office/2006/metadata/properties" ma:root="true" ma:fieldsID="a56bec7ae5752a075ef920e6dffc80a2" ns2:_="" ns3:_="">
    <xsd:import namespace="ed1e2641-b5b8-4c25-a51d-8e041883fdf4"/>
    <xsd:import namespace="2bc1c879-ec78-48e4-b57a-f8381b5786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e2641-b5b8-4c25-a51d-8e041883fd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c1c879-ec78-48e4-b57a-f8381b57866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9471F6-C83C-4B6A-980E-338FE96F52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1e2641-b5b8-4c25-a51d-8e041883fdf4"/>
    <ds:schemaRef ds:uri="2bc1c879-ec78-48e4-b57a-f8381b5786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ED3309-69F0-4CDA-98C5-0AA09583BF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2C4648-09AC-4472-B00C-755E5281C22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Donders</dc:creator>
  <cp:keywords/>
  <dc:description/>
  <cp:lastModifiedBy>Jeron Cheung</cp:lastModifiedBy>
  <cp:revision>62</cp:revision>
  <dcterms:created xsi:type="dcterms:W3CDTF">2017-02-14T08:15:00Z</dcterms:created>
  <dcterms:modified xsi:type="dcterms:W3CDTF">2021-04-25T21:24:00Z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0x010100E2865DFD5239BA4387DF97A20D88FDC0</vt:lpwstr>
  </property>
</Properties>
</file>