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FC2D" w14:textId="77777777" w:rsidR="00CF119B" w:rsidRDefault="00000000">
      <w:pPr>
        <w:pStyle w:val="Ttulo3"/>
        <w:keepNext w:val="0"/>
        <w:keepLines w:val="0"/>
        <w:spacing w:before="280" w:after="0"/>
        <w:rPr>
          <w:b/>
          <w:color w:val="000000"/>
          <w:sz w:val="26"/>
          <w:szCs w:val="26"/>
        </w:rPr>
      </w:pPr>
      <w:bookmarkStart w:id="0" w:name="_a16y4oner20j" w:colFirst="0" w:colLast="0"/>
      <w:bookmarkEnd w:id="0"/>
      <w:r>
        <w:rPr>
          <w:b/>
          <w:color w:val="000000"/>
          <w:sz w:val="26"/>
          <w:szCs w:val="26"/>
        </w:rPr>
        <w:t>Grupo conformado por:</w:t>
      </w:r>
    </w:p>
    <w:p w14:paraId="0BF7FC2E" w14:textId="10FAF2B8" w:rsidR="00CF119B" w:rsidRDefault="00907674">
      <w:pPr>
        <w:pStyle w:val="Ttulo3"/>
        <w:keepNext w:val="0"/>
        <w:keepLines w:val="0"/>
        <w:numPr>
          <w:ilvl w:val="0"/>
          <w:numId w:val="1"/>
        </w:numPr>
        <w:spacing w:before="0"/>
        <w:rPr>
          <w:b/>
          <w:color w:val="000000"/>
          <w:sz w:val="24"/>
          <w:szCs w:val="24"/>
        </w:rPr>
      </w:pPr>
      <w:bookmarkStart w:id="1" w:name="_f2l1qi77s69f" w:colFirst="0" w:colLast="0"/>
      <w:bookmarkEnd w:id="1"/>
      <w:r>
        <w:rPr>
          <w:bCs/>
          <w:color w:val="000000"/>
          <w:sz w:val="24"/>
          <w:szCs w:val="24"/>
        </w:rPr>
        <w:t>Jeronimo Duque Alzate</w:t>
      </w:r>
    </w:p>
    <w:p w14:paraId="0BF7FC2F" w14:textId="77777777" w:rsidR="00CF119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Yuli Karina Jiménez Paredes </w:t>
      </w:r>
    </w:p>
    <w:p w14:paraId="0BF7FC30" w14:textId="77777777" w:rsidR="00CF119B" w:rsidRDefault="00CF119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7zcsrktyqnf" w:colFirst="0" w:colLast="0"/>
      <w:bookmarkEnd w:id="2"/>
    </w:p>
    <w:p w14:paraId="0BF7FC31" w14:textId="77777777" w:rsidR="00CF119B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1k0lfynwvxio" w:colFirst="0" w:colLast="0"/>
      <w:bookmarkEnd w:id="3"/>
      <w:r>
        <w:rPr>
          <w:b/>
          <w:color w:val="000000"/>
          <w:sz w:val="26"/>
          <w:szCs w:val="26"/>
        </w:rPr>
        <w:t>Explicación general del código</w:t>
      </w:r>
    </w:p>
    <w:p w14:paraId="0BF7FC32" w14:textId="77777777" w:rsidR="00CF119B" w:rsidRDefault="00000000">
      <w:pPr>
        <w:spacing w:before="240" w:after="240"/>
        <w:rPr>
          <w:b/>
          <w:color w:val="000000"/>
        </w:rPr>
      </w:pPr>
      <w:r>
        <w:t xml:space="preserve">El código es una </w:t>
      </w:r>
      <w:r>
        <w:rPr>
          <w:b/>
        </w:rPr>
        <w:t>calculadora interactiva en Java</w:t>
      </w:r>
      <w:r>
        <w:t xml:space="preserve"> que ofrece diversas funcionalidades para realizar operaciones matemáticas, lógicas y de manipulación de cadenas. La calculadora tiene un menú que permite al usuario seleccionar el tipo de operaciones que desea realizar, y está diseñada para manejar varias categorías de operaciones de forma organizada.</w:t>
      </w:r>
    </w:p>
    <w:p w14:paraId="0BF7FC33" w14:textId="77777777" w:rsidR="00CF119B" w:rsidRDefault="00000000">
      <w:pPr>
        <w:numPr>
          <w:ilvl w:val="0"/>
          <w:numId w:val="2"/>
        </w:numPr>
        <w:spacing w:before="240"/>
      </w:pPr>
      <w:r>
        <w:rPr>
          <w:b/>
        </w:rPr>
        <w:t>Menú</w:t>
      </w:r>
      <w:r>
        <w:t>:</w:t>
      </w:r>
    </w:p>
    <w:p w14:paraId="0BF7FC34" w14:textId="77777777" w:rsidR="00CF119B" w:rsidRDefault="00000000">
      <w:pPr>
        <w:numPr>
          <w:ilvl w:val="1"/>
          <w:numId w:val="2"/>
        </w:numPr>
      </w:pPr>
      <w:r>
        <w:t>La calculadora presenta un menú al usuario, donde puede elegir entre diferentes tipos de operaciones, como aritméticas, relacionales, de bits, booleanas, incrementales y de cadenas.</w:t>
      </w:r>
    </w:p>
    <w:p w14:paraId="0BF7FC35" w14:textId="77777777" w:rsidR="00CF119B" w:rsidRDefault="00000000">
      <w:pPr>
        <w:numPr>
          <w:ilvl w:val="1"/>
          <w:numId w:val="2"/>
        </w:numPr>
      </w:pPr>
      <w:r>
        <w:t>El menú permite al usuario seleccionar el tipo de operación y, dependiendo de la elección, solicita los datos necesarios y muestra los resultados.</w:t>
      </w:r>
    </w:p>
    <w:p w14:paraId="0BF7FC36" w14:textId="77777777" w:rsidR="00CF119B" w:rsidRDefault="00000000">
      <w:pPr>
        <w:numPr>
          <w:ilvl w:val="0"/>
          <w:numId w:val="2"/>
        </w:numPr>
      </w:pPr>
      <w:r>
        <w:rPr>
          <w:b/>
        </w:rPr>
        <w:t>Operaciones Aritméticas</w:t>
      </w:r>
      <w:r>
        <w:t>:</w:t>
      </w:r>
    </w:p>
    <w:p w14:paraId="0BF7FC37" w14:textId="77777777" w:rsidR="00CF119B" w:rsidRDefault="00000000">
      <w:pPr>
        <w:numPr>
          <w:ilvl w:val="1"/>
          <w:numId w:val="2"/>
        </w:numPr>
      </w:pPr>
      <w:r>
        <w:t>Permite realizar cálculos básicos como suma, resta, multiplicación y división.</w:t>
      </w:r>
    </w:p>
    <w:p w14:paraId="0BF7FC38" w14:textId="77777777" w:rsidR="00CF119B" w:rsidRDefault="00000000">
      <w:pPr>
        <w:numPr>
          <w:ilvl w:val="1"/>
          <w:numId w:val="2"/>
        </w:numPr>
      </w:pPr>
      <w:r>
        <w:t>También incluye la operación de módulo.</w:t>
      </w:r>
    </w:p>
    <w:p w14:paraId="0BF7FC39" w14:textId="77777777" w:rsidR="00CF119B" w:rsidRDefault="00000000">
      <w:pPr>
        <w:numPr>
          <w:ilvl w:val="0"/>
          <w:numId w:val="2"/>
        </w:numPr>
      </w:pPr>
      <w:r>
        <w:rPr>
          <w:b/>
        </w:rPr>
        <w:t>Operaciones Relacionales</w:t>
      </w:r>
      <w:r>
        <w:t>:</w:t>
      </w:r>
    </w:p>
    <w:p w14:paraId="0BF7FC3A" w14:textId="77777777" w:rsidR="00CF119B" w:rsidRDefault="00000000">
      <w:pPr>
        <w:numPr>
          <w:ilvl w:val="1"/>
          <w:numId w:val="2"/>
        </w:numPr>
      </w:pPr>
      <w:r>
        <w:t>Compara dos valores y devuelve un resultado booleano.</w:t>
      </w:r>
    </w:p>
    <w:p w14:paraId="0BF7FC3B" w14:textId="77777777" w:rsidR="00CF119B" w:rsidRDefault="00000000">
      <w:pPr>
        <w:numPr>
          <w:ilvl w:val="1"/>
          <w:numId w:val="2"/>
        </w:numPr>
      </w:pPr>
      <w:r>
        <w:t>Las comparaciones incluyen mayor, menor, igual y diferente.</w:t>
      </w:r>
    </w:p>
    <w:p w14:paraId="0BF7FC3C" w14:textId="77777777" w:rsidR="00CF119B" w:rsidRDefault="00000000">
      <w:pPr>
        <w:numPr>
          <w:ilvl w:val="0"/>
          <w:numId w:val="2"/>
        </w:numPr>
      </w:pPr>
      <w:r>
        <w:rPr>
          <w:b/>
        </w:rPr>
        <w:t>Operaciones de Bits</w:t>
      </w:r>
      <w:r>
        <w:t>:</w:t>
      </w:r>
    </w:p>
    <w:p w14:paraId="0BF7FC3D" w14:textId="77777777" w:rsidR="00CF119B" w:rsidRDefault="00000000">
      <w:pPr>
        <w:numPr>
          <w:ilvl w:val="1"/>
          <w:numId w:val="2"/>
        </w:numPr>
      </w:pPr>
      <w:r>
        <w:t>Realiza operaciones a nivel de bits, como AND, OR, XOR y desplazamientos de bits.</w:t>
      </w:r>
    </w:p>
    <w:p w14:paraId="0BF7FC3E" w14:textId="77777777" w:rsidR="00CF119B" w:rsidRDefault="00000000">
      <w:pPr>
        <w:numPr>
          <w:ilvl w:val="1"/>
          <w:numId w:val="2"/>
        </w:numPr>
      </w:pPr>
      <w:r>
        <w:t>También maneja el complemento de un número entero.</w:t>
      </w:r>
    </w:p>
    <w:p w14:paraId="0BF7FC3F" w14:textId="77777777" w:rsidR="00CF119B" w:rsidRDefault="00000000">
      <w:pPr>
        <w:numPr>
          <w:ilvl w:val="0"/>
          <w:numId w:val="2"/>
        </w:numPr>
      </w:pPr>
      <w:r>
        <w:rPr>
          <w:b/>
        </w:rPr>
        <w:t>Operaciones Booleanas</w:t>
      </w:r>
      <w:r>
        <w:t>:</w:t>
      </w:r>
    </w:p>
    <w:p w14:paraId="0BF7FC40" w14:textId="77777777" w:rsidR="00CF119B" w:rsidRDefault="00000000">
      <w:pPr>
        <w:numPr>
          <w:ilvl w:val="1"/>
          <w:numId w:val="2"/>
        </w:numPr>
      </w:pPr>
      <w:r>
        <w:t>Trabaja con valores booleanos (verdadero o falso) para realizar operaciones como AND, OR y NOT.</w:t>
      </w:r>
    </w:p>
    <w:p w14:paraId="0BF7FC41" w14:textId="77777777" w:rsidR="00CF119B" w:rsidRDefault="00000000">
      <w:pPr>
        <w:numPr>
          <w:ilvl w:val="0"/>
          <w:numId w:val="2"/>
        </w:numPr>
      </w:pPr>
      <w:r>
        <w:rPr>
          <w:b/>
        </w:rPr>
        <w:t>Operaciones Incrementales</w:t>
      </w:r>
      <w:r>
        <w:t>:</w:t>
      </w:r>
    </w:p>
    <w:p w14:paraId="0BF7FC42" w14:textId="77777777" w:rsidR="00CF119B" w:rsidRDefault="00000000">
      <w:pPr>
        <w:numPr>
          <w:ilvl w:val="1"/>
          <w:numId w:val="2"/>
        </w:numPr>
      </w:pPr>
      <w:r>
        <w:t>Maneja operaciones que incrementan o decrementan un valor entero.</w:t>
      </w:r>
    </w:p>
    <w:p w14:paraId="0BF7FC43" w14:textId="77777777" w:rsidR="00CF119B" w:rsidRDefault="00000000">
      <w:pPr>
        <w:numPr>
          <w:ilvl w:val="1"/>
          <w:numId w:val="2"/>
        </w:numPr>
      </w:pPr>
      <w:r>
        <w:t>Incluye operaciones de prefijo y sufijo para incremento y decremento.</w:t>
      </w:r>
    </w:p>
    <w:p w14:paraId="0BF7FC44" w14:textId="77777777" w:rsidR="00CF119B" w:rsidRDefault="00000000">
      <w:pPr>
        <w:numPr>
          <w:ilvl w:val="0"/>
          <w:numId w:val="2"/>
        </w:numPr>
      </w:pPr>
      <w:r>
        <w:rPr>
          <w:b/>
        </w:rPr>
        <w:t>Operaciones con Cadenas</w:t>
      </w:r>
      <w:r>
        <w:t>:</w:t>
      </w:r>
    </w:p>
    <w:p w14:paraId="0BF7FC45" w14:textId="77777777" w:rsidR="00CF119B" w:rsidRDefault="00000000">
      <w:pPr>
        <w:numPr>
          <w:ilvl w:val="1"/>
          <w:numId w:val="2"/>
        </w:numPr>
      </w:pPr>
      <w:r>
        <w:t>Permite realizar operaciones básicas con cadenas de texto, como concatenación, comparación y extracción de subcadenas.</w:t>
      </w:r>
    </w:p>
    <w:p w14:paraId="0BF7FC46" w14:textId="77777777" w:rsidR="00CF119B" w:rsidRDefault="00000000">
      <w:pPr>
        <w:numPr>
          <w:ilvl w:val="1"/>
          <w:numId w:val="2"/>
        </w:numPr>
      </w:pPr>
      <w:r>
        <w:t>También calcula la longitud de una cadena.</w:t>
      </w:r>
    </w:p>
    <w:p w14:paraId="0BF7FC47" w14:textId="77777777" w:rsidR="00CF119B" w:rsidRDefault="00000000">
      <w:pPr>
        <w:numPr>
          <w:ilvl w:val="0"/>
          <w:numId w:val="2"/>
        </w:numPr>
      </w:pPr>
      <w:r>
        <w:rPr>
          <w:b/>
        </w:rPr>
        <w:t>Entrada y Salida</w:t>
      </w:r>
      <w:r>
        <w:t>:</w:t>
      </w:r>
    </w:p>
    <w:p w14:paraId="0BF7FC48" w14:textId="77777777" w:rsidR="00CF119B" w:rsidRDefault="00000000">
      <w:pPr>
        <w:numPr>
          <w:ilvl w:val="1"/>
          <w:numId w:val="2"/>
        </w:numPr>
      </w:pPr>
      <w:r>
        <w:t>Utiliza una clase auxiliar para manejar la entrada del usuario, asegurando que los datos ingresados sean válidos.</w:t>
      </w:r>
    </w:p>
    <w:p w14:paraId="0BF7FC49" w14:textId="77777777" w:rsidR="00CF119B" w:rsidRDefault="00000000">
      <w:pPr>
        <w:numPr>
          <w:ilvl w:val="1"/>
          <w:numId w:val="2"/>
        </w:numPr>
        <w:spacing w:after="240"/>
      </w:pPr>
      <w:r>
        <w:t>Muestra el resultado de las operaciones y el proceso paso a paso para que el usuario pueda seguir lo que está sucediendo.</w:t>
      </w:r>
    </w:p>
    <w:p w14:paraId="0BF7FC4A" w14:textId="77777777" w:rsidR="00CF119B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1jwd9zeod06i" w:colFirst="0" w:colLast="0"/>
      <w:bookmarkEnd w:id="4"/>
      <w:r>
        <w:rPr>
          <w:b/>
          <w:color w:val="000000"/>
          <w:sz w:val="22"/>
          <w:szCs w:val="22"/>
        </w:rPr>
        <w:lastRenderedPageBreak/>
        <w:t>Flujo del Programa</w:t>
      </w:r>
    </w:p>
    <w:p w14:paraId="0BF7FC4B" w14:textId="77777777" w:rsidR="00CF119B" w:rsidRDefault="00000000">
      <w:pPr>
        <w:numPr>
          <w:ilvl w:val="0"/>
          <w:numId w:val="3"/>
        </w:numPr>
        <w:spacing w:before="240"/>
      </w:pPr>
      <w:r>
        <w:rPr>
          <w:b/>
        </w:rPr>
        <w:t>Inicio</w:t>
      </w:r>
      <w:r>
        <w:t>: El programa comienza mostrando un mensaje de bienvenida.</w:t>
      </w:r>
    </w:p>
    <w:p w14:paraId="0BF7FC4C" w14:textId="77777777" w:rsidR="00CF119B" w:rsidRDefault="00000000">
      <w:pPr>
        <w:numPr>
          <w:ilvl w:val="0"/>
          <w:numId w:val="3"/>
        </w:numPr>
      </w:pPr>
      <w:r>
        <w:rPr>
          <w:b/>
        </w:rPr>
        <w:t>Menú</w:t>
      </w:r>
      <w:r>
        <w:t>: Luego, presenta un menú interactivo al usuario para que seleccione el tipo de operación que desea realizar.</w:t>
      </w:r>
    </w:p>
    <w:p w14:paraId="0BF7FC4D" w14:textId="77777777" w:rsidR="00CF119B" w:rsidRDefault="00000000">
      <w:pPr>
        <w:numPr>
          <w:ilvl w:val="0"/>
          <w:numId w:val="3"/>
        </w:numPr>
      </w:pPr>
      <w:r>
        <w:rPr>
          <w:b/>
        </w:rPr>
        <w:t>Selección y ejecución</w:t>
      </w:r>
      <w:r>
        <w:t>: Está basado en la selección del usuario, el programa solicita los datos necesarios, realiza la operación correspondiente y muestra el resultado.</w:t>
      </w:r>
    </w:p>
    <w:p w14:paraId="0BF7FC4E" w14:textId="77777777" w:rsidR="00CF119B" w:rsidRDefault="00000000">
      <w:pPr>
        <w:numPr>
          <w:ilvl w:val="0"/>
          <w:numId w:val="3"/>
        </w:numPr>
        <w:spacing w:after="240"/>
      </w:pPr>
      <w:r>
        <w:rPr>
          <w:b/>
        </w:rPr>
        <w:t>Repetición</w:t>
      </w:r>
      <w:r>
        <w:t>: Después de cada operación, el menú se vuelve a mostrar hasta que el usuario decide salir.</w:t>
      </w:r>
    </w:p>
    <w:p w14:paraId="0BF7FC4F" w14:textId="77777777" w:rsidR="00CF119B" w:rsidRDefault="00CF119B">
      <w:pPr>
        <w:spacing w:before="240" w:after="240"/>
      </w:pPr>
    </w:p>
    <w:p w14:paraId="0BF7FC50" w14:textId="77777777" w:rsidR="00CF119B" w:rsidRDefault="00CF119B"/>
    <w:sectPr w:rsidR="00CF11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150AE"/>
    <w:multiLevelType w:val="multilevel"/>
    <w:tmpl w:val="F4C6D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3859FC"/>
    <w:multiLevelType w:val="multilevel"/>
    <w:tmpl w:val="AA54033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196EC9"/>
    <w:multiLevelType w:val="multilevel"/>
    <w:tmpl w:val="B26C7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14112831">
    <w:abstractNumId w:val="0"/>
  </w:num>
  <w:num w:numId="2" w16cid:durableId="1797336890">
    <w:abstractNumId w:val="1"/>
  </w:num>
  <w:num w:numId="3" w16cid:durableId="1418944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9B"/>
    <w:rsid w:val="0050029B"/>
    <w:rsid w:val="00806065"/>
    <w:rsid w:val="00907674"/>
    <w:rsid w:val="00CB1F5D"/>
    <w:rsid w:val="00C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FC2D"/>
  <w15:docId w15:val="{B00D0087-3845-4688-BCF1-F3FCF309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jeronimo duque alzate</cp:lastModifiedBy>
  <cp:revision>4</cp:revision>
  <dcterms:created xsi:type="dcterms:W3CDTF">2024-09-12T01:09:00Z</dcterms:created>
  <dcterms:modified xsi:type="dcterms:W3CDTF">2024-09-12T01:10:00Z</dcterms:modified>
</cp:coreProperties>
</file>