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B7C3" w14:textId="77777777" w:rsidR="006332E3" w:rsidRDefault="008C07AA">
      <w:r>
        <w:t>ДЗ по органической химии</w:t>
      </w:r>
    </w:p>
    <w:p w14:paraId="713CB0BE" w14:textId="77777777" w:rsidR="004865A6" w:rsidRDefault="004865A6" w:rsidP="004865A6">
      <w:pPr>
        <w:jc w:val="both"/>
        <w:rPr>
          <w:sz w:val="20"/>
          <w:szCs w:val="20"/>
        </w:rPr>
      </w:pPr>
      <w:r>
        <w:rPr>
          <w:sz w:val="20"/>
          <w:szCs w:val="20"/>
        </w:rPr>
        <w:t>Назовите по международной номенклатуре представленные ниже соединения</w:t>
      </w:r>
    </w:p>
    <w:p w14:paraId="4055616F" w14:textId="77777777" w:rsidR="004865A6" w:rsidRPr="00107F19" w:rsidRDefault="004865A6" w:rsidP="004865A6">
      <w:pPr>
        <w:jc w:val="both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2C7CF4" wp14:editId="79C270B5">
                <wp:simplePos x="0" y="0"/>
                <wp:positionH relativeFrom="column">
                  <wp:posOffset>4912360</wp:posOffset>
                </wp:positionH>
                <wp:positionV relativeFrom="paragraph">
                  <wp:posOffset>146685</wp:posOffset>
                </wp:positionV>
                <wp:extent cx="635" cy="171450"/>
                <wp:effectExtent l="6985" t="13335" r="11430" b="5715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9198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386.8pt;margin-top:11.55pt;width:.05pt;height:13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"/>
            </w:pict>
          </mc:Fallback>
        </mc:AlternateContent>
      </w: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AC851" wp14:editId="229388F2">
                <wp:simplePos x="0" y="0"/>
                <wp:positionH relativeFrom="column">
                  <wp:posOffset>4667885</wp:posOffset>
                </wp:positionH>
                <wp:positionV relativeFrom="paragraph">
                  <wp:posOffset>127635</wp:posOffset>
                </wp:positionV>
                <wp:extent cx="6350" cy="171450"/>
                <wp:effectExtent l="10160" t="13335" r="12065" b="5715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B0DC9" id="Прямая со стрелкой 4" o:spid="_x0000_s1026" type="#_x0000_t32" style="position:absolute;margin-left:367.55pt;margin-top:10.05pt;width:.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"/>
            </w:pict>
          </mc:Fallback>
        </mc:AlternateContent>
      </w: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96443" wp14:editId="4A882898">
                <wp:simplePos x="0" y="0"/>
                <wp:positionH relativeFrom="column">
                  <wp:posOffset>5160010</wp:posOffset>
                </wp:positionH>
                <wp:positionV relativeFrom="paragraph">
                  <wp:posOffset>165735</wp:posOffset>
                </wp:positionV>
                <wp:extent cx="635" cy="171450"/>
                <wp:effectExtent l="6985" t="13335" r="11430" b="5715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F1C62" id="Прямая со стрелкой 3" o:spid="_x0000_s1026" type="#_x0000_t32" style="position:absolute;margin-left:406.3pt;margin-top:13.05pt;width:.05pt;height:13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"/>
            </w:pict>
          </mc:Fallback>
        </mc:AlternateContent>
      </w: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A2948" wp14:editId="235E95BC">
                <wp:simplePos x="0" y="0"/>
                <wp:positionH relativeFrom="column">
                  <wp:posOffset>3293110</wp:posOffset>
                </wp:positionH>
                <wp:positionV relativeFrom="paragraph">
                  <wp:posOffset>165735</wp:posOffset>
                </wp:positionV>
                <wp:extent cx="635" cy="203200"/>
                <wp:effectExtent l="6985" t="13335" r="11430" b="12065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C10C7" id="Прямая со стрелкой 2" o:spid="_x0000_s1026" type="#_x0000_t32" style="position:absolute;margin-left:259.3pt;margin-top:13.05pt;width:.05pt;height:1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"/>
            </w:pict>
          </mc:Fallback>
        </mc:AlternateContent>
      </w: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31A52" wp14:editId="5235B180">
                <wp:simplePos x="0" y="0"/>
                <wp:positionH relativeFrom="column">
                  <wp:posOffset>504825</wp:posOffset>
                </wp:positionH>
                <wp:positionV relativeFrom="paragraph">
                  <wp:posOffset>165735</wp:posOffset>
                </wp:positionV>
                <wp:extent cx="0" cy="171450"/>
                <wp:effectExtent l="9525" t="13335" r="9525" b="5715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8C0C8" id="Прямая со стрелкой 1" o:spid="_x0000_s1026" type="#_x0000_t32" style="position:absolute;margin-left:39.75pt;margin-top:13.05pt;width:0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"/>
            </w:pict>
          </mc:Fallback>
        </mc:AlternateContent>
      </w:r>
      <w:r w:rsidRPr="00107F19">
        <w:rPr>
          <w:sz w:val="20"/>
          <w:szCs w:val="20"/>
          <w:lang w:val="en-US"/>
        </w:rPr>
        <w:t xml:space="preserve">1) 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–CH –CH</w:t>
      </w:r>
      <w:r w:rsidRPr="00303441">
        <w:rPr>
          <w:sz w:val="20"/>
          <w:szCs w:val="20"/>
          <w:vertAlign w:val="subscript"/>
          <w:lang w:val="en-US"/>
        </w:rPr>
        <w:t>2</w:t>
      </w:r>
      <w:r w:rsidRPr="00303441">
        <w:rPr>
          <w:sz w:val="20"/>
          <w:szCs w:val="20"/>
          <w:lang w:val="en-US"/>
        </w:rPr>
        <w:t xml:space="preserve"> –CH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     </w:t>
      </w:r>
      <w:r>
        <w:rPr>
          <w:sz w:val="20"/>
          <w:szCs w:val="20"/>
          <w:lang w:val="en-US"/>
        </w:rPr>
        <w:t xml:space="preserve">                     2</w:t>
      </w:r>
      <w:proofErr w:type="gramStart"/>
      <w:r>
        <w:rPr>
          <w:sz w:val="20"/>
          <w:szCs w:val="20"/>
          <w:lang w:val="en-US"/>
        </w:rPr>
        <w:t xml:space="preserve">)  </w:t>
      </w:r>
      <w:r w:rsidRPr="00303441">
        <w:rPr>
          <w:sz w:val="20"/>
          <w:szCs w:val="20"/>
          <w:lang w:val="en-US"/>
        </w:rPr>
        <w:t>CH</w:t>
      </w:r>
      <w:proofErr w:type="gramEnd"/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–CH</w:t>
      </w:r>
      <w:r w:rsidRPr="00B5152B">
        <w:rPr>
          <w:sz w:val="20"/>
          <w:szCs w:val="20"/>
          <w:vertAlign w:val="subscript"/>
          <w:lang w:val="en-US"/>
        </w:rPr>
        <w:t>2</w:t>
      </w:r>
      <w:r w:rsidRPr="0030344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2</w:t>
      </w:r>
      <w:r w:rsidRPr="0081451C"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–</w:t>
      </w:r>
      <w:r w:rsidRPr="0081451C"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CH</w:t>
      </w:r>
      <w:r w:rsidRPr="004865A6">
        <w:rPr>
          <w:sz w:val="20"/>
          <w:szCs w:val="20"/>
          <w:vertAlign w:val="subscript"/>
          <w:lang w:val="en-US"/>
        </w:rPr>
        <w:t>2</w:t>
      </w:r>
      <w:r w:rsidRPr="00303441">
        <w:rPr>
          <w:sz w:val="20"/>
          <w:szCs w:val="20"/>
          <w:lang w:val="en-US"/>
        </w:rPr>
        <w:t xml:space="preserve"> –CH</w:t>
      </w:r>
      <w:r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     </w:t>
      </w:r>
      <w:r>
        <w:rPr>
          <w:sz w:val="20"/>
          <w:szCs w:val="20"/>
          <w:lang w:val="en-US"/>
        </w:rPr>
        <w:t xml:space="preserve">            3) 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–CH –</w:t>
      </w:r>
      <w:r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CH –</w:t>
      </w:r>
      <w:r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CH</w:t>
      </w:r>
      <w:r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  </w:t>
      </w:r>
    </w:p>
    <w:p w14:paraId="2687B545" w14:textId="77777777" w:rsidR="008C07AA" w:rsidRDefault="004865A6" w:rsidP="004865A6">
      <w:pPr>
        <w:rPr>
          <w:sz w:val="20"/>
          <w:szCs w:val="20"/>
          <w:vertAlign w:val="subscript"/>
          <w:lang w:val="en-US"/>
        </w:rPr>
      </w:pPr>
      <w:r w:rsidRPr="00B5152B">
        <w:rPr>
          <w:sz w:val="20"/>
          <w:szCs w:val="20"/>
          <w:lang w:val="en-US"/>
        </w:rPr>
        <w:t xml:space="preserve">             </w:t>
      </w:r>
      <w:r w:rsidRPr="004865A6">
        <w:rPr>
          <w:sz w:val="20"/>
          <w:szCs w:val="20"/>
          <w:lang w:val="en-US"/>
        </w:rPr>
        <w:t xml:space="preserve">  </w:t>
      </w:r>
      <w:r w:rsidRPr="00B5152B">
        <w:rPr>
          <w:sz w:val="20"/>
          <w:szCs w:val="20"/>
          <w:lang w:val="en-US"/>
        </w:rPr>
        <w:t xml:space="preserve"> </w:t>
      </w:r>
      <w:r w:rsidRPr="006F1332">
        <w:rPr>
          <w:sz w:val="20"/>
          <w:szCs w:val="20"/>
          <w:lang w:val="en-US"/>
        </w:rPr>
        <w:t>CH</w:t>
      </w:r>
      <w:r w:rsidRPr="006F1332">
        <w:rPr>
          <w:sz w:val="20"/>
          <w:szCs w:val="20"/>
          <w:vertAlign w:val="subscript"/>
          <w:lang w:val="en-US"/>
        </w:rPr>
        <w:t>3</w:t>
      </w:r>
      <w:r w:rsidRPr="006F1332">
        <w:rPr>
          <w:sz w:val="20"/>
          <w:szCs w:val="20"/>
          <w:lang w:val="en-US"/>
        </w:rPr>
        <w:t xml:space="preserve">                                                                     </w:t>
      </w:r>
      <w:r w:rsidRPr="0081451C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 xml:space="preserve">       </w:t>
      </w:r>
      <w:r w:rsidRPr="006F1332">
        <w:rPr>
          <w:sz w:val="20"/>
          <w:szCs w:val="20"/>
          <w:lang w:val="en-US"/>
        </w:rPr>
        <w:t xml:space="preserve"> </w:t>
      </w:r>
      <w:r w:rsidRPr="00303441">
        <w:rPr>
          <w:sz w:val="20"/>
          <w:szCs w:val="20"/>
          <w:lang w:val="en-US"/>
        </w:rPr>
        <w:t>CH</w:t>
      </w:r>
      <w:r w:rsidRPr="006F1332">
        <w:rPr>
          <w:sz w:val="20"/>
          <w:szCs w:val="20"/>
          <w:vertAlign w:val="subscript"/>
          <w:lang w:val="en-US"/>
        </w:rPr>
        <w:t xml:space="preserve">2 </w:t>
      </w:r>
      <w:r w:rsidRPr="006F1332">
        <w:rPr>
          <w:sz w:val="20"/>
          <w:szCs w:val="20"/>
          <w:lang w:val="en-US"/>
        </w:rPr>
        <w:t>–</w:t>
      </w:r>
      <w:r w:rsidRPr="00303441">
        <w:rPr>
          <w:sz w:val="20"/>
          <w:szCs w:val="20"/>
          <w:lang w:val="en-US"/>
        </w:rPr>
        <w:t>CH</w:t>
      </w:r>
      <w:r w:rsidRPr="006F1332">
        <w:rPr>
          <w:sz w:val="20"/>
          <w:szCs w:val="20"/>
          <w:vertAlign w:val="subscript"/>
          <w:lang w:val="en-US"/>
        </w:rPr>
        <w:t>3</w:t>
      </w:r>
      <w:r>
        <w:rPr>
          <w:sz w:val="20"/>
          <w:szCs w:val="20"/>
          <w:vertAlign w:val="subscript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                                     </w:t>
      </w:r>
      <w:proofErr w:type="spellStart"/>
      <w:r w:rsidRPr="006F1332">
        <w:rPr>
          <w:sz w:val="20"/>
          <w:szCs w:val="20"/>
          <w:lang w:val="en-US"/>
        </w:rPr>
        <w:t>CH</w:t>
      </w:r>
      <w:r w:rsidRPr="006F1332">
        <w:rPr>
          <w:sz w:val="20"/>
          <w:szCs w:val="20"/>
          <w:vertAlign w:val="subscript"/>
          <w:lang w:val="en-US"/>
        </w:rPr>
        <w:t>3</w:t>
      </w:r>
      <w:proofErr w:type="spellEnd"/>
      <w:r w:rsidRPr="006F1332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 </w:t>
      </w:r>
      <w:proofErr w:type="spellStart"/>
      <w:r w:rsidRPr="006F1332">
        <w:rPr>
          <w:sz w:val="20"/>
          <w:szCs w:val="20"/>
          <w:lang w:val="en-US"/>
        </w:rPr>
        <w:t>CH</w:t>
      </w:r>
      <w:r w:rsidRPr="006F1332">
        <w:rPr>
          <w:sz w:val="20"/>
          <w:szCs w:val="20"/>
          <w:vertAlign w:val="subscript"/>
          <w:lang w:val="en-US"/>
        </w:rPr>
        <w:t>3</w:t>
      </w:r>
      <w:proofErr w:type="spellEnd"/>
      <w:r w:rsidRPr="006F1332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 </w:t>
      </w:r>
      <w:proofErr w:type="spellStart"/>
      <w:r w:rsidRPr="006F1332">
        <w:rPr>
          <w:sz w:val="20"/>
          <w:szCs w:val="20"/>
          <w:lang w:val="en-US"/>
        </w:rPr>
        <w:t>CH</w:t>
      </w:r>
      <w:r w:rsidRPr="006F1332">
        <w:rPr>
          <w:sz w:val="20"/>
          <w:szCs w:val="20"/>
          <w:vertAlign w:val="subscript"/>
          <w:lang w:val="en-US"/>
        </w:rPr>
        <w:t>3</w:t>
      </w:r>
      <w:proofErr w:type="spellEnd"/>
    </w:p>
    <w:p w14:paraId="3F41D8A8" w14:textId="77777777" w:rsidR="00DF0329" w:rsidRDefault="00DF0329" w:rsidP="004865A6">
      <w:pPr>
        <w:rPr>
          <w:sz w:val="20"/>
          <w:szCs w:val="20"/>
          <w:vertAlign w:val="subscript"/>
          <w:lang w:val="en-US"/>
        </w:rPr>
      </w:pPr>
    </w:p>
    <w:p w14:paraId="5C216E89" w14:textId="77777777" w:rsidR="00DF0329" w:rsidRDefault="00DF0329" w:rsidP="00DF0329">
      <w:pPr>
        <w:jc w:val="both"/>
        <w:rPr>
          <w:sz w:val="20"/>
          <w:szCs w:val="20"/>
        </w:rPr>
      </w:pPr>
      <w:r w:rsidRPr="00FF2220">
        <w:rPr>
          <w:sz w:val="20"/>
          <w:szCs w:val="20"/>
        </w:rPr>
        <w:t>Алгоритм присвоения названия органическим соединениям</w:t>
      </w:r>
      <w:r>
        <w:rPr>
          <w:sz w:val="20"/>
          <w:szCs w:val="20"/>
        </w:rPr>
        <w:t>.</w:t>
      </w:r>
    </w:p>
    <w:p w14:paraId="099A5EE1" w14:textId="77777777" w:rsidR="00DF0329" w:rsidRDefault="00DF0329" w:rsidP="00DF032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 основе номенклатуры (системы названий) органических соединений лежит систематическая или международная система IUPAC (International Union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Pure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Chemistry</w:t>
      </w:r>
      <w:proofErr w:type="spellEnd"/>
      <w:r>
        <w:rPr>
          <w:sz w:val="20"/>
          <w:szCs w:val="20"/>
        </w:rPr>
        <w:t>). Эта номенклатура достаточно лаконична и проста.</w:t>
      </w:r>
    </w:p>
    <w:p w14:paraId="0236A0CE" w14:textId="77777777" w:rsidR="00DF0329" w:rsidRDefault="00DF0329" w:rsidP="00DF0329">
      <w:pPr>
        <w:jc w:val="both"/>
        <w:rPr>
          <w:sz w:val="20"/>
          <w:szCs w:val="20"/>
        </w:rPr>
      </w:pPr>
      <w:r>
        <w:rPr>
          <w:sz w:val="20"/>
          <w:szCs w:val="20"/>
        </w:rPr>
        <w:t>Воспользуемся таблицей, представленной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2694"/>
        <w:gridCol w:w="1275"/>
        <w:gridCol w:w="3402"/>
      </w:tblGrid>
      <w:tr w:rsidR="00DF0329" w14:paraId="2AA440DC" w14:textId="77777777" w:rsidTr="00B179D4">
        <w:tc>
          <w:tcPr>
            <w:tcW w:w="1242" w:type="dxa"/>
          </w:tcPr>
          <w:p w14:paraId="04C3A1C2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Формула алкана</w:t>
            </w:r>
          </w:p>
        </w:tc>
        <w:tc>
          <w:tcPr>
            <w:tcW w:w="2694" w:type="dxa"/>
          </w:tcPr>
          <w:p w14:paraId="60213551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Название алкана</w:t>
            </w:r>
          </w:p>
        </w:tc>
        <w:tc>
          <w:tcPr>
            <w:tcW w:w="1275" w:type="dxa"/>
          </w:tcPr>
          <w:p w14:paraId="75074AD7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Алкильный радикал</w:t>
            </w:r>
          </w:p>
        </w:tc>
        <w:tc>
          <w:tcPr>
            <w:tcW w:w="3402" w:type="dxa"/>
          </w:tcPr>
          <w:p w14:paraId="33CF16A3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Название радикала</w:t>
            </w:r>
          </w:p>
        </w:tc>
      </w:tr>
      <w:tr w:rsidR="00DF0329" w14:paraId="0F91F219" w14:textId="77777777" w:rsidTr="00B179D4">
        <w:tc>
          <w:tcPr>
            <w:tcW w:w="1242" w:type="dxa"/>
          </w:tcPr>
          <w:p w14:paraId="7A5902FF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  <w:lang w:val="en-US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4</w:t>
            </w:r>
          </w:p>
        </w:tc>
        <w:tc>
          <w:tcPr>
            <w:tcW w:w="2694" w:type="dxa"/>
          </w:tcPr>
          <w:p w14:paraId="43D4F0FD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метан</w:t>
            </w:r>
          </w:p>
        </w:tc>
        <w:tc>
          <w:tcPr>
            <w:tcW w:w="1275" w:type="dxa"/>
          </w:tcPr>
          <w:p w14:paraId="5B2DF998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3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0DCD1456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метил</w:t>
            </w:r>
          </w:p>
        </w:tc>
      </w:tr>
      <w:tr w:rsidR="00DF0329" w14:paraId="6FFD65EB" w14:textId="77777777" w:rsidTr="00B179D4">
        <w:tc>
          <w:tcPr>
            <w:tcW w:w="1242" w:type="dxa"/>
          </w:tcPr>
          <w:p w14:paraId="6D016E2A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  <w:lang w:val="en-US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2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6</w:t>
            </w:r>
            <w:r w:rsidRPr="00B521F0">
              <w:rPr>
                <w:sz w:val="20"/>
                <w:szCs w:val="20"/>
                <w:u w:val="none"/>
                <w:lang w:val="en-US"/>
              </w:rPr>
              <w:t xml:space="preserve"> </w:t>
            </w:r>
          </w:p>
        </w:tc>
        <w:tc>
          <w:tcPr>
            <w:tcW w:w="2694" w:type="dxa"/>
          </w:tcPr>
          <w:p w14:paraId="6AEC2D3A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этан</w:t>
            </w:r>
          </w:p>
        </w:tc>
        <w:tc>
          <w:tcPr>
            <w:tcW w:w="1275" w:type="dxa"/>
          </w:tcPr>
          <w:p w14:paraId="01900089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  <w:lang w:val="en-US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2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5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0C7141FE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этил</w:t>
            </w:r>
          </w:p>
        </w:tc>
      </w:tr>
      <w:tr w:rsidR="00DF0329" w14:paraId="6274EA7C" w14:textId="77777777" w:rsidTr="00B179D4">
        <w:tc>
          <w:tcPr>
            <w:tcW w:w="1242" w:type="dxa"/>
          </w:tcPr>
          <w:p w14:paraId="673BD9FF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3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8</w:t>
            </w:r>
          </w:p>
        </w:tc>
        <w:tc>
          <w:tcPr>
            <w:tcW w:w="2694" w:type="dxa"/>
          </w:tcPr>
          <w:p w14:paraId="7E270A56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пропан</w:t>
            </w:r>
          </w:p>
        </w:tc>
        <w:tc>
          <w:tcPr>
            <w:tcW w:w="1275" w:type="dxa"/>
          </w:tcPr>
          <w:p w14:paraId="3AC48B5D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3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7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21234E05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пропил</w:t>
            </w:r>
          </w:p>
        </w:tc>
      </w:tr>
      <w:tr w:rsidR="00DF0329" w14:paraId="6C3D2AFD" w14:textId="77777777" w:rsidTr="00B179D4">
        <w:tc>
          <w:tcPr>
            <w:tcW w:w="1242" w:type="dxa"/>
          </w:tcPr>
          <w:p w14:paraId="3A547AA1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4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10</w:t>
            </w:r>
          </w:p>
        </w:tc>
        <w:tc>
          <w:tcPr>
            <w:tcW w:w="2694" w:type="dxa"/>
          </w:tcPr>
          <w:p w14:paraId="55F13553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бутан</w:t>
            </w:r>
          </w:p>
        </w:tc>
        <w:tc>
          <w:tcPr>
            <w:tcW w:w="1275" w:type="dxa"/>
          </w:tcPr>
          <w:p w14:paraId="21978BE5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4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9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4DDE8265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бутил</w:t>
            </w:r>
          </w:p>
        </w:tc>
      </w:tr>
      <w:tr w:rsidR="00DF0329" w14:paraId="12B81F77" w14:textId="77777777" w:rsidTr="00B179D4">
        <w:tc>
          <w:tcPr>
            <w:tcW w:w="1242" w:type="dxa"/>
          </w:tcPr>
          <w:p w14:paraId="01A72500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5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12</w:t>
            </w:r>
          </w:p>
        </w:tc>
        <w:tc>
          <w:tcPr>
            <w:tcW w:w="2694" w:type="dxa"/>
          </w:tcPr>
          <w:p w14:paraId="0443127F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пентан</w:t>
            </w:r>
          </w:p>
        </w:tc>
        <w:tc>
          <w:tcPr>
            <w:tcW w:w="1275" w:type="dxa"/>
          </w:tcPr>
          <w:p w14:paraId="1C294D09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5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11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777D0866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амил</w:t>
            </w:r>
          </w:p>
        </w:tc>
      </w:tr>
      <w:tr w:rsidR="00DF0329" w14:paraId="0B5B6084" w14:textId="77777777" w:rsidTr="00B179D4">
        <w:tc>
          <w:tcPr>
            <w:tcW w:w="1242" w:type="dxa"/>
          </w:tcPr>
          <w:p w14:paraId="3C9BD167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6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14</w:t>
            </w:r>
          </w:p>
        </w:tc>
        <w:tc>
          <w:tcPr>
            <w:tcW w:w="2694" w:type="dxa"/>
          </w:tcPr>
          <w:p w14:paraId="40BD2699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гексан</w:t>
            </w:r>
          </w:p>
        </w:tc>
        <w:tc>
          <w:tcPr>
            <w:tcW w:w="1275" w:type="dxa"/>
          </w:tcPr>
          <w:p w14:paraId="337E8EAE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6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13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19346D8C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proofErr w:type="spellStart"/>
            <w:r w:rsidRPr="00B521F0">
              <w:rPr>
                <w:sz w:val="20"/>
                <w:szCs w:val="20"/>
                <w:u w:val="none"/>
              </w:rPr>
              <w:t>гексил</w:t>
            </w:r>
            <w:proofErr w:type="spellEnd"/>
          </w:p>
        </w:tc>
      </w:tr>
      <w:tr w:rsidR="00DF0329" w14:paraId="41EBF830" w14:textId="77777777" w:rsidTr="00B179D4">
        <w:tc>
          <w:tcPr>
            <w:tcW w:w="1242" w:type="dxa"/>
          </w:tcPr>
          <w:p w14:paraId="4B925476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  <w:lang w:val="en-US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7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16</w:t>
            </w:r>
          </w:p>
        </w:tc>
        <w:tc>
          <w:tcPr>
            <w:tcW w:w="2694" w:type="dxa"/>
          </w:tcPr>
          <w:p w14:paraId="47BF08A9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гептан</w:t>
            </w:r>
          </w:p>
        </w:tc>
        <w:tc>
          <w:tcPr>
            <w:tcW w:w="1275" w:type="dxa"/>
          </w:tcPr>
          <w:p w14:paraId="06BC146A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7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15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7867D1E3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гептил</w:t>
            </w:r>
          </w:p>
        </w:tc>
      </w:tr>
      <w:tr w:rsidR="00DF0329" w14:paraId="7F80AFE8" w14:textId="77777777" w:rsidTr="00B179D4">
        <w:tc>
          <w:tcPr>
            <w:tcW w:w="1242" w:type="dxa"/>
          </w:tcPr>
          <w:p w14:paraId="149D13B2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  <w:lang w:val="en-US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8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18</w:t>
            </w:r>
          </w:p>
        </w:tc>
        <w:tc>
          <w:tcPr>
            <w:tcW w:w="2694" w:type="dxa"/>
          </w:tcPr>
          <w:p w14:paraId="6909475D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октан</w:t>
            </w:r>
          </w:p>
        </w:tc>
        <w:tc>
          <w:tcPr>
            <w:tcW w:w="1275" w:type="dxa"/>
          </w:tcPr>
          <w:p w14:paraId="2403A15D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8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17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3A5239D0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proofErr w:type="spellStart"/>
            <w:r w:rsidRPr="00B521F0">
              <w:rPr>
                <w:sz w:val="20"/>
                <w:szCs w:val="20"/>
                <w:u w:val="none"/>
              </w:rPr>
              <w:t>октил</w:t>
            </w:r>
            <w:proofErr w:type="spellEnd"/>
          </w:p>
        </w:tc>
      </w:tr>
      <w:tr w:rsidR="00DF0329" w14:paraId="381A33DD" w14:textId="77777777" w:rsidTr="00B179D4">
        <w:tc>
          <w:tcPr>
            <w:tcW w:w="1242" w:type="dxa"/>
          </w:tcPr>
          <w:p w14:paraId="06E96533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9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20</w:t>
            </w:r>
          </w:p>
        </w:tc>
        <w:tc>
          <w:tcPr>
            <w:tcW w:w="2694" w:type="dxa"/>
          </w:tcPr>
          <w:p w14:paraId="42DC0A34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proofErr w:type="spellStart"/>
            <w:r w:rsidRPr="00B521F0">
              <w:rPr>
                <w:sz w:val="20"/>
                <w:szCs w:val="20"/>
                <w:u w:val="none"/>
              </w:rPr>
              <w:t>нонан</w:t>
            </w:r>
            <w:proofErr w:type="spellEnd"/>
          </w:p>
        </w:tc>
        <w:tc>
          <w:tcPr>
            <w:tcW w:w="1275" w:type="dxa"/>
          </w:tcPr>
          <w:p w14:paraId="0E803AF8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9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19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6862F9E8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proofErr w:type="spellStart"/>
            <w:r w:rsidRPr="00B521F0">
              <w:rPr>
                <w:sz w:val="20"/>
                <w:szCs w:val="20"/>
                <w:u w:val="none"/>
              </w:rPr>
              <w:t>нонил</w:t>
            </w:r>
            <w:proofErr w:type="spellEnd"/>
          </w:p>
        </w:tc>
      </w:tr>
      <w:tr w:rsidR="00DF0329" w14:paraId="682CA2D1" w14:textId="77777777" w:rsidTr="00B179D4">
        <w:tc>
          <w:tcPr>
            <w:tcW w:w="1242" w:type="dxa"/>
          </w:tcPr>
          <w:p w14:paraId="6044856B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  <w:lang w:val="en-US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10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22</w:t>
            </w:r>
          </w:p>
        </w:tc>
        <w:tc>
          <w:tcPr>
            <w:tcW w:w="2694" w:type="dxa"/>
          </w:tcPr>
          <w:p w14:paraId="3FBF356F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</w:rPr>
              <w:t>декан</w:t>
            </w:r>
          </w:p>
        </w:tc>
        <w:tc>
          <w:tcPr>
            <w:tcW w:w="1275" w:type="dxa"/>
          </w:tcPr>
          <w:p w14:paraId="2571BBD1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r w:rsidRPr="00B521F0">
              <w:rPr>
                <w:sz w:val="20"/>
                <w:szCs w:val="20"/>
                <w:u w:val="none"/>
                <w:lang w:val="en-US"/>
              </w:rPr>
              <w:t>C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10</w:t>
            </w:r>
            <w:r w:rsidRPr="00B521F0">
              <w:rPr>
                <w:sz w:val="20"/>
                <w:szCs w:val="20"/>
                <w:u w:val="none"/>
                <w:lang w:val="en-US"/>
              </w:rPr>
              <w:t>H</w:t>
            </w:r>
            <w:r w:rsidRPr="00B521F0">
              <w:rPr>
                <w:sz w:val="20"/>
                <w:szCs w:val="20"/>
                <w:u w:val="none"/>
                <w:vertAlign w:val="subscript"/>
                <w:lang w:val="en-US"/>
              </w:rPr>
              <w:t>21</w:t>
            </w:r>
            <w:r w:rsidRPr="00B521F0">
              <w:rPr>
                <w:sz w:val="20"/>
                <w:szCs w:val="20"/>
                <w:u w:val="none"/>
                <w:lang w:val="en-US"/>
              </w:rPr>
              <w:t>—</w:t>
            </w:r>
          </w:p>
        </w:tc>
        <w:tc>
          <w:tcPr>
            <w:tcW w:w="3402" w:type="dxa"/>
          </w:tcPr>
          <w:p w14:paraId="173F0843" w14:textId="77777777" w:rsidR="00DF0329" w:rsidRPr="00B521F0" w:rsidRDefault="00DF0329" w:rsidP="00B179D4">
            <w:pPr>
              <w:jc w:val="both"/>
              <w:rPr>
                <w:sz w:val="20"/>
                <w:szCs w:val="20"/>
                <w:u w:val="none"/>
              </w:rPr>
            </w:pPr>
            <w:proofErr w:type="spellStart"/>
            <w:r w:rsidRPr="00B521F0">
              <w:rPr>
                <w:sz w:val="20"/>
                <w:szCs w:val="20"/>
                <w:u w:val="none"/>
              </w:rPr>
              <w:t>декил</w:t>
            </w:r>
            <w:proofErr w:type="spellEnd"/>
          </w:p>
        </w:tc>
      </w:tr>
    </w:tbl>
    <w:p w14:paraId="136F19C6" w14:textId="77777777" w:rsidR="00DF0329" w:rsidRDefault="00DF0329" w:rsidP="00DF0329">
      <w:pPr>
        <w:jc w:val="both"/>
        <w:rPr>
          <w:sz w:val="20"/>
          <w:szCs w:val="20"/>
        </w:rPr>
      </w:pPr>
      <w:r>
        <w:rPr>
          <w:sz w:val="20"/>
          <w:szCs w:val="20"/>
        </w:rPr>
        <w:t>1. Выбираем самую длинную углеродную цепь и нумеруем атомы углерода в ней, начиная с того края, где ближе заместители (ответвления). По таблице находим, какому алкану соответствует данное число атомов углерода. Это будет завершающая часть названия нашего соединения.</w:t>
      </w:r>
    </w:p>
    <w:p w14:paraId="283C7F59" w14:textId="77777777" w:rsidR="00DF0329" w:rsidRDefault="00DF0329" w:rsidP="00DF0329">
      <w:pPr>
        <w:jc w:val="both"/>
        <w:rPr>
          <w:sz w:val="20"/>
          <w:szCs w:val="20"/>
        </w:rPr>
      </w:pPr>
      <w:r>
        <w:rPr>
          <w:sz w:val="20"/>
          <w:szCs w:val="20"/>
        </w:rPr>
        <w:t>2. Начало названия представляет собой последовательное перечисления номера каждого атома углерода, при котором есть заместитель и через дефис его название. Если есть несколько одинаковых заместителей, то через запятую перечисляются номера атомов углерода, а к названию радикала добавляется префикс "ди", "три", "тетра" и т.д. в зависимости от числа одинаковых заместителей.</w:t>
      </w:r>
    </w:p>
    <w:p w14:paraId="33EE3893" w14:textId="77777777" w:rsidR="00DF0329" w:rsidRPr="00613DE4" w:rsidRDefault="00DF0329" w:rsidP="00DF0329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>Например</w:t>
      </w:r>
      <w:r w:rsidRPr="00613DE4">
        <w:rPr>
          <w:sz w:val="20"/>
          <w:szCs w:val="20"/>
          <w:lang w:val="en-US"/>
        </w:rPr>
        <w:t xml:space="preserve">. </w:t>
      </w:r>
    </w:p>
    <w:p w14:paraId="54FD1E91" w14:textId="77777777" w:rsidR="00DF0329" w:rsidRPr="00153C7F" w:rsidRDefault="000073CF" w:rsidP="00DF0329">
      <w:pPr>
        <w:jc w:val="both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E76320" wp14:editId="77D2A47A">
                <wp:simplePos x="0" y="0"/>
                <wp:positionH relativeFrom="column">
                  <wp:posOffset>3749040</wp:posOffset>
                </wp:positionH>
                <wp:positionV relativeFrom="paragraph">
                  <wp:posOffset>132715</wp:posOffset>
                </wp:positionV>
                <wp:extent cx="19050" cy="133350"/>
                <wp:effectExtent l="0" t="0" r="1905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511C5" id="Прямая соединительная линия 9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2pt,10.45pt" to="296.7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FCE536" wp14:editId="0EF2436E">
                <wp:simplePos x="0" y="0"/>
                <wp:positionH relativeFrom="column">
                  <wp:posOffset>2244090</wp:posOffset>
                </wp:positionH>
                <wp:positionV relativeFrom="paragraph">
                  <wp:posOffset>132715</wp:posOffset>
                </wp:positionV>
                <wp:extent cx="19050" cy="13335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D1948" id="Прямая соединительная линия 8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7pt,10.45pt" to="178.2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117B45" wp14:editId="5CB2FBA1">
                <wp:simplePos x="0" y="0"/>
                <wp:positionH relativeFrom="column">
                  <wp:posOffset>1977390</wp:posOffset>
                </wp:positionH>
                <wp:positionV relativeFrom="paragraph">
                  <wp:posOffset>151765</wp:posOffset>
                </wp:positionV>
                <wp:extent cx="19050" cy="13335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F1BF1" id="Прямая соединительная линия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7pt,11.95pt" to="157.2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DF0329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6C292D" wp14:editId="25748D73">
                <wp:simplePos x="0" y="0"/>
                <wp:positionH relativeFrom="column">
                  <wp:posOffset>453390</wp:posOffset>
                </wp:positionH>
                <wp:positionV relativeFrom="paragraph">
                  <wp:posOffset>132715</wp:posOffset>
                </wp:positionV>
                <wp:extent cx="0" cy="123825"/>
                <wp:effectExtent l="0" t="0" r="19050" b="2857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D0122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7pt,10.45pt" to="35.7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" strokecolor="#5b9bd5 [3204]" strokeweight=".5pt">
                <v:stroke joinstyle="miter"/>
              </v:line>
            </w:pict>
          </mc:Fallback>
        </mc:AlternateContent>
      </w:r>
      <w:r w:rsidR="00DF0329" w:rsidRPr="009854B3">
        <w:rPr>
          <w:sz w:val="20"/>
          <w:szCs w:val="20"/>
          <w:lang w:val="en-US"/>
        </w:rPr>
        <w:t xml:space="preserve">1) </w:t>
      </w:r>
      <w:r w:rsidR="00DF0329" w:rsidRPr="00303441">
        <w:rPr>
          <w:sz w:val="20"/>
          <w:szCs w:val="20"/>
          <w:lang w:val="en-US"/>
        </w:rPr>
        <w:t>CH</w:t>
      </w:r>
      <w:r w:rsidR="00DF0329" w:rsidRPr="00303441">
        <w:rPr>
          <w:sz w:val="20"/>
          <w:szCs w:val="20"/>
          <w:vertAlign w:val="subscript"/>
          <w:lang w:val="en-US"/>
        </w:rPr>
        <w:t>3</w:t>
      </w:r>
      <w:r w:rsidR="00DF0329" w:rsidRPr="00303441">
        <w:rPr>
          <w:sz w:val="20"/>
          <w:szCs w:val="20"/>
          <w:lang w:val="en-US"/>
        </w:rPr>
        <w:t xml:space="preserve"> –CH –CH</w:t>
      </w:r>
      <w:r w:rsidR="00DF0329" w:rsidRPr="00303441">
        <w:rPr>
          <w:sz w:val="20"/>
          <w:szCs w:val="20"/>
          <w:vertAlign w:val="subscript"/>
          <w:lang w:val="en-US"/>
        </w:rPr>
        <w:t>2</w:t>
      </w:r>
      <w:r w:rsidR="00DF0329" w:rsidRPr="00303441">
        <w:rPr>
          <w:sz w:val="20"/>
          <w:szCs w:val="20"/>
          <w:lang w:val="en-US"/>
        </w:rPr>
        <w:t xml:space="preserve"> –CH</w:t>
      </w:r>
      <w:r w:rsidR="00DF0329" w:rsidRPr="00303441">
        <w:rPr>
          <w:sz w:val="20"/>
          <w:szCs w:val="20"/>
          <w:vertAlign w:val="subscript"/>
          <w:lang w:val="en-US"/>
        </w:rPr>
        <w:t>3</w:t>
      </w:r>
      <w:r w:rsidR="00DF0329" w:rsidRPr="00303441">
        <w:rPr>
          <w:sz w:val="20"/>
          <w:szCs w:val="20"/>
          <w:lang w:val="en-US"/>
        </w:rPr>
        <w:t xml:space="preserve">    </w:t>
      </w:r>
      <w:r w:rsidR="00DF0329" w:rsidRPr="009854B3">
        <w:rPr>
          <w:sz w:val="20"/>
          <w:szCs w:val="20"/>
          <w:lang w:val="en-US"/>
        </w:rPr>
        <w:t xml:space="preserve">          2) </w:t>
      </w:r>
      <w:r w:rsidR="00DF0329" w:rsidRPr="00303441">
        <w:rPr>
          <w:sz w:val="20"/>
          <w:szCs w:val="20"/>
          <w:lang w:val="en-US"/>
        </w:rPr>
        <w:t>CH</w:t>
      </w:r>
      <w:r w:rsidR="00DF0329" w:rsidRPr="00303441">
        <w:rPr>
          <w:sz w:val="20"/>
          <w:szCs w:val="20"/>
          <w:vertAlign w:val="subscript"/>
          <w:lang w:val="en-US"/>
        </w:rPr>
        <w:t>3</w:t>
      </w:r>
      <w:r w:rsidR="00DF0329" w:rsidRPr="00303441">
        <w:rPr>
          <w:sz w:val="20"/>
          <w:szCs w:val="20"/>
          <w:lang w:val="en-US"/>
        </w:rPr>
        <w:t xml:space="preserve"> –</w:t>
      </w:r>
      <w:r w:rsidR="00DF0329" w:rsidRPr="00153C7F">
        <w:rPr>
          <w:sz w:val="20"/>
          <w:szCs w:val="20"/>
          <w:lang w:val="en-US"/>
        </w:rPr>
        <w:t xml:space="preserve"> </w:t>
      </w:r>
      <w:r w:rsidR="00DF0329" w:rsidRPr="00303441">
        <w:rPr>
          <w:sz w:val="20"/>
          <w:szCs w:val="20"/>
          <w:lang w:val="en-US"/>
        </w:rPr>
        <w:t>CH –</w:t>
      </w:r>
      <w:r w:rsidR="00DF0329" w:rsidRPr="00153C7F">
        <w:rPr>
          <w:sz w:val="20"/>
          <w:szCs w:val="20"/>
          <w:lang w:val="en-US"/>
        </w:rPr>
        <w:t xml:space="preserve"> </w:t>
      </w:r>
      <w:r w:rsidR="00DF0329" w:rsidRPr="00303441">
        <w:rPr>
          <w:sz w:val="20"/>
          <w:szCs w:val="20"/>
          <w:lang w:val="en-US"/>
        </w:rPr>
        <w:t>CH –CH</w:t>
      </w:r>
      <w:r w:rsidR="00DF0329" w:rsidRPr="00303441">
        <w:rPr>
          <w:sz w:val="20"/>
          <w:szCs w:val="20"/>
          <w:vertAlign w:val="subscript"/>
          <w:lang w:val="en-US"/>
        </w:rPr>
        <w:t>3</w:t>
      </w:r>
      <w:r w:rsidR="00DF0329" w:rsidRPr="00303441">
        <w:rPr>
          <w:sz w:val="20"/>
          <w:szCs w:val="20"/>
          <w:lang w:val="en-US"/>
        </w:rPr>
        <w:t xml:space="preserve">    </w:t>
      </w:r>
      <w:r w:rsidR="00DF0329" w:rsidRPr="00153C7F">
        <w:rPr>
          <w:sz w:val="20"/>
          <w:szCs w:val="20"/>
          <w:lang w:val="en-US"/>
        </w:rPr>
        <w:t xml:space="preserve">        3) </w:t>
      </w:r>
      <w:r w:rsidR="00DF0329" w:rsidRPr="00303441">
        <w:rPr>
          <w:sz w:val="20"/>
          <w:szCs w:val="20"/>
          <w:lang w:val="en-US"/>
        </w:rPr>
        <w:t>CH</w:t>
      </w:r>
      <w:r w:rsidR="00DF0329" w:rsidRPr="00303441">
        <w:rPr>
          <w:sz w:val="20"/>
          <w:szCs w:val="20"/>
          <w:vertAlign w:val="subscript"/>
          <w:lang w:val="en-US"/>
        </w:rPr>
        <w:t>3</w:t>
      </w:r>
      <w:r w:rsidR="00DF0329" w:rsidRPr="00303441">
        <w:rPr>
          <w:sz w:val="20"/>
          <w:szCs w:val="20"/>
          <w:lang w:val="en-US"/>
        </w:rPr>
        <w:t xml:space="preserve"> –CH</w:t>
      </w:r>
      <w:r w:rsidR="00DF0329" w:rsidRPr="00C1690D">
        <w:rPr>
          <w:sz w:val="20"/>
          <w:szCs w:val="20"/>
          <w:vertAlign w:val="subscript"/>
          <w:lang w:val="en-US"/>
        </w:rPr>
        <w:t>2</w:t>
      </w:r>
      <w:r w:rsidR="00DF0329" w:rsidRPr="00303441">
        <w:rPr>
          <w:sz w:val="20"/>
          <w:szCs w:val="20"/>
          <w:lang w:val="en-US"/>
        </w:rPr>
        <w:t xml:space="preserve"> –</w:t>
      </w:r>
      <w:r w:rsidR="00DF0329" w:rsidRPr="00153C7F">
        <w:rPr>
          <w:sz w:val="20"/>
          <w:szCs w:val="20"/>
          <w:lang w:val="en-US"/>
        </w:rPr>
        <w:t xml:space="preserve"> </w:t>
      </w:r>
      <w:r w:rsidR="00DF0329" w:rsidRPr="00303441">
        <w:rPr>
          <w:sz w:val="20"/>
          <w:szCs w:val="20"/>
          <w:lang w:val="en-US"/>
        </w:rPr>
        <w:t xml:space="preserve">CH </w:t>
      </w:r>
      <w:r w:rsidR="00DF0329">
        <w:rPr>
          <w:sz w:val="20"/>
          <w:szCs w:val="20"/>
          <w:lang w:val="en-US"/>
        </w:rPr>
        <w:t>–</w:t>
      </w:r>
      <w:r w:rsidR="00DF0329" w:rsidRPr="00303441">
        <w:rPr>
          <w:sz w:val="20"/>
          <w:szCs w:val="20"/>
          <w:lang w:val="en-US"/>
        </w:rPr>
        <w:t>CH</w:t>
      </w:r>
      <w:r w:rsidR="00DF0329" w:rsidRPr="00303441">
        <w:rPr>
          <w:sz w:val="20"/>
          <w:szCs w:val="20"/>
          <w:vertAlign w:val="subscript"/>
          <w:lang w:val="en-US"/>
        </w:rPr>
        <w:t>2</w:t>
      </w:r>
      <w:r w:rsidR="00DF0329" w:rsidRPr="00C1690D">
        <w:rPr>
          <w:sz w:val="20"/>
          <w:szCs w:val="20"/>
          <w:lang w:val="en-US"/>
        </w:rPr>
        <w:t xml:space="preserve"> </w:t>
      </w:r>
      <w:r w:rsidR="00DF0329" w:rsidRPr="00303441">
        <w:rPr>
          <w:sz w:val="20"/>
          <w:szCs w:val="20"/>
          <w:lang w:val="en-US"/>
        </w:rPr>
        <w:t>–</w:t>
      </w:r>
      <w:r w:rsidR="00DF0329" w:rsidRPr="00C1690D">
        <w:rPr>
          <w:sz w:val="20"/>
          <w:szCs w:val="20"/>
          <w:lang w:val="en-US"/>
        </w:rPr>
        <w:t xml:space="preserve"> </w:t>
      </w:r>
      <w:r w:rsidR="00DF0329" w:rsidRPr="00303441">
        <w:rPr>
          <w:sz w:val="20"/>
          <w:szCs w:val="20"/>
          <w:lang w:val="en-US"/>
        </w:rPr>
        <w:t>CH</w:t>
      </w:r>
      <w:r w:rsidR="00DF0329" w:rsidRPr="00303441">
        <w:rPr>
          <w:sz w:val="20"/>
          <w:szCs w:val="20"/>
          <w:vertAlign w:val="subscript"/>
          <w:lang w:val="en-US"/>
        </w:rPr>
        <w:t>3</w:t>
      </w:r>
      <w:r w:rsidR="00DF0329" w:rsidRPr="00303441">
        <w:rPr>
          <w:sz w:val="20"/>
          <w:szCs w:val="20"/>
          <w:lang w:val="en-US"/>
        </w:rPr>
        <w:t xml:space="preserve">    </w:t>
      </w:r>
    </w:p>
    <w:p w14:paraId="0D8A7F3D" w14:textId="77777777" w:rsidR="00DF0329" w:rsidRPr="00153C7F" w:rsidRDefault="00DF0329" w:rsidP="00DF0329">
      <w:pPr>
        <w:jc w:val="both"/>
        <w:rPr>
          <w:sz w:val="20"/>
          <w:szCs w:val="20"/>
          <w:lang w:val="en-US"/>
        </w:rPr>
      </w:pPr>
      <w:r w:rsidRPr="009854B3">
        <w:rPr>
          <w:sz w:val="20"/>
          <w:szCs w:val="20"/>
          <w:lang w:val="en-US"/>
        </w:rPr>
        <w:t xml:space="preserve">         </w:t>
      </w:r>
      <w:r w:rsidRPr="003008D7">
        <w:rPr>
          <w:sz w:val="20"/>
          <w:szCs w:val="20"/>
          <w:lang w:val="en-US"/>
        </w:rPr>
        <w:t xml:space="preserve">      </w:t>
      </w:r>
      <w:r w:rsidRPr="00303441">
        <w:rPr>
          <w:sz w:val="20"/>
          <w:szCs w:val="20"/>
          <w:lang w:val="en-US"/>
        </w:rPr>
        <w:t>CH</w:t>
      </w:r>
      <w:r w:rsidRPr="003008D7">
        <w:rPr>
          <w:sz w:val="20"/>
          <w:szCs w:val="20"/>
          <w:vertAlign w:val="subscript"/>
          <w:lang w:val="en-US"/>
        </w:rPr>
        <w:t>2</w:t>
      </w:r>
      <w:r>
        <w:rPr>
          <w:sz w:val="20"/>
          <w:szCs w:val="20"/>
          <w:lang w:val="en-US"/>
        </w:rPr>
        <w:t xml:space="preserve"> –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2</w:t>
      </w:r>
      <w:r w:rsidRPr="00303441">
        <w:rPr>
          <w:sz w:val="20"/>
          <w:szCs w:val="20"/>
          <w:lang w:val="en-US"/>
        </w:rPr>
        <w:t xml:space="preserve"> –CH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 xml:space="preserve">                     </w:t>
      </w:r>
      <w:r w:rsidRPr="009854B3">
        <w:rPr>
          <w:sz w:val="20"/>
          <w:szCs w:val="20"/>
          <w:lang w:val="en-US"/>
        </w:rPr>
        <w:t xml:space="preserve"> </w:t>
      </w:r>
      <w:proofErr w:type="spellStart"/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3</w:t>
      </w:r>
      <w:proofErr w:type="spellEnd"/>
      <w:r w:rsidRPr="00303441">
        <w:rPr>
          <w:sz w:val="20"/>
          <w:szCs w:val="20"/>
          <w:lang w:val="en-US"/>
        </w:rPr>
        <w:t xml:space="preserve"> </w:t>
      </w:r>
      <w:r w:rsidRPr="00153C7F">
        <w:rPr>
          <w:sz w:val="20"/>
          <w:szCs w:val="20"/>
          <w:lang w:val="en-US"/>
        </w:rPr>
        <w:t xml:space="preserve">   </w:t>
      </w:r>
      <w:proofErr w:type="spellStart"/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3</w:t>
      </w:r>
      <w:proofErr w:type="spellEnd"/>
      <w:r w:rsidRPr="00303441">
        <w:rPr>
          <w:sz w:val="20"/>
          <w:szCs w:val="20"/>
          <w:lang w:val="en-US"/>
        </w:rPr>
        <w:t xml:space="preserve">    </w:t>
      </w:r>
      <w:r w:rsidRPr="00153C7F">
        <w:rPr>
          <w:sz w:val="20"/>
          <w:szCs w:val="20"/>
          <w:lang w:val="en-US"/>
        </w:rPr>
        <w:t xml:space="preserve">                                     </w:t>
      </w:r>
      <w:r w:rsidRPr="00C1690D">
        <w:rPr>
          <w:sz w:val="20"/>
          <w:szCs w:val="20"/>
          <w:lang w:val="en-US"/>
        </w:rPr>
        <w:t xml:space="preserve">  </w:t>
      </w:r>
      <w:r w:rsidRPr="00153C7F">
        <w:rPr>
          <w:sz w:val="20"/>
          <w:szCs w:val="20"/>
          <w:lang w:val="en-US"/>
        </w:rPr>
        <w:t xml:space="preserve">  </w:t>
      </w:r>
      <w:r w:rsidRPr="00303441">
        <w:rPr>
          <w:sz w:val="20"/>
          <w:szCs w:val="20"/>
          <w:lang w:val="en-US"/>
        </w:rPr>
        <w:t>CH</w:t>
      </w:r>
      <w:r w:rsidRPr="00303441">
        <w:rPr>
          <w:sz w:val="20"/>
          <w:szCs w:val="20"/>
          <w:vertAlign w:val="subscript"/>
          <w:lang w:val="en-US"/>
        </w:rPr>
        <w:t>2</w:t>
      </w:r>
      <w:r w:rsidRPr="00303441">
        <w:rPr>
          <w:sz w:val="20"/>
          <w:szCs w:val="20"/>
          <w:lang w:val="en-US"/>
        </w:rPr>
        <w:t xml:space="preserve"> –CH</w:t>
      </w:r>
      <w:r w:rsidRPr="00303441">
        <w:rPr>
          <w:sz w:val="20"/>
          <w:szCs w:val="20"/>
          <w:vertAlign w:val="subscript"/>
          <w:lang w:val="en-US"/>
        </w:rPr>
        <w:t>3</w:t>
      </w:r>
      <w:r w:rsidRPr="00303441">
        <w:rPr>
          <w:sz w:val="20"/>
          <w:szCs w:val="20"/>
          <w:lang w:val="en-US"/>
        </w:rPr>
        <w:t xml:space="preserve">    </w:t>
      </w:r>
    </w:p>
    <w:p w14:paraId="1540037B" w14:textId="77777777" w:rsidR="00DF0329" w:rsidRPr="005E3E91" w:rsidRDefault="00DF0329" w:rsidP="00DF0329">
      <w:pPr>
        <w:jc w:val="both"/>
        <w:rPr>
          <w:sz w:val="20"/>
          <w:szCs w:val="20"/>
        </w:rPr>
      </w:pPr>
      <w:r w:rsidRPr="005E3E91">
        <w:rPr>
          <w:sz w:val="20"/>
          <w:szCs w:val="20"/>
        </w:rPr>
        <w:t>3-</w:t>
      </w:r>
      <w:r>
        <w:rPr>
          <w:sz w:val="20"/>
          <w:szCs w:val="20"/>
        </w:rPr>
        <w:t>метилгексан                                      2,3-диметилбутан                               3-этилпентан</w:t>
      </w:r>
    </w:p>
    <w:sectPr w:rsidR="00DF0329" w:rsidRPr="005E3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AA"/>
    <w:rsid w:val="000073CF"/>
    <w:rsid w:val="00042AB0"/>
    <w:rsid w:val="00232449"/>
    <w:rsid w:val="004865A6"/>
    <w:rsid w:val="00494F54"/>
    <w:rsid w:val="00510C85"/>
    <w:rsid w:val="005E3E91"/>
    <w:rsid w:val="006332E3"/>
    <w:rsid w:val="00634887"/>
    <w:rsid w:val="006C30A2"/>
    <w:rsid w:val="0087137D"/>
    <w:rsid w:val="008C07AA"/>
    <w:rsid w:val="00B521F0"/>
    <w:rsid w:val="00DF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09D7"/>
  <w15:chartTrackingRefBased/>
  <w15:docId w15:val="{142D8A34-C317-4117-980F-74126B36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F0329"/>
    <w:pPr>
      <w:spacing w:after="0" w:line="240" w:lineRule="auto"/>
    </w:pPr>
    <w:rPr>
      <w:rFonts w:ascii="Times New Roman" w:hAnsi="Times New Roman" w:cs="Times New Roman"/>
      <w:sz w:val="24"/>
      <w:u w:val="thic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</dc:creator>
  <cp:keywords/>
  <dc:description/>
  <cp:lastModifiedBy>Маркова Марина Михайловна</cp:lastModifiedBy>
  <cp:revision>3</cp:revision>
  <dcterms:created xsi:type="dcterms:W3CDTF">2026-09-23T20:48:00Z</dcterms:created>
  <dcterms:modified xsi:type="dcterms:W3CDTF">2026-09-23T20:48:00Z</dcterms:modified>
</cp:coreProperties>
</file>