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7BE3916F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des algo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Faire des log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aux phi dans le rapport !!)</w:t>
      </w:r>
      <w:r>
        <w:t xml:space="preserve">. J’ai les équations pour 1 </w:t>
      </w:r>
      <w:proofErr w:type="spellStart"/>
      <w:r>
        <w:t>sat</w:t>
      </w:r>
      <w:proofErr w:type="spellEnd"/>
      <w:r>
        <w:t>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différents tau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44DD811C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DB4C15">
        <w:t xml:space="preserve"> (impossible, donc faite en stand </w:t>
      </w:r>
      <w:proofErr w:type="spellStart"/>
      <w:r w:rsidR="00DB4C15">
        <w:t>alone</w:t>
      </w:r>
      <w:proofErr w:type="spellEnd"/>
      <w:r w:rsidR="00DB4C15">
        <w:t>)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2BAB86B8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  <w:r w:rsidR="008E3E76">
        <w:t xml:space="preserve"> </w:t>
      </w:r>
      <w:r w:rsidR="00E92C08">
        <w:t>/ parler des delta phi qui sont trop chiants</w:t>
      </w:r>
      <w:r w:rsidR="008E3E76">
        <w:t xml:space="preserve"> </w:t>
      </w:r>
      <w:r w:rsidR="00B92FE0">
        <w:t xml:space="preserve">(fusions grâce à </w:t>
      </w:r>
      <w:proofErr w:type="spellStart"/>
      <w:r w:rsidR="00B92FE0">
        <w:t>GaussNewton</w:t>
      </w:r>
      <w:proofErr w:type="spellEnd"/>
      <w:r w:rsidR="00B92FE0">
        <w:t>)</w:t>
      </w:r>
    </w:p>
    <w:p w14:paraId="33FFDA4A" w14:textId="214C7A2B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</w:t>
      </w:r>
      <w:proofErr w:type="spellStart"/>
      <w:r w:rsidR="00A12256">
        <w:t>modif</w:t>
      </w:r>
      <w:proofErr w:type="spellEnd"/>
      <w:r w:rsidR="00A12256">
        <w:t xml:space="preserve"> rapport (phi)</w:t>
      </w:r>
      <w:r w:rsidR="00F86CEC">
        <w:t xml:space="preserve"> </w:t>
      </w:r>
      <w:r w:rsidR="00F86CEC" w:rsidRPr="00523729">
        <w:rPr>
          <w:rFonts w:cstheme="minorHAnsi"/>
          <w:b/>
          <w:bCs/>
          <w:sz w:val="24"/>
          <w:szCs w:val="24"/>
        </w:rPr>
        <w:t>√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Calibration </w:t>
      </w:r>
      <w:proofErr w:type="spellStart"/>
      <w:r>
        <w:t>kangoo</w:t>
      </w:r>
      <w:proofErr w:type="spellEnd"/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EED1D33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  <w:r w:rsidR="003B40FB">
        <w:t xml:space="preserve"> </w:t>
      </w:r>
      <w:r w:rsidR="003B40FB" w:rsidRPr="00523729">
        <w:rPr>
          <w:rFonts w:cstheme="minorHAnsi"/>
          <w:b/>
          <w:bCs/>
          <w:sz w:val="24"/>
          <w:szCs w:val="24"/>
        </w:rPr>
        <w:t>√</w:t>
      </w:r>
    </w:p>
    <w:p w14:paraId="10874362" w14:textId="507F5979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Mettre les bruits dans le </w:t>
      </w:r>
      <w:proofErr w:type="spellStart"/>
      <w:r>
        <w:t>Kalman</w:t>
      </w:r>
      <w:proofErr w:type="spellEnd"/>
      <w:r>
        <w:t xml:space="preserve"> 2D</w:t>
      </w:r>
      <w:r w:rsidR="00FF4032">
        <w:t xml:space="preserve">, et surtout caractériser cela (cohérence avec </w:t>
      </w:r>
      <w:proofErr w:type="spellStart"/>
      <w:r w:rsidR="00FF4032">
        <w:t>allan</w:t>
      </w:r>
      <w:proofErr w:type="spellEnd"/>
      <w:r w:rsidR="00FF4032">
        <w:t>)</w:t>
      </w:r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50A5DCCF" w14:textId="2C9D2816" w:rsidR="002E20FC" w:rsidRDefault="002E20FC" w:rsidP="00554E9D">
      <w:pPr>
        <w:pStyle w:val="Paragraphedeliste"/>
        <w:numPr>
          <w:ilvl w:val="0"/>
          <w:numId w:val="2"/>
        </w:numPr>
      </w:pPr>
      <w:r>
        <w:t xml:space="preserve">Comparer avec et sans bruit dans le </w:t>
      </w:r>
      <w:proofErr w:type="spellStart"/>
      <w:r>
        <w:t>Kalman</w:t>
      </w:r>
      <w:proofErr w:type="spellEnd"/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3570EDA4" w14:textId="064BDF56" w:rsidR="00554E9D" w:rsidRPr="00AD27B5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  <w:r w:rsidR="008B708C">
        <w:t xml:space="preserve"> </w:t>
      </w:r>
      <w:r w:rsidR="008B708C" w:rsidRPr="00523729">
        <w:rPr>
          <w:rFonts w:cstheme="minorHAnsi"/>
          <w:b/>
          <w:bCs/>
          <w:sz w:val="24"/>
          <w:szCs w:val="24"/>
        </w:rPr>
        <w:t>√</w:t>
      </w:r>
    </w:p>
    <w:p w14:paraId="056959FE" w14:textId="0C0B3CF5" w:rsidR="00BE4460" w:rsidRPr="00A10DA5" w:rsidRDefault="00AD27B5" w:rsidP="00BE446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D27B5">
        <w:rPr>
          <w:rFonts w:cstheme="minorHAnsi"/>
        </w:rPr>
        <w:t>Boîtes mercredi 05/04 avec Manu</w:t>
      </w:r>
      <w:r w:rsidR="00C30076">
        <w:rPr>
          <w:rFonts w:cstheme="minorHAnsi"/>
        </w:rPr>
        <w:t xml:space="preserve"> (contacter </w:t>
      </w:r>
      <w:proofErr w:type="spellStart"/>
      <w:r w:rsidR="00C30076">
        <w:rPr>
          <w:rFonts w:cstheme="minorHAnsi"/>
        </w:rPr>
        <w:t>thibault</w:t>
      </w:r>
      <w:proofErr w:type="spellEnd"/>
      <w:r w:rsidR="00C30076">
        <w:rPr>
          <w:rFonts w:cstheme="minorHAnsi"/>
        </w:rPr>
        <w:t xml:space="preserve"> </w:t>
      </w:r>
      <w:r w:rsidR="00734229">
        <w:rPr>
          <w:rFonts w:cstheme="minorHAnsi"/>
        </w:rPr>
        <w:t xml:space="preserve">dos </w:t>
      </w:r>
      <w:proofErr w:type="spellStart"/>
      <w:r w:rsidR="00734229">
        <w:rPr>
          <w:rFonts w:cstheme="minorHAnsi"/>
        </w:rPr>
        <w:t>santos</w:t>
      </w:r>
      <w:proofErr w:type="spellEnd"/>
      <w:r w:rsidR="00734229">
        <w:rPr>
          <w:rFonts w:cstheme="minorHAnsi"/>
        </w:rPr>
        <w:t xml:space="preserve"> </w:t>
      </w:r>
      <w:r w:rsidR="00C30076">
        <w:rPr>
          <w:rFonts w:cstheme="minorHAnsi"/>
        </w:rPr>
        <w:t>pour savoir où est le 40 et où est le 1)</w:t>
      </w:r>
    </w:p>
    <w:p w14:paraId="26C22144" w14:textId="77777777" w:rsidR="00A10DA5" w:rsidRDefault="00A10DA5" w:rsidP="00A10DA5">
      <w:pPr>
        <w:rPr>
          <w:sz w:val="20"/>
          <w:szCs w:val="20"/>
        </w:rPr>
      </w:pPr>
    </w:p>
    <w:p w14:paraId="39D3E1DE" w14:textId="67231768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  <w:u w:val="single"/>
        </w:rPr>
        <w:t>11/04 :</w:t>
      </w:r>
      <w:r>
        <w:rPr>
          <w:sz w:val="20"/>
          <w:szCs w:val="20"/>
        </w:rPr>
        <w:t xml:space="preserve"> Continuer d’implémenter le bruit dans le filtre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.</w:t>
      </w:r>
      <w:r w:rsidR="005319B8">
        <w:rPr>
          <w:sz w:val="20"/>
          <w:szCs w:val="20"/>
        </w:rPr>
        <w:t xml:space="preserve"> </w:t>
      </w:r>
      <w:r w:rsidR="005319B8" w:rsidRPr="005319B8">
        <w:rPr>
          <w:sz w:val="20"/>
          <w:szCs w:val="20"/>
        </w:rPr>
        <w:t xml:space="preserve">Convertir les données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 et faire un zéro local directement après acquisition, puis recalculer un sigma. Ce sigma, on pourra s’en servir dans la simu de </w:t>
      </w:r>
      <w:proofErr w:type="spellStart"/>
      <w:r w:rsidR="005319B8" w:rsidRPr="005319B8">
        <w:rPr>
          <w:sz w:val="20"/>
          <w:szCs w:val="20"/>
        </w:rPr>
        <w:t>Kalman</w:t>
      </w:r>
      <w:proofErr w:type="spellEnd"/>
      <w:r w:rsidR="005319B8" w:rsidRPr="005319B8">
        <w:rPr>
          <w:sz w:val="20"/>
          <w:szCs w:val="20"/>
        </w:rPr>
        <w:t xml:space="preserve"> pour simuler le bruit plutôt que d’utiliser les valeurs vraies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. Regarder si </w:t>
      </w:r>
      <w:r w:rsidR="0088453D">
        <w:rPr>
          <w:sz w:val="20"/>
          <w:szCs w:val="20"/>
        </w:rPr>
        <w:t>gabarit</w:t>
      </w:r>
      <w:r w:rsidR="005319B8" w:rsidRPr="005319B8">
        <w:rPr>
          <w:sz w:val="20"/>
          <w:szCs w:val="20"/>
        </w:rPr>
        <w:t xml:space="preserve"> couvrant par rapport au résultat vrai</w:t>
      </w:r>
      <w:r w:rsidR="00EF0F53">
        <w:rPr>
          <w:sz w:val="20"/>
          <w:szCs w:val="20"/>
        </w:rPr>
        <w:t xml:space="preserve"> : en fait on fait </w:t>
      </w:r>
      <w:proofErr w:type="spellStart"/>
      <w:r w:rsidR="00EF0F53">
        <w:rPr>
          <w:sz w:val="20"/>
          <w:szCs w:val="20"/>
        </w:rPr>
        <w:t>kalman</w:t>
      </w:r>
      <w:proofErr w:type="spellEnd"/>
      <w:r w:rsidR="00EF0F53">
        <w:rPr>
          <w:sz w:val="20"/>
          <w:szCs w:val="20"/>
        </w:rPr>
        <w:t xml:space="preserve"> avec le gabarit (rouge) car la pente est forcément 0.5 mais on a fixé le bon sigma</w:t>
      </w:r>
      <w:r w:rsidR="00953DAC">
        <w:rPr>
          <w:sz w:val="20"/>
          <w:szCs w:val="20"/>
        </w:rPr>
        <w:t xml:space="preserve">, donc l’erreur (ou l’innovation) est censée être + grande qu’avec le vrai bruit du </w:t>
      </w:r>
      <w:proofErr w:type="spellStart"/>
      <w:r w:rsidR="00953DAC">
        <w:rPr>
          <w:sz w:val="20"/>
          <w:szCs w:val="20"/>
        </w:rPr>
        <w:t>gnss</w:t>
      </w:r>
      <w:proofErr w:type="spellEnd"/>
      <w:r w:rsidR="00953DAC">
        <w:rPr>
          <w:sz w:val="20"/>
          <w:szCs w:val="20"/>
        </w:rPr>
        <w:t xml:space="preserve">. </w:t>
      </w:r>
      <w:r w:rsidR="000464BD" w:rsidRPr="005B7B6F">
        <w:rPr>
          <w:sz w:val="20"/>
          <w:szCs w:val="20"/>
        </w:rPr>
        <w:t xml:space="preserve">Faire les transfo pour implémenter les bruits dans le </w:t>
      </w:r>
      <w:proofErr w:type="spellStart"/>
      <w:r w:rsidR="000464BD" w:rsidRPr="005B7B6F">
        <w:rPr>
          <w:sz w:val="20"/>
          <w:szCs w:val="20"/>
        </w:rPr>
        <w:t>Kalman</w:t>
      </w:r>
      <w:proofErr w:type="spellEnd"/>
      <w:r w:rsidR="000464BD" w:rsidRPr="005B7B6F">
        <w:rPr>
          <w:sz w:val="20"/>
          <w:szCs w:val="20"/>
        </w:rPr>
        <w:t> : changement de repère en multipliant par l’altitude et le rayon de la terre</w:t>
      </w:r>
      <w:r w:rsidR="000464BD">
        <w:rPr>
          <w:sz w:val="20"/>
          <w:szCs w:val="20"/>
        </w:rPr>
        <w:t xml:space="preserve">, choisir le zéro arbitraire (min ou </w:t>
      </w:r>
      <w:proofErr w:type="spellStart"/>
      <w:r w:rsidR="000464BD">
        <w:rPr>
          <w:sz w:val="20"/>
          <w:szCs w:val="20"/>
        </w:rPr>
        <w:t>moy</w:t>
      </w:r>
      <w:proofErr w:type="spellEnd"/>
      <w:r w:rsidR="000464BD">
        <w:rPr>
          <w:sz w:val="20"/>
          <w:szCs w:val="20"/>
        </w:rPr>
        <w:t>)</w:t>
      </w:r>
      <w:r w:rsidR="0088453D">
        <w:rPr>
          <w:sz w:val="20"/>
          <w:szCs w:val="20"/>
        </w:rPr>
        <w:t xml:space="preserve">. </w:t>
      </w:r>
      <w:r w:rsidR="00A924AC">
        <w:rPr>
          <w:sz w:val="20"/>
          <w:szCs w:val="20"/>
        </w:rPr>
        <w:t xml:space="preserve">Réfléchir au montage sur </w:t>
      </w:r>
      <w:proofErr w:type="spellStart"/>
      <w:r w:rsidR="00A924AC">
        <w:rPr>
          <w:sz w:val="20"/>
          <w:szCs w:val="20"/>
        </w:rPr>
        <w:t>kangoo</w:t>
      </w:r>
      <w:proofErr w:type="spellEnd"/>
      <w:r w:rsidR="00A924AC">
        <w:rPr>
          <w:sz w:val="20"/>
          <w:szCs w:val="20"/>
        </w:rPr>
        <w:t xml:space="preserve"> : comment mesurer l’écart,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… Pour </w:t>
      </w:r>
      <w:proofErr w:type="spellStart"/>
      <w:r w:rsidR="00A924AC">
        <w:rPr>
          <w:sz w:val="20"/>
          <w:szCs w:val="20"/>
        </w:rPr>
        <w:t>qualibration</w:t>
      </w:r>
      <w:proofErr w:type="spellEnd"/>
      <w:r w:rsidR="00A924AC">
        <w:rPr>
          <w:sz w:val="20"/>
          <w:szCs w:val="20"/>
        </w:rPr>
        <w:t xml:space="preserve"> future pour le client : quels types de trajectoires, pdt cb de tps, quel montage faire,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</w:t>
      </w:r>
    </w:p>
    <w:p w14:paraId="19F49A40" w14:textId="328B4C2B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les boîtes</w:t>
      </w:r>
      <w:r w:rsidR="005363DD">
        <w:t xml:space="preserve"> </w:t>
      </w:r>
      <w:r w:rsidR="005363DD" w:rsidRPr="00523729">
        <w:rPr>
          <w:rFonts w:cstheme="minorHAnsi"/>
          <w:b/>
          <w:bCs/>
          <w:sz w:val="24"/>
          <w:szCs w:val="24"/>
        </w:rPr>
        <w:t>√</w:t>
      </w:r>
    </w:p>
    <w:p w14:paraId="0077CE93" w14:textId="30DDB2BA" w:rsidR="009D04B6" w:rsidRDefault="005B7B6F" w:rsidP="000464B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Regarder à quoi sont </w:t>
      </w:r>
      <w:proofErr w:type="spellStart"/>
      <w:r>
        <w:rPr>
          <w:sz w:val="20"/>
          <w:szCs w:val="20"/>
        </w:rPr>
        <w:t>dûs</w:t>
      </w:r>
      <w:proofErr w:type="spellEnd"/>
      <w:r>
        <w:rPr>
          <w:sz w:val="20"/>
          <w:szCs w:val="20"/>
        </w:rPr>
        <w:t xml:space="preserve"> les pics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de satellites,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d’</w:t>
      </w:r>
      <w:proofErr w:type="spellStart"/>
      <w:r>
        <w:rPr>
          <w:sz w:val="20"/>
          <w:szCs w:val="20"/>
        </w:rPr>
        <w:t>epoch</w:t>
      </w:r>
      <w:proofErr w:type="spellEnd"/>
      <w:r>
        <w:rPr>
          <w:sz w:val="20"/>
          <w:szCs w:val="20"/>
        </w:rPr>
        <w:t>, etc.)</w:t>
      </w:r>
      <w:r w:rsidR="0057018D">
        <w:t> : les pics sont juste deux points juxtaposés (ambiguïté de demi-cycle ?)</w:t>
      </w:r>
      <w:r w:rsidR="000464BD"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20D0DCA7" w14:textId="0F4E2878" w:rsidR="005B7B6F" w:rsidRP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04B6">
        <w:rPr>
          <w:sz w:val="20"/>
          <w:szCs w:val="20"/>
        </w:rPr>
        <w:t>A</w:t>
      </w:r>
      <w:r w:rsidRPr="005B7B6F">
        <w:rPr>
          <w:sz w:val="20"/>
          <w:szCs w:val="20"/>
        </w:rPr>
        <w:t>ugmenter Q</w:t>
      </w:r>
      <w:r w:rsidR="009D04B6">
        <w:rPr>
          <w:sz w:val="20"/>
          <w:szCs w:val="20"/>
        </w:rPr>
        <w:t xml:space="preserve"> si R est trop petit pour voir</w:t>
      </w:r>
      <w:r w:rsidR="000464BD">
        <w:rPr>
          <w:sz w:val="20"/>
          <w:szCs w:val="20"/>
        </w:rPr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07ADC95D" w14:textId="1C5C9920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Comprendre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mon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ne fonctionnait pas (à cause de si j’intègre la vitesse et tout)</w:t>
      </w:r>
      <w:r w:rsidR="0016016E">
        <w:rPr>
          <w:sz w:val="20"/>
          <w:szCs w:val="20"/>
        </w:rPr>
        <w:t xml:space="preserve"> : en effet, si j’ai une vitesse ça me fait me déplacer de 0.1m par exemple, sauf que +0.1 sur des </w:t>
      </w:r>
      <w:proofErr w:type="spellStart"/>
      <w:r w:rsidR="0016016E">
        <w:rPr>
          <w:sz w:val="20"/>
          <w:szCs w:val="20"/>
        </w:rPr>
        <w:t>lat</w:t>
      </w:r>
      <w:proofErr w:type="spellEnd"/>
      <w:r w:rsidR="0016016E">
        <w:rPr>
          <w:sz w:val="20"/>
          <w:szCs w:val="20"/>
        </w:rPr>
        <w:t xml:space="preserve"> et </w:t>
      </w:r>
      <w:proofErr w:type="spellStart"/>
      <w:r w:rsidR="0016016E">
        <w:rPr>
          <w:sz w:val="20"/>
          <w:szCs w:val="20"/>
        </w:rPr>
        <w:t>lon</w:t>
      </w:r>
      <w:proofErr w:type="spellEnd"/>
      <w:r w:rsidR="0016016E">
        <w:rPr>
          <w:sz w:val="20"/>
          <w:szCs w:val="20"/>
        </w:rPr>
        <w:t xml:space="preserve"> en radian ça fait un changement énorme en m) </w:t>
      </w:r>
      <w:r w:rsidR="0016016E" w:rsidRPr="00523729">
        <w:rPr>
          <w:rFonts w:cstheme="minorHAnsi"/>
          <w:b/>
          <w:bCs/>
          <w:sz w:val="24"/>
          <w:szCs w:val="24"/>
        </w:rPr>
        <w:t>√</w:t>
      </w:r>
    </w:p>
    <w:p w14:paraId="3112AE55" w14:textId="23BF6DD3" w:rsidR="005B7B6F" w:rsidRPr="005319B8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Modéliser soi-même le bruit dans le </w:t>
      </w:r>
      <w:proofErr w:type="spellStart"/>
      <w:r>
        <w:rPr>
          <w:sz w:val="20"/>
          <w:szCs w:val="20"/>
        </w:rPr>
        <w:t>Kalman</w:t>
      </w:r>
      <w:proofErr w:type="spellEnd"/>
      <w:r w:rsidR="00A82ABF">
        <w:rPr>
          <w:sz w:val="20"/>
          <w:szCs w:val="20"/>
        </w:rPr>
        <w:t xml:space="preserve"> </w:t>
      </w:r>
      <w:r w:rsidR="000D0ACB" w:rsidRPr="00523729">
        <w:rPr>
          <w:rFonts w:cstheme="minorHAnsi"/>
          <w:b/>
          <w:bCs/>
          <w:sz w:val="24"/>
          <w:szCs w:val="24"/>
        </w:rPr>
        <w:t>√</w:t>
      </w:r>
    </w:p>
    <w:p w14:paraId="2F034108" w14:textId="64A26882" w:rsidR="005319B8" w:rsidRPr="005319B8" w:rsidRDefault="005319B8" w:rsidP="005319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319B8">
        <w:rPr>
          <w:sz w:val="20"/>
          <w:szCs w:val="20"/>
        </w:rPr>
        <w:t xml:space="preserve">Convertir les données </w:t>
      </w:r>
      <w:proofErr w:type="spellStart"/>
      <w:r w:rsidRPr="005319B8">
        <w:rPr>
          <w:sz w:val="20"/>
          <w:szCs w:val="20"/>
        </w:rPr>
        <w:t>gnss</w:t>
      </w:r>
      <w:proofErr w:type="spellEnd"/>
      <w:r w:rsidRPr="005319B8">
        <w:rPr>
          <w:sz w:val="20"/>
          <w:szCs w:val="20"/>
        </w:rPr>
        <w:t xml:space="preserve"> et faire un zéro local directement après acquisition</w:t>
      </w:r>
      <w:r w:rsidR="00CE492F">
        <w:rPr>
          <w:sz w:val="20"/>
          <w:szCs w:val="20"/>
        </w:rPr>
        <w:t> </w:t>
      </w:r>
      <w:r w:rsidRPr="00523729">
        <w:rPr>
          <w:rFonts w:cstheme="minorHAnsi"/>
          <w:b/>
          <w:bCs/>
          <w:sz w:val="24"/>
          <w:szCs w:val="24"/>
        </w:rPr>
        <w:t>√</w:t>
      </w:r>
    </w:p>
    <w:p w14:paraId="23C1B7D0" w14:textId="33D59803" w:rsidR="005319B8" w:rsidRPr="0008092B" w:rsidRDefault="005319B8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Calculer les sigma des nouvelles données converties</w:t>
      </w:r>
      <w:r w:rsidR="00EE4180">
        <w:rPr>
          <w:sz w:val="20"/>
          <w:szCs w:val="20"/>
        </w:rPr>
        <w:t xml:space="preserve"> </w:t>
      </w:r>
      <w:r w:rsidR="00EE4180" w:rsidRPr="00523729">
        <w:rPr>
          <w:rFonts w:cstheme="minorHAnsi"/>
          <w:b/>
          <w:bCs/>
          <w:sz w:val="24"/>
          <w:szCs w:val="24"/>
        </w:rPr>
        <w:t>√</w:t>
      </w:r>
    </w:p>
    <w:p w14:paraId="702C89A1" w14:textId="3F453DB6" w:rsidR="0008092B" w:rsidRPr="005A262F" w:rsidRDefault="0008092B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Alignement pour la </w:t>
      </w:r>
      <w:proofErr w:type="spellStart"/>
      <w:r>
        <w:rPr>
          <w:rFonts w:cstheme="minorHAnsi"/>
          <w:sz w:val="20"/>
          <w:szCs w:val="20"/>
        </w:rPr>
        <w:t>kangoo</w:t>
      </w:r>
      <w:proofErr w:type="spellEnd"/>
      <w:r>
        <w:rPr>
          <w:rFonts w:cstheme="minorHAnsi"/>
          <w:sz w:val="20"/>
          <w:szCs w:val="20"/>
        </w:rPr>
        <w:t> !?</w:t>
      </w:r>
      <w:r w:rsidR="00845010">
        <w:rPr>
          <w:rFonts w:cstheme="minorHAnsi"/>
          <w:sz w:val="20"/>
          <w:szCs w:val="20"/>
        </w:rPr>
        <w:t>?</w:t>
      </w:r>
    </w:p>
    <w:p w14:paraId="07D2B051" w14:textId="670910D0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</w:rPr>
        <w:t>Biblio :</w:t>
      </w:r>
    </w:p>
    <w:p w14:paraId="39BD4E26" w14:textId="08D857DC" w:rsidR="0045783C" w:rsidRPr="0045783C" w:rsidRDefault="0045783C" w:rsidP="0045783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Finir la biblio</w:t>
      </w:r>
      <w:r w:rsidR="007E36FF">
        <w:rPr>
          <w:sz w:val="20"/>
          <w:szCs w:val="20"/>
        </w:rPr>
        <w:t xml:space="preserve"> (analyse des résultats du 2019)</w:t>
      </w:r>
      <w:r w:rsidR="00D6599C">
        <w:rPr>
          <w:sz w:val="20"/>
          <w:szCs w:val="20"/>
        </w:rPr>
        <w:t xml:space="preserve"> : rien de bien intéressant </w:t>
      </w:r>
      <w:r w:rsidR="00D6599C" w:rsidRPr="00523729">
        <w:rPr>
          <w:rFonts w:cstheme="minorHAnsi"/>
          <w:b/>
          <w:bCs/>
          <w:sz w:val="24"/>
          <w:szCs w:val="24"/>
        </w:rPr>
        <w:t>√</w:t>
      </w:r>
    </w:p>
    <w:p w14:paraId="248EAF7F" w14:textId="1181E8E7" w:rsidR="00A10DA5" w:rsidRDefault="00A10DA5" w:rsidP="00A10DA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Faire une base biblio </w:t>
      </w:r>
      <w:proofErr w:type="spellStart"/>
      <w:r>
        <w:rPr>
          <w:sz w:val="20"/>
          <w:szCs w:val="20"/>
        </w:rPr>
        <w:t>zotero</w:t>
      </w:r>
      <w:proofErr w:type="spellEnd"/>
    </w:p>
    <w:p w14:paraId="3D8E2C69" w14:textId="1EC3536D" w:rsidR="0008092B" w:rsidRPr="00F41D44" w:rsidRDefault="00A10DA5" w:rsidP="0008092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faire des notes sur ce qui est bien ou pas dans un article, et dire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il nous a plu ou non </w:t>
      </w:r>
      <w:r w:rsidR="00AA01AF" w:rsidRPr="00523729">
        <w:rPr>
          <w:rFonts w:cstheme="minorHAnsi"/>
          <w:b/>
          <w:bCs/>
          <w:sz w:val="24"/>
          <w:szCs w:val="24"/>
        </w:rPr>
        <w:t>√</w:t>
      </w:r>
    </w:p>
    <w:p w14:paraId="5163956C" w14:textId="77777777" w:rsidR="00F41D44" w:rsidRDefault="00F41D44" w:rsidP="00F41D44">
      <w:pPr>
        <w:rPr>
          <w:sz w:val="20"/>
          <w:szCs w:val="20"/>
        </w:rPr>
      </w:pPr>
    </w:p>
    <w:p w14:paraId="7DA32C98" w14:textId="2BE0856A" w:rsidR="00F41D44" w:rsidRDefault="00F41D44" w:rsidP="00F41D44">
      <w:pPr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>19/04 :</w:t>
      </w:r>
      <w:r>
        <w:rPr>
          <w:sz w:val="20"/>
          <w:szCs w:val="20"/>
        </w:rPr>
        <w:t xml:space="preserve"> Regarder pourquoi j’ai un </w:t>
      </w:r>
      <w:proofErr w:type="spellStart"/>
      <w:r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innov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</w:t>
      </w:r>
      <w:proofErr w:type="spellEnd"/>
      <w:r>
        <w:rPr>
          <w:sz w:val="20"/>
          <w:szCs w:val="20"/>
        </w:rPr>
        <w:t xml:space="preserve"> alors que je dois avoir un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>. Implémenter un bruit corrélé à la main</w:t>
      </w:r>
      <w:r w:rsidR="00FB4798">
        <w:rPr>
          <w:sz w:val="20"/>
          <w:szCs w:val="20"/>
        </w:rPr>
        <w:t xml:space="preserve"> en faisant attention à ne pas avoir 1 </w:t>
      </w:r>
      <w:proofErr w:type="spellStart"/>
      <w:r w:rsidR="00FB4798">
        <w:rPr>
          <w:sz w:val="20"/>
          <w:szCs w:val="20"/>
        </w:rPr>
        <w:t>bb</w:t>
      </w:r>
      <w:proofErr w:type="spellEnd"/>
      <w:r w:rsidR="00FB4798">
        <w:rPr>
          <w:sz w:val="20"/>
          <w:szCs w:val="20"/>
        </w:rPr>
        <w:t xml:space="preserve"> pour les 4 </w:t>
      </w:r>
      <w:proofErr w:type="spellStart"/>
      <w:r w:rsidR="00FB4798">
        <w:rPr>
          <w:sz w:val="20"/>
          <w:szCs w:val="20"/>
        </w:rPr>
        <w:t>bc</w:t>
      </w:r>
      <w:proofErr w:type="spellEnd"/>
      <w:r w:rsidR="00FB4798">
        <w:rPr>
          <w:sz w:val="20"/>
          <w:szCs w:val="20"/>
        </w:rPr>
        <w:t xml:space="preserve">, mais bien 4 </w:t>
      </w:r>
      <w:proofErr w:type="spellStart"/>
      <w:r w:rsidR="00FB4798"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. Regarder si j’ai bien pris </w:t>
      </w:r>
      <w:r w:rsidR="005E182F">
        <w:rPr>
          <w:sz w:val="20"/>
          <w:szCs w:val="20"/>
        </w:rPr>
        <w:t>e</w:t>
      </w:r>
      <w:r>
        <w:rPr>
          <w:sz w:val="20"/>
          <w:szCs w:val="20"/>
        </w:rPr>
        <w:t>n compte le racine de 3 et tracer le gabarit (bruit parfait que je suis censé modélisé</w:t>
      </w:r>
      <w:r w:rsidR="00D07A7D">
        <w:rPr>
          <w:sz w:val="20"/>
          <w:szCs w:val="20"/>
        </w:rPr>
        <w:t> !=</w:t>
      </w:r>
      <w:r>
        <w:rPr>
          <w:sz w:val="20"/>
          <w:szCs w:val="20"/>
        </w:rPr>
        <w:t xml:space="preserve"> bruit que je modélise)</w:t>
      </w:r>
      <w:r w:rsidR="00D91C81">
        <w:rPr>
          <w:sz w:val="20"/>
          <w:szCs w:val="20"/>
        </w:rPr>
        <w:t>.</w:t>
      </w:r>
      <w:r w:rsidR="00227B0D">
        <w:rPr>
          <w:sz w:val="20"/>
          <w:szCs w:val="20"/>
        </w:rPr>
        <w:t xml:space="preserve"> Penser aux essais : une </w:t>
      </w:r>
      <w:proofErr w:type="spellStart"/>
      <w:r w:rsidR="00227B0D">
        <w:rPr>
          <w:sz w:val="20"/>
          <w:szCs w:val="20"/>
        </w:rPr>
        <w:t>atlans</w:t>
      </w:r>
      <w:proofErr w:type="spellEnd"/>
      <w:r w:rsidR="00227B0D">
        <w:rPr>
          <w:sz w:val="20"/>
          <w:szCs w:val="20"/>
        </w:rPr>
        <w:t xml:space="preserve"> (fog50) et une phins2 (fog120)</w:t>
      </w:r>
      <w:r w:rsidR="00FB4798">
        <w:rPr>
          <w:sz w:val="20"/>
          <w:szCs w:val="20"/>
        </w:rPr>
        <w:t>.</w:t>
      </w:r>
    </w:p>
    <w:p w14:paraId="51D1D4A0" w14:textId="0E841EF6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innovation normalisée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  <w:r w:rsidR="0041190A">
        <w:rPr>
          <w:rFonts w:cstheme="minorHAnsi"/>
          <w:b/>
          <w:bCs/>
          <w:sz w:val="24"/>
          <w:szCs w:val="24"/>
        </w:rPr>
        <w:t xml:space="preserve"> </w:t>
      </w:r>
      <w:r w:rsidR="0041190A">
        <w:rPr>
          <w:rFonts w:cstheme="minorHAnsi"/>
          <w:sz w:val="20"/>
          <w:szCs w:val="20"/>
        </w:rPr>
        <w:t>(fait grâce aux conseils du 24/04 : mettre Q à 0)</w:t>
      </w:r>
    </w:p>
    <w:p w14:paraId="153442FB" w14:textId="1E63F4CB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Implémenter bruit</w:t>
      </w:r>
      <w:r w:rsidR="00B91A17">
        <w:rPr>
          <w:sz w:val="20"/>
          <w:szCs w:val="20"/>
        </w:rPr>
        <w:t>s</w:t>
      </w:r>
      <w:r>
        <w:rPr>
          <w:sz w:val="20"/>
          <w:szCs w:val="20"/>
        </w:rPr>
        <w:t xml:space="preserve"> corrélé</w:t>
      </w:r>
      <w:r w:rsidR="00B91A17">
        <w:rPr>
          <w:sz w:val="20"/>
          <w:szCs w:val="20"/>
        </w:rPr>
        <w:t>s</w:t>
      </w:r>
      <w:r w:rsidR="004B65AB">
        <w:rPr>
          <w:sz w:val="20"/>
          <w:szCs w:val="20"/>
        </w:rPr>
        <w:t xml:space="preserve"> </w:t>
      </w:r>
    </w:p>
    <w:p w14:paraId="07782302" w14:textId="1CC1A5C8" w:rsidR="00FB4798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de la racine de 3</w:t>
      </w:r>
      <w:r w:rsidR="004B65AB">
        <w:rPr>
          <w:sz w:val="20"/>
          <w:szCs w:val="20"/>
        </w:rPr>
        <w:t xml:space="preserve"> </w:t>
      </w:r>
      <w:r w:rsidR="004B65AB" w:rsidRPr="00523729">
        <w:rPr>
          <w:rFonts w:cstheme="minorHAnsi"/>
          <w:b/>
          <w:bCs/>
          <w:sz w:val="24"/>
          <w:szCs w:val="24"/>
        </w:rPr>
        <w:t>√</w:t>
      </w:r>
    </w:p>
    <w:p w14:paraId="4BE958BF" w14:textId="7965B7CA" w:rsidR="005E182F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4B8A0336" w14:textId="2294C7CA" w:rsidR="00A41CA5" w:rsidRDefault="00A41CA5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</w:p>
    <w:p w14:paraId="7224E49B" w14:textId="77777777" w:rsidR="00761D3A" w:rsidRDefault="00761D3A" w:rsidP="00761D3A">
      <w:pPr>
        <w:rPr>
          <w:sz w:val="20"/>
          <w:szCs w:val="20"/>
        </w:rPr>
      </w:pPr>
    </w:p>
    <w:p w14:paraId="7010430A" w14:textId="117869CE" w:rsidR="00FA4B3A" w:rsidRDefault="00761D3A" w:rsidP="00761D3A">
      <w:pPr>
        <w:rPr>
          <w:sz w:val="20"/>
          <w:szCs w:val="20"/>
        </w:rPr>
      </w:pPr>
      <w:r>
        <w:rPr>
          <w:sz w:val="20"/>
          <w:szCs w:val="20"/>
          <w:u w:val="single"/>
        </w:rPr>
        <w:t>24/04 :</w:t>
      </w:r>
      <w:r>
        <w:rPr>
          <w:sz w:val="20"/>
          <w:szCs w:val="20"/>
        </w:rPr>
        <w:t xml:space="preserve"> </w:t>
      </w:r>
      <w:r w:rsidR="00FA4B3A">
        <w:rPr>
          <w:sz w:val="20"/>
          <w:szCs w:val="20"/>
        </w:rPr>
        <w:t>Regarder les erreurs absolues (min, max, RMS)</w:t>
      </w:r>
      <w:r>
        <w:rPr>
          <w:sz w:val="20"/>
          <w:szCs w:val="20"/>
        </w:rPr>
        <w:t xml:space="preserve">, </w:t>
      </w:r>
      <w:r w:rsidR="00F010D4">
        <w:rPr>
          <w:sz w:val="20"/>
          <w:szCs w:val="20"/>
        </w:rPr>
        <w:t>R</w:t>
      </w:r>
      <w:r w:rsidR="00FA4B3A">
        <w:rPr>
          <w:sz w:val="20"/>
          <w:szCs w:val="20"/>
        </w:rPr>
        <w:t>egarder le biais de la 1</w:t>
      </w:r>
      <w:r w:rsidR="00FA4B3A" w:rsidRPr="00F35C32">
        <w:rPr>
          <w:sz w:val="20"/>
          <w:szCs w:val="20"/>
          <w:vertAlign w:val="superscript"/>
        </w:rPr>
        <w:t>ère</w:t>
      </w:r>
      <w:r w:rsidR="00FA4B3A">
        <w:rPr>
          <w:sz w:val="20"/>
          <w:szCs w:val="20"/>
        </w:rPr>
        <w:t xml:space="preserve"> mesure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Modifier t en </w:t>
      </w:r>
      <w:proofErr w:type="spellStart"/>
      <w:r w:rsidR="00FA4B3A">
        <w:rPr>
          <w:sz w:val="20"/>
          <w:szCs w:val="20"/>
        </w:rPr>
        <w:t>dt</w:t>
      </w:r>
      <w:proofErr w:type="spellEnd"/>
      <w:r w:rsidR="00F010D4">
        <w:rPr>
          <w:sz w:val="20"/>
          <w:szCs w:val="20"/>
        </w:rPr>
        <w:t xml:space="preserve"> dans le </w:t>
      </w:r>
      <w:proofErr w:type="spellStart"/>
      <w:r w:rsidR="00F010D4"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Attention, dans les observations on regarde les valeurs vraies du </w:t>
      </w:r>
      <w:r w:rsidR="003F3782">
        <w:rPr>
          <w:sz w:val="20"/>
          <w:szCs w:val="20"/>
        </w:rPr>
        <w:t>GNSS</w:t>
      </w:r>
      <w:r w:rsidR="00FA4B3A">
        <w:rPr>
          <w:sz w:val="20"/>
          <w:szCs w:val="20"/>
        </w:rPr>
        <w:t xml:space="preserve"> et non les estimations du </w:t>
      </w:r>
      <w:proofErr w:type="spellStart"/>
      <w:r w:rsidR="00FA4B3A">
        <w:rPr>
          <w:sz w:val="20"/>
          <w:szCs w:val="20"/>
        </w:rPr>
        <w:t>kalman</w:t>
      </w:r>
      <w:proofErr w:type="spellEnd"/>
      <w:r w:rsidR="00F010D4">
        <w:rPr>
          <w:sz w:val="20"/>
          <w:szCs w:val="20"/>
        </w:rPr>
        <w:t xml:space="preserve"> (réfléchir là-dessus)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Tracer </w:t>
      </w:r>
      <w:proofErr w:type="spellStart"/>
      <w:r w:rsidR="00FA4B3A">
        <w:rPr>
          <w:sz w:val="20"/>
          <w:szCs w:val="20"/>
        </w:rPr>
        <w:t>xyz</w:t>
      </w:r>
      <w:proofErr w:type="spellEnd"/>
      <w:r w:rsidR="00FA4B3A">
        <w:rPr>
          <w:sz w:val="20"/>
          <w:szCs w:val="20"/>
        </w:rPr>
        <w:t xml:space="preserve"> et le bruit</w:t>
      </w:r>
      <w:r w:rsidR="00F010D4">
        <w:rPr>
          <w:sz w:val="20"/>
          <w:szCs w:val="20"/>
        </w:rPr>
        <w:t xml:space="preserve">, ils sont </w:t>
      </w:r>
      <w:r>
        <w:rPr>
          <w:sz w:val="20"/>
          <w:szCs w:val="20"/>
        </w:rPr>
        <w:t>censés</w:t>
      </w:r>
      <w:r w:rsidR="00F010D4">
        <w:rPr>
          <w:sz w:val="20"/>
          <w:szCs w:val="20"/>
        </w:rPr>
        <w:t xml:space="preserve"> se suivre avec un offset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Rajouter un état de biais pour la </w:t>
      </w:r>
      <w:proofErr w:type="spellStart"/>
      <w:r w:rsidR="00FA4B3A">
        <w:rPr>
          <w:sz w:val="20"/>
          <w:szCs w:val="20"/>
        </w:rPr>
        <w:t>lat</w:t>
      </w:r>
      <w:proofErr w:type="spellEnd"/>
      <w:r w:rsidR="00FA4B3A">
        <w:rPr>
          <w:sz w:val="20"/>
          <w:szCs w:val="20"/>
        </w:rPr>
        <w:t xml:space="preserve"> et </w:t>
      </w:r>
      <w:proofErr w:type="spellStart"/>
      <w:r w:rsidR="00FA4B3A">
        <w:rPr>
          <w:sz w:val="20"/>
          <w:szCs w:val="20"/>
        </w:rPr>
        <w:t>lon</w:t>
      </w:r>
      <w:proofErr w:type="spellEnd"/>
      <w:r w:rsidR="00FA4B3A">
        <w:rPr>
          <w:sz w:val="20"/>
          <w:szCs w:val="20"/>
        </w:rPr>
        <w:t xml:space="preserve"> (augmenter taille matrice)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on rajoute ces états de biais ? </w:t>
      </w:r>
      <w:r w:rsidR="00FA4B3A">
        <w:rPr>
          <w:sz w:val="20"/>
          <w:szCs w:val="20"/>
        </w:rPr>
        <w:t>Se pencher sur les manips</w:t>
      </w:r>
      <w:r>
        <w:rPr>
          <w:sz w:val="20"/>
          <w:szCs w:val="20"/>
        </w:rPr>
        <w:t>.</w:t>
      </w:r>
    </w:p>
    <w:p w14:paraId="2CCF71A4" w14:textId="0BA8BC36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Passer en erreurs absolues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</w:p>
    <w:p w14:paraId="5B27B264" w14:textId="31E1EE68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Rectifier la définition du bruit corrélé</w:t>
      </w:r>
      <w:r w:rsidR="00615BA1">
        <w:rPr>
          <w:sz w:val="20"/>
          <w:szCs w:val="20"/>
        </w:rPr>
        <w:t xml:space="preserve"> </w:t>
      </w:r>
      <w:r w:rsidR="00615BA1" w:rsidRPr="00523729">
        <w:rPr>
          <w:rFonts w:cstheme="minorHAnsi"/>
          <w:b/>
          <w:bCs/>
          <w:sz w:val="24"/>
          <w:szCs w:val="24"/>
        </w:rPr>
        <w:t>√</w:t>
      </w:r>
    </w:p>
    <w:p w14:paraId="4A01A135" w14:textId="70024889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Tracer 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 et le bruit : regarder ce que ça donne</w:t>
      </w:r>
      <w:r w:rsidR="00BA76B7">
        <w:rPr>
          <w:sz w:val="20"/>
          <w:szCs w:val="20"/>
        </w:rPr>
        <w:t xml:space="preserve"> </w:t>
      </w:r>
      <w:r w:rsidR="00BA76B7" w:rsidRPr="00523729">
        <w:rPr>
          <w:rFonts w:cstheme="minorHAnsi"/>
          <w:b/>
          <w:bCs/>
          <w:sz w:val="24"/>
          <w:szCs w:val="24"/>
        </w:rPr>
        <w:t>√</w:t>
      </w:r>
    </w:p>
    <w:p w14:paraId="145AD0B0" w14:textId="0ABFA797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Rajouter un état de biais pour 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lon</w:t>
      </w:r>
      <w:proofErr w:type="spellEnd"/>
      <w:r>
        <w:rPr>
          <w:sz w:val="20"/>
          <w:szCs w:val="20"/>
        </w:rPr>
        <w:t xml:space="preserve"> dans le </w:t>
      </w:r>
      <w:proofErr w:type="spellStart"/>
      <w:r>
        <w:rPr>
          <w:sz w:val="20"/>
          <w:szCs w:val="20"/>
        </w:rPr>
        <w:t>Kalman</w:t>
      </w:r>
      <w:proofErr w:type="spellEnd"/>
      <w:r w:rsidR="00F72AD9">
        <w:rPr>
          <w:sz w:val="20"/>
          <w:szCs w:val="20"/>
        </w:rPr>
        <w:t xml:space="preserve"> (diff entre bruit, dev </w:t>
      </w:r>
      <w:proofErr w:type="spellStart"/>
      <w:r w:rsidR="00F72AD9">
        <w:rPr>
          <w:sz w:val="20"/>
          <w:szCs w:val="20"/>
        </w:rPr>
        <w:t>allan</w:t>
      </w:r>
      <w:proofErr w:type="spellEnd"/>
      <w:r w:rsidR="00F72AD9">
        <w:rPr>
          <w:sz w:val="20"/>
          <w:szCs w:val="20"/>
        </w:rPr>
        <w:t>, et biais</w:t>
      </w:r>
      <w:r w:rsidR="00E5409F">
        <w:rPr>
          <w:sz w:val="20"/>
          <w:szCs w:val="20"/>
        </w:rPr>
        <w:t xml:space="preserve">) </w:t>
      </w:r>
      <w:r w:rsidR="008A3C62" w:rsidRPr="00523729">
        <w:rPr>
          <w:rFonts w:cstheme="minorHAnsi"/>
          <w:b/>
          <w:bCs/>
          <w:sz w:val="24"/>
          <w:szCs w:val="24"/>
        </w:rPr>
        <w:t>√</w:t>
      </w:r>
    </w:p>
    <w:p w14:paraId="5AB5EC36" w14:textId="77777777" w:rsidR="00530505" w:rsidRDefault="00530505" w:rsidP="0053050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0547D938" w14:textId="22496932" w:rsidR="00F72AD9" w:rsidRPr="008A3C62" w:rsidRDefault="00530505" w:rsidP="008A3C6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  <w:r w:rsidR="006A06A4">
        <w:rPr>
          <w:sz w:val="20"/>
          <w:szCs w:val="20"/>
        </w:rPr>
        <w:t xml:space="preserve"> </w:t>
      </w:r>
      <w:r w:rsidR="006A06A4" w:rsidRPr="00523729">
        <w:rPr>
          <w:rFonts w:cstheme="minorHAnsi"/>
          <w:b/>
          <w:bCs/>
          <w:sz w:val="24"/>
          <w:szCs w:val="24"/>
        </w:rPr>
        <w:t>√</w:t>
      </w:r>
    </w:p>
    <w:p w14:paraId="1834EF91" w14:textId="77777777" w:rsidR="00B34A0B" w:rsidRDefault="00B34A0B" w:rsidP="00B34A0B">
      <w:pPr>
        <w:rPr>
          <w:sz w:val="20"/>
          <w:szCs w:val="20"/>
        </w:rPr>
      </w:pPr>
    </w:p>
    <w:p w14:paraId="479D4F78" w14:textId="7712D0C6" w:rsidR="00B34A0B" w:rsidRDefault="00B34A0B" w:rsidP="00B34A0B">
      <w:pPr>
        <w:rPr>
          <w:sz w:val="20"/>
          <w:szCs w:val="20"/>
        </w:rPr>
      </w:pPr>
      <w:r>
        <w:rPr>
          <w:sz w:val="20"/>
          <w:szCs w:val="20"/>
          <w:u w:val="single"/>
        </w:rPr>
        <w:t>04/05 :</w:t>
      </w:r>
      <w:r>
        <w:rPr>
          <w:sz w:val="20"/>
          <w:szCs w:val="20"/>
        </w:rPr>
        <w:t xml:space="preserve"> Continuer d’implémenter les états de biais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, se pencher dessus bcp.</w:t>
      </w:r>
      <w:r w:rsidR="00726E0A">
        <w:rPr>
          <w:sz w:val="20"/>
          <w:szCs w:val="20"/>
        </w:rPr>
        <w:t xml:space="preserve"> Pour une raison que j’ignore, faut mettre une racine au sigma dans la modélisation du bruit corrélé (tout comme on a divisé les tau par 10, ce qui correspond à faire *</w:t>
      </w:r>
      <w:proofErr w:type="spellStart"/>
      <w:r w:rsidR="00726E0A">
        <w:rPr>
          <w:sz w:val="20"/>
          <w:szCs w:val="20"/>
        </w:rPr>
        <w:t>dt</w:t>
      </w:r>
      <w:proofErr w:type="spellEnd"/>
      <w:r w:rsidR="00726E0A">
        <w:rPr>
          <w:sz w:val="20"/>
          <w:szCs w:val="20"/>
        </w:rPr>
        <w:t xml:space="preserve"> …)</w:t>
      </w:r>
      <w:r>
        <w:rPr>
          <w:sz w:val="20"/>
          <w:szCs w:val="20"/>
        </w:rPr>
        <w:t xml:space="preserve"> Commencer à réfléchir sur les manip : comment on monte le double antennes, à combien de distance on les sépare, etc. Faire vérifier les boîtes à Manu, histoire qu’elles ne s’enflamment pas après mise sous tension … Commencer à réfléchir sur le protocole pour estimer le désalignement INS/GNSS (si on peut le faire directement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, ou si faut faire une régression linéaire avant car c’est trop non linéaire, etc.)</w:t>
      </w:r>
    </w:p>
    <w:p w14:paraId="17546B46" w14:textId="5DFD97F5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Corriger </w:t>
      </w:r>
      <w:proofErr w:type="spellStart"/>
      <w:r>
        <w:rPr>
          <w:sz w:val="20"/>
          <w:szCs w:val="20"/>
        </w:rPr>
        <w:t>Kalman</w:t>
      </w:r>
      <w:proofErr w:type="spellEnd"/>
      <w:r w:rsidR="008764A5">
        <w:rPr>
          <w:sz w:val="20"/>
          <w:szCs w:val="20"/>
        </w:rPr>
        <w:t xml:space="preserve"> </w:t>
      </w:r>
      <w:r w:rsidR="008764A5" w:rsidRPr="00523729">
        <w:rPr>
          <w:rFonts w:cstheme="minorHAnsi"/>
          <w:b/>
          <w:bCs/>
          <w:sz w:val="24"/>
          <w:szCs w:val="24"/>
        </w:rPr>
        <w:t>√</w:t>
      </w:r>
    </w:p>
    <w:p w14:paraId="30E2FD0C" w14:textId="7FCA7A0C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pencher sur les manip Kangoo</w:t>
      </w:r>
    </w:p>
    <w:p w14:paraId="7B463B81" w14:textId="75055086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vérifier les boîtes par Manu</w:t>
      </w:r>
    </w:p>
    <w:p w14:paraId="46EC7CEB" w14:textId="6B85AE0E" w:rsidR="001671D4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Réfléchir au protocole pour désalignement INS/GNSS</w:t>
      </w:r>
    </w:p>
    <w:p w14:paraId="0A4FA735" w14:textId="77777777" w:rsidR="00D75A6B" w:rsidRDefault="00D75A6B" w:rsidP="00D75A6B">
      <w:pPr>
        <w:rPr>
          <w:sz w:val="20"/>
          <w:szCs w:val="20"/>
        </w:rPr>
      </w:pPr>
    </w:p>
    <w:p w14:paraId="740542B4" w14:textId="01DD522D" w:rsidR="00780C8A" w:rsidRPr="00705499" w:rsidRDefault="00705499" w:rsidP="00D75A6B">
      <w:pPr>
        <w:rPr>
          <w:sz w:val="20"/>
          <w:szCs w:val="20"/>
        </w:rPr>
      </w:pPr>
      <w:r>
        <w:rPr>
          <w:sz w:val="20"/>
          <w:szCs w:val="20"/>
          <w:u w:val="single"/>
        </w:rPr>
        <w:t>15/05 :</w:t>
      </w:r>
      <w:r>
        <w:rPr>
          <w:sz w:val="20"/>
          <w:szCs w:val="20"/>
        </w:rPr>
        <w:t xml:space="preserve"> Augmenter la taille de la matrice Q, là en gros j’ai </w:t>
      </w:r>
      <w:r w:rsidR="00406CBC">
        <w:rPr>
          <w:sz w:val="20"/>
          <w:szCs w:val="20"/>
        </w:rPr>
        <w:t>implémenté</w:t>
      </w:r>
      <w:r>
        <w:rPr>
          <w:sz w:val="20"/>
          <w:szCs w:val="20"/>
        </w:rPr>
        <w:t xml:space="preserve"> des bruits constants.</w:t>
      </w:r>
      <w:r w:rsidR="00406CBC">
        <w:rPr>
          <w:sz w:val="20"/>
          <w:szCs w:val="20"/>
        </w:rPr>
        <w:t xml:space="preserve"> </w:t>
      </w:r>
      <w:r w:rsidR="00805C5D">
        <w:rPr>
          <w:sz w:val="20"/>
          <w:szCs w:val="20"/>
        </w:rPr>
        <w:t xml:space="preserve">Maintenant, u G et Q sont plus grands car on vient estimer 3 nouveaux bruits pour les biais. </w:t>
      </w:r>
      <w:r w:rsidR="003F1C9D">
        <w:rPr>
          <w:sz w:val="20"/>
          <w:szCs w:val="20"/>
        </w:rPr>
        <w:t xml:space="preserve">Attention, des fois on </w:t>
      </w:r>
      <w:r w:rsidR="00457C96">
        <w:rPr>
          <w:sz w:val="20"/>
          <w:szCs w:val="20"/>
        </w:rPr>
        <w:t>travaille</w:t>
      </w:r>
      <w:r w:rsidR="003F1C9D">
        <w:rPr>
          <w:sz w:val="20"/>
          <w:szCs w:val="20"/>
        </w:rPr>
        <w:t xml:space="preserve"> avec des écart-types et des fois avec des variances. </w:t>
      </w:r>
      <w:r w:rsidR="00406CBC">
        <w:rPr>
          <w:sz w:val="20"/>
          <w:szCs w:val="20"/>
        </w:rPr>
        <w:t>Rajouter un terme dans F en -1/tau*</w:t>
      </w:r>
      <w:proofErr w:type="spellStart"/>
      <w:r w:rsidR="00406CBC">
        <w:rPr>
          <w:sz w:val="20"/>
          <w:szCs w:val="20"/>
        </w:rPr>
        <w:t>val_prec</w:t>
      </w:r>
      <w:proofErr w:type="spellEnd"/>
      <w:r w:rsidR="00406CBC">
        <w:rPr>
          <w:sz w:val="20"/>
          <w:szCs w:val="20"/>
        </w:rPr>
        <w:t xml:space="preserve"> en gros. Faire des acquisitions sur 5h environ.</w:t>
      </w:r>
      <w:r w:rsidR="000A11F7">
        <w:rPr>
          <w:sz w:val="20"/>
          <w:szCs w:val="20"/>
        </w:rPr>
        <w:t xml:space="preserve"> Parler avec Manu et Marie-Lise</w:t>
      </w:r>
      <w:r w:rsidR="00805C5D">
        <w:rPr>
          <w:sz w:val="20"/>
          <w:szCs w:val="20"/>
        </w:rPr>
        <w:t>.</w:t>
      </w:r>
      <w:r w:rsidR="00084E2D">
        <w:rPr>
          <w:sz w:val="20"/>
          <w:szCs w:val="20"/>
        </w:rPr>
        <w:t xml:space="preserve"> Afficher P aussi, seulement les éléments diagonaux</w:t>
      </w:r>
    </w:p>
    <w:p w14:paraId="7C41E8EA" w14:textId="591D4519" w:rsidR="00B902EC" w:rsidRDefault="00B902EC" w:rsidP="00B902E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Changer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avec tous les détails ci-dessus</w:t>
      </w:r>
    </w:p>
    <w:p w14:paraId="7577371E" w14:textId="742050E2" w:rsidR="00B902EC" w:rsidRPr="00B902EC" w:rsidRDefault="00B902EC" w:rsidP="00B902E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Parler avec Manu et ML</w:t>
      </w:r>
    </w:p>
    <w:p w14:paraId="1EB2AE7A" w14:textId="62A55886" w:rsidR="00780C8A" w:rsidRDefault="00505794" w:rsidP="00D75A6B">
      <w:pPr>
        <w:rPr>
          <w:sz w:val="20"/>
          <w:szCs w:val="20"/>
        </w:rPr>
      </w:pPr>
      <w:r>
        <w:rPr>
          <w:sz w:val="20"/>
          <w:szCs w:val="20"/>
        </w:rPr>
        <w:t>Cm 10m/s</w:t>
      </w:r>
    </w:p>
    <w:p w14:paraId="627E3596" w14:textId="37F3FF2C" w:rsidR="00505794" w:rsidRDefault="00505794" w:rsidP="00D75A6B">
      <w:pPr>
        <w:rPr>
          <w:sz w:val="20"/>
          <w:szCs w:val="20"/>
        </w:rPr>
      </w:pPr>
      <w:r>
        <w:rPr>
          <w:sz w:val="20"/>
          <w:szCs w:val="20"/>
        </w:rPr>
        <w:t>Mm 1m/s</w:t>
      </w:r>
    </w:p>
    <w:p w14:paraId="6601CA2F" w14:textId="77777777" w:rsidR="00780C8A" w:rsidRDefault="00780C8A" w:rsidP="00D75A6B">
      <w:pPr>
        <w:rPr>
          <w:sz w:val="20"/>
          <w:szCs w:val="20"/>
        </w:rPr>
      </w:pPr>
    </w:p>
    <w:p w14:paraId="07B98EEE" w14:textId="77777777" w:rsidR="00780C8A" w:rsidRDefault="00780C8A" w:rsidP="00D75A6B">
      <w:pPr>
        <w:rPr>
          <w:sz w:val="20"/>
          <w:szCs w:val="20"/>
        </w:rPr>
      </w:pPr>
    </w:p>
    <w:p w14:paraId="0108A51E" w14:textId="77777777" w:rsidR="00780C8A" w:rsidRDefault="00780C8A" w:rsidP="00D75A6B">
      <w:pPr>
        <w:rPr>
          <w:sz w:val="20"/>
          <w:szCs w:val="20"/>
        </w:rPr>
      </w:pPr>
    </w:p>
    <w:p w14:paraId="2C414545" w14:textId="46F0B828" w:rsidR="00D75A6B" w:rsidRDefault="00D75A6B" w:rsidP="00D75A6B">
      <w:pPr>
        <w:rPr>
          <w:sz w:val="20"/>
          <w:szCs w:val="20"/>
        </w:rPr>
      </w:pPr>
      <w:r>
        <w:rPr>
          <w:sz w:val="20"/>
          <w:szCs w:val="20"/>
        </w:rPr>
        <w:t xml:space="preserve">Questions pour Marie-Lise : </w:t>
      </w:r>
    </w:p>
    <w:p w14:paraId="713AAE67" w14:textId="5187B396" w:rsidR="00D75A6B" w:rsidRDefault="00D75A6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monter la double antenne</w:t>
      </w:r>
      <w:r w:rsidR="00844330">
        <w:rPr>
          <w:sz w:val="20"/>
          <w:szCs w:val="20"/>
        </w:rPr>
        <w:t xml:space="preserve"> (y a des accroches ?)</w:t>
      </w:r>
    </w:p>
    <w:p w14:paraId="08A45051" w14:textId="7C10E7EB" w:rsidR="00244D71" w:rsidRDefault="00244D71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relier la double antenne à l’INS</w:t>
      </w:r>
      <w:r w:rsidR="00844330">
        <w:rPr>
          <w:sz w:val="20"/>
          <w:szCs w:val="20"/>
        </w:rPr>
        <w:t xml:space="preserve"> (quels câbles prévoir)</w:t>
      </w:r>
    </w:p>
    <w:p w14:paraId="6816A5C4" w14:textId="0553ACC5" w:rsidR="00D75A6B" w:rsidRDefault="00D75A6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récup les données</w:t>
      </w:r>
      <w:r w:rsidR="00DB45ED">
        <w:rPr>
          <w:sz w:val="20"/>
          <w:szCs w:val="20"/>
        </w:rPr>
        <w:t xml:space="preserve"> (voir </w:t>
      </w:r>
      <w:proofErr w:type="spellStart"/>
      <w:r w:rsidR="00DB45ED">
        <w:rPr>
          <w:sz w:val="20"/>
          <w:szCs w:val="20"/>
        </w:rPr>
        <w:t>pdf</w:t>
      </w:r>
      <w:proofErr w:type="spellEnd"/>
      <w:r w:rsidR="00DB45ED">
        <w:rPr>
          <w:sz w:val="20"/>
          <w:szCs w:val="20"/>
        </w:rPr>
        <w:t>)</w:t>
      </w:r>
    </w:p>
    <w:p w14:paraId="6A375F39" w14:textId="16FDA495" w:rsidR="00D75A6B" w:rsidRDefault="008420F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Configurations spéciales à faire avant montage ?</w:t>
      </w:r>
      <w:r w:rsidR="00DB45ED">
        <w:rPr>
          <w:sz w:val="20"/>
          <w:szCs w:val="20"/>
        </w:rPr>
        <w:t xml:space="preserve"> (voir </w:t>
      </w:r>
      <w:proofErr w:type="spellStart"/>
      <w:r w:rsidR="00DB45ED">
        <w:rPr>
          <w:sz w:val="20"/>
          <w:szCs w:val="20"/>
        </w:rPr>
        <w:t>pdf</w:t>
      </w:r>
      <w:proofErr w:type="spellEnd"/>
      <w:r w:rsidR="00DB45ED">
        <w:rPr>
          <w:sz w:val="20"/>
          <w:szCs w:val="20"/>
        </w:rPr>
        <w:t>)</w:t>
      </w:r>
    </w:p>
    <w:p w14:paraId="4BB9FA2D" w14:textId="67A9BE10" w:rsidR="00911412" w:rsidRDefault="00911412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Cedric</w:t>
      </w:r>
      <w:proofErr w:type="spellEnd"/>
      <w:r w:rsidR="002224A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exailtech</w:t>
      </w:r>
      <w:proofErr w:type="spellEnd"/>
      <w:r>
        <w:rPr>
          <w:sz w:val="20"/>
          <w:szCs w:val="20"/>
        </w:rPr>
        <w:t>, plutôt présentation orale que poster ?</w:t>
      </w:r>
    </w:p>
    <w:p w14:paraId="1188BE0B" w14:textId="6AD827A0" w:rsidR="00780C8A" w:rsidRDefault="00780C8A" w:rsidP="00780C8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DelphINS</w:t>
      </w:r>
      <w:proofErr w:type="spellEnd"/>
      <w:r>
        <w:rPr>
          <w:sz w:val="20"/>
          <w:szCs w:val="20"/>
        </w:rPr>
        <w:t> :</w:t>
      </w:r>
    </w:p>
    <w:p w14:paraId="0E5EA9A5" w14:textId="596963A8" w:rsidR="001E4C1C" w:rsidRDefault="001E4C1C" w:rsidP="00780C8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Delph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Overveiw</w:t>
      </w:r>
      <w:proofErr w:type="spellEnd"/>
      <w:r>
        <w:rPr>
          <w:sz w:val="20"/>
          <w:szCs w:val="20"/>
        </w:rPr>
        <w:t xml:space="preserve"> : </w:t>
      </w:r>
    </w:p>
    <w:p w14:paraId="67C863EA" w14:textId="21F942D6" w:rsidR="001E4C1C" w:rsidRDefault="00057204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</w:t>
      </w:r>
      <w:r w:rsidR="00780C8A" w:rsidRPr="001E4C1C">
        <w:rPr>
          <w:sz w:val="20"/>
          <w:szCs w:val="20"/>
        </w:rPr>
        <w:t xml:space="preserve"> peut ajouter des antennes GNSS grâce à </w:t>
      </w:r>
      <w:proofErr w:type="spellStart"/>
      <w:r w:rsidR="00780C8A" w:rsidRPr="001E4C1C">
        <w:rPr>
          <w:sz w:val="20"/>
          <w:szCs w:val="20"/>
        </w:rPr>
        <w:t>DelphINS</w:t>
      </w:r>
      <w:proofErr w:type="spellEnd"/>
    </w:p>
    <w:p w14:paraId="6D4B2DF3" w14:textId="11E2C38D" w:rsidR="00780C8A" w:rsidRPr="001E4C1C" w:rsidRDefault="00057204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E4C1C">
        <w:rPr>
          <w:sz w:val="20"/>
          <w:szCs w:val="20"/>
        </w:rPr>
        <w:t>Rentrer</w:t>
      </w:r>
      <w:r w:rsidR="00780C8A" w:rsidRPr="001E4C1C">
        <w:rPr>
          <w:sz w:val="20"/>
          <w:szCs w:val="20"/>
        </w:rPr>
        <w:t xml:space="preserve"> les paramètres de configuration (lever </w:t>
      </w:r>
      <w:proofErr w:type="spellStart"/>
      <w:r w:rsidR="00780C8A" w:rsidRPr="001E4C1C">
        <w:rPr>
          <w:sz w:val="20"/>
          <w:szCs w:val="20"/>
        </w:rPr>
        <w:t>arms</w:t>
      </w:r>
      <w:proofErr w:type="spellEnd"/>
      <w:r w:rsidR="00780C8A" w:rsidRPr="001E4C1C">
        <w:rPr>
          <w:sz w:val="20"/>
          <w:szCs w:val="20"/>
        </w:rPr>
        <w:t xml:space="preserve">, </w:t>
      </w:r>
      <w:proofErr w:type="spellStart"/>
      <w:r w:rsidR="00780C8A" w:rsidRPr="001E4C1C">
        <w:rPr>
          <w:sz w:val="20"/>
          <w:szCs w:val="20"/>
        </w:rPr>
        <w:t>etc</w:t>
      </w:r>
      <w:proofErr w:type="spellEnd"/>
      <w:r w:rsidR="00780C8A" w:rsidRPr="001E4C1C">
        <w:rPr>
          <w:sz w:val="20"/>
          <w:szCs w:val="20"/>
        </w:rPr>
        <w:t xml:space="preserve"> …)</w:t>
      </w:r>
    </w:p>
    <w:p w14:paraId="416E5701" w14:textId="44370B63" w:rsidR="00057204" w:rsidRPr="00057204" w:rsidRDefault="00057204" w:rsidP="00780C8A">
      <w:pPr>
        <w:rPr>
          <w:sz w:val="20"/>
          <w:szCs w:val="20"/>
          <w:lang w:val="en-US"/>
        </w:rPr>
      </w:pPr>
      <w:r w:rsidRPr="00057204">
        <w:rPr>
          <w:sz w:val="20"/>
          <w:szCs w:val="20"/>
          <w:lang w:val="en-US"/>
        </w:rPr>
        <w:t>Configurating post processing parameters : (m</w:t>
      </w:r>
      <w:r>
        <w:rPr>
          <w:sz w:val="20"/>
          <w:szCs w:val="20"/>
          <w:lang w:val="en-US"/>
        </w:rPr>
        <w:t>anaging and calibrating aiding sensors)</w:t>
      </w:r>
    </w:p>
    <w:p w14:paraId="764A13F2" w14:textId="77777777" w:rsidR="00057204" w:rsidRDefault="00780C8A" w:rsidP="0005720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057204">
        <w:rPr>
          <w:sz w:val="20"/>
          <w:szCs w:val="20"/>
        </w:rPr>
        <w:t>Phase de calibration double antenne : on calibre GNSS1 en ayant GNSS2 désactivé, puis l’inverse</w:t>
      </w:r>
    </w:p>
    <w:p w14:paraId="34A7515F" w14:textId="12EC2307" w:rsidR="00780C8A" w:rsidRPr="00057204" w:rsidRDefault="00780C8A" w:rsidP="0005720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057204">
        <w:rPr>
          <w:sz w:val="20"/>
          <w:szCs w:val="20"/>
        </w:rPr>
        <w:t xml:space="preserve">Les fichiers de calibration peuvent ensuite être importés sur n’importe quel projet </w:t>
      </w:r>
      <w:proofErr w:type="spellStart"/>
      <w:r w:rsidRPr="00057204">
        <w:rPr>
          <w:sz w:val="20"/>
          <w:szCs w:val="20"/>
        </w:rPr>
        <w:t>DelphINS</w:t>
      </w:r>
      <w:proofErr w:type="spellEnd"/>
    </w:p>
    <w:p w14:paraId="6809A48E" w14:textId="6EB0A134" w:rsidR="001E4C1C" w:rsidRDefault="001E4C1C" w:rsidP="00780C8A">
      <w:pPr>
        <w:rPr>
          <w:sz w:val="20"/>
          <w:szCs w:val="20"/>
        </w:rPr>
      </w:pPr>
      <w:r>
        <w:rPr>
          <w:sz w:val="20"/>
          <w:szCs w:val="20"/>
        </w:rPr>
        <w:t xml:space="preserve">GNSS </w:t>
      </w:r>
      <w:proofErr w:type="spellStart"/>
      <w:r>
        <w:rPr>
          <w:sz w:val="20"/>
          <w:szCs w:val="20"/>
        </w:rPr>
        <w:t>processing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parameters</w:t>
      </w:r>
      <w:proofErr w:type="spellEnd"/>
      <w:r>
        <w:rPr>
          <w:sz w:val="20"/>
          <w:szCs w:val="20"/>
        </w:rPr>
        <w:t> :</w:t>
      </w:r>
    </w:p>
    <w:p w14:paraId="1D75DB72" w14:textId="6D81FF2C" w:rsidR="001E4C1C" w:rsidRDefault="001E4C1C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 w:rsidRPr="001E4C1C">
        <w:rPr>
          <w:sz w:val="20"/>
          <w:szCs w:val="20"/>
        </w:rPr>
        <w:t>Calib</w:t>
      </w:r>
      <w:proofErr w:type="spellEnd"/>
      <w:r w:rsidRPr="001E4C1C">
        <w:rPr>
          <w:sz w:val="20"/>
          <w:szCs w:val="20"/>
        </w:rPr>
        <w:t xml:space="preserve"> antenne : rentrer les lever </w:t>
      </w:r>
      <w:proofErr w:type="spellStart"/>
      <w:r w:rsidRPr="001E4C1C">
        <w:rPr>
          <w:sz w:val="20"/>
          <w:szCs w:val="20"/>
        </w:rPr>
        <w:t>arms</w:t>
      </w:r>
      <w:proofErr w:type="spellEnd"/>
    </w:p>
    <w:p w14:paraId="16A619A3" w14:textId="1C132FEC" w:rsidR="001E4C1C" w:rsidRDefault="00952909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Base station : choisir le type de fichier (</w:t>
      </w:r>
      <w:proofErr w:type="spellStart"/>
      <w:r>
        <w:rPr>
          <w:sz w:val="20"/>
          <w:szCs w:val="20"/>
        </w:rPr>
        <w:t>Septentrio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sz w:val="20"/>
          <w:szCs w:val="20"/>
        </w:rPr>
        <w:t>Rinex</w:t>
      </w:r>
      <w:proofErr w:type="spellEnd"/>
      <w:r>
        <w:rPr>
          <w:sz w:val="20"/>
          <w:szCs w:val="20"/>
        </w:rPr>
        <w:t>)</w:t>
      </w:r>
    </w:p>
    <w:p w14:paraId="363885E8" w14:textId="77777777" w:rsidR="003128BA" w:rsidRPr="003128BA" w:rsidRDefault="00952909" w:rsidP="003128BA">
      <w:pPr>
        <w:pStyle w:val="Paragraphedeliste"/>
        <w:numPr>
          <w:ilvl w:val="0"/>
          <w:numId w:val="2"/>
        </w:numPr>
        <w:rPr>
          <w:sz w:val="20"/>
          <w:szCs w:val="20"/>
          <w:lang w:val="en-US"/>
        </w:rPr>
      </w:pPr>
      <w:r w:rsidRPr="003128BA">
        <w:rPr>
          <w:sz w:val="20"/>
          <w:szCs w:val="20"/>
          <w:lang w:val="en-US"/>
        </w:rPr>
        <w:t xml:space="preserve">Ephemeris file : </w:t>
      </w:r>
      <w:r w:rsidR="003128BA" w:rsidRPr="003128BA">
        <w:rPr>
          <w:sz w:val="20"/>
          <w:szCs w:val="20"/>
          <w:lang w:val="en-US"/>
        </w:rPr>
        <w:t xml:space="preserve">Ephemeris file is mandatory for </w:t>
      </w:r>
      <w:proofErr w:type="spellStart"/>
      <w:r w:rsidR="003128BA" w:rsidRPr="003128BA">
        <w:rPr>
          <w:sz w:val="20"/>
          <w:szCs w:val="20"/>
          <w:lang w:val="en-US"/>
        </w:rPr>
        <w:t>iXblue</w:t>
      </w:r>
      <w:proofErr w:type="spellEnd"/>
      <w:r w:rsidR="003128BA" w:rsidRPr="003128BA">
        <w:rPr>
          <w:sz w:val="20"/>
          <w:szCs w:val="20"/>
          <w:lang w:val="en-US"/>
        </w:rPr>
        <w:t xml:space="preserve"> GNSS engine and not used by </w:t>
      </w:r>
      <w:proofErr w:type="spellStart"/>
      <w:r w:rsidR="003128BA" w:rsidRPr="003128BA">
        <w:rPr>
          <w:sz w:val="20"/>
          <w:szCs w:val="20"/>
          <w:lang w:val="en-US"/>
        </w:rPr>
        <w:t>Septentrio</w:t>
      </w:r>
      <w:proofErr w:type="spellEnd"/>
      <w:r w:rsidR="003128BA" w:rsidRPr="003128BA">
        <w:rPr>
          <w:sz w:val="20"/>
          <w:szCs w:val="20"/>
          <w:lang w:val="en-US"/>
        </w:rPr>
        <w:t xml:space="preserve"> GNSS engine.</w:t>
      </w:r>
    </w:p>
    <w:p w14:paraId="6472162D" w14:textId="3175DCB0" w:rsidR="00952909" w:rsidRPr="003128BA" w:rsidRDefault="00952909" w:rsidP="001E4C1C">
      <w:pPr>
        <w:pStyle w:val="Paragraphedeliste"/>
        <w:numPr>
          <w:ilvl w:val="0"/>
          <w:numId w:val="2"/>
        </w:numPr>
        <w:rPr>
          <w:sz w:val="20"/>
          <w:szCs w:val="20"/>
          <w:lang w:val="en-US"/>
        </w:rPr>
      </w:pPr>
    </w:p>
    <w:p w14:paraId="667A3325" w14:textId="77777777" w:rsidR="001E4C1C" w:rsidRPr="003128BA" w:rsidRDefault="001E4C1C" w:rsidP="00780C8A">
      <w:pPr>
        <w:rPr>
          <w:sz w:val="20"/>
          <w:szCs w:val="20"/>
          <w:lang w:val="en-US"/>
        </w:rPr>
      </w:pPr>
    </w:p>
    <w:p w14:paraId="05A75EF5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p w14:paraId="5D4F6B16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p w14:paraId="49C11757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sectPr w:rsidR="00780C8A" w:rsidRPr="0031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03241F"/>
    <w:rsid w:val="000464BD"/>
    <w:rsid w:val="00057204"/>
    <w:rsid w:val="0008092B"/>
    <w:rsid w:val="00084E2D"/>
    <w:rsid w:val="000A11F7"/>
    <w:rsid w:val="000D0ACB"/>
    <w:rsid w:val="00134384"/>
    <w:rsid w:val="00135CAC"/>
    <w:rsid w:val="0016016E"/>
    <w:rsid w:val="00166C33"/>
    <w:rsid w:val="001671D4"/>
    <w:rsid w:val="0019494F"/>
    <w:rsid w:val="001E10C9"/>
    <w:rsid w:val="001E4C1C"/>
    <w:rsid w:val="001E56DE"/>
    <w:rsid w:val="002109F4"/>
    <w:rsid w:val="002224AB"/>
    <w:rsid w:val="00227B0D"/>
    <w:rsid w:val="00244D71"/>
    <w:rsid w:val="0028082D"/>
    <w:rsid w:val="00294022"/>
    <w:rsid w:val="002A2CB8"/>
    <w:rsid w:val="002B0BF9"/>
    <w:rsid w:val="002B0CC8"/>
    <w:rsid w:val="002E20FC"/>
    <w:rsid w:val="003128BA"/>
    <w:rsid w:val="00313EA7"/>
    <w:rsid w:val="003245E1"/>
    <w:rsid w:val="00334255"/>
    <w:rsid w:val="00340962"/>
    <w:rsid w:val="003812A5"/>
    <w:rsid w:val="003927CD"/>
    <w:rsid w:val="003B40FB"/>
    <w:rsid w:val="003F1C9D"/>
    <w:rsid w:val="003F3782"/>
    <w:rsid w:val="00406CBC"/>
    <w:rsid w:val="0041190A"/>
    <w:rsid w:val="00430CAD"/>
    <w:rsid w:val="00434613"/>
    <w:rsid w:val="00455690"/>
    <w:rsid w:val="0045783C"/>
    <w:rsid w:val="00457C96"/>
    <w:rsid w:val="00472699"/>
    <w:rsid w:val="00482C7F"/>
    <w:rsid w:val="004966DF"/>
    <w:rsid w:val="004A37A3"/>
    <w:rsid w:val="004B65AB"/>
    <w:rsid w:val="00505794"/>
    <w:rsid w:val="00505AD5"/>
    <w:rsid w:val="00520A59"/>
    <w:rsid w:val="00523729"/>
    <w:rsid w:val="00530505"/>
    <w:rsid w:val="005319B8"/>
    <w:rsid w:val="005363DD"/>
    <w:rsid w:val="00554E9D"/>
    <w:rsid w:val="005567B8"/>
    <w:rsid w:val="0057018D"/>
    <w:rsid w:val="005A262F"/>
    <w:rsid w:val="005A682A"/>
    <w:rsid w:val="005B7B6F"/>
    <w:rsid w:val="005C05F9"/>
    <w:rsid w:val="005E182F"/>
    <w:rsid w:val="005E51C2"/>
    <w:rsid w:val="00615BA1"/>
    <w:rsid w:val="00621675"/>
    <w:rsid w:val="006323AE"/>
    <w:rsid w:val="00675758"/>
    <w:rsid w:val="006A06A4"/>
    <w:rsid w:val="006A125E"/>
    <w:rsid w:val="006B765B"/>
    <w:rsid w:val="006C7C05"/>
    <w:rsid w:val="00705499"/>
    <w:rsid w:val="00712B8E"/>
    <w:rsid w:val="00723E7F"/>
    <w:rsid w:val="00726E0A"/>
    <w:rsid w:val="00734229"/>
    <w:rsid w:val="00746A8D"/>
    <w:rsid w:val="00757F01"/>
    <w:rsid w:val="00761D3A"/>
    <w:rsid w:val="00780C8A"/>
    <w:rsid w:val="00796F4E"/>
    <w:rsid w:val="007A3745"/>
    <w:rsid w:val="007E36FF"/>
    <w:rsid w:val="007E4895"/>
    <w:rsid w:val="007E622B"/>
    <w:rsid w:val="007F03B4"/>
    <w:rsid w:val="00805C5D"/>
    <w:rsid w:val="00827581"/>
    <w:rsid w:val="008420FB"/>
    <w:rsid w:val="00844330"/>
    <w:rsid w:val="00845010"/>
    <w:rsid w:val="008703F2"/>
    <w:rsid w:val="008764A5"/>
    <w:rsid w:val="008829DF"/>
    <w:rsid w:val="0088453D"/>
    <w:rsid w:val="008A3C62"/>
    <w:rsid w:val="008A5C70"/>
    <w:rsid w:val="008B708C"/>
    <w:rsid w:val="008D3E5C"/>
    <w:rsid w:val="008E3E76"/>
    <w:rsid w:val="00902BD1"/>
    <w:rsid w:val="00911412"/>
    <w:rsid w:val="009170DD"/>
    <w:rsid w:val="009520A8"/>
    <w:rsid w:val="00952909"/>
    <w:rsid w:val="00953DAC"/>
    <w:rsid w:val="00971541"/>
    <w:rsid w:val="00971D58"/>
    <w:rsid w:val="00982987"/>
    <w:rsid w:val="009D04B6"/>
    <w:rsid w:val="009D4808"/>
    <w:rsid w:val="00A0457A"/>
    <w:rsid w:val="00A06A88"/>
    <w:rsid w:val="00A10DA5"/>
    <w:rsid w:val="00A12256"/>
    <w:rsid w:val="00A13AA4"/>
    <w:rsid w:val="00A26FE6"/>
    <w:rsid w:val="00A41CA5"/>
    <w:rsid w:val="00A434E3"/>
    <w:rsid w:val="00A54A5A"/>
    <w:rsid w:val="00A64D72"/>
    <w:rsid w:val="00A82ABF"/>
    <w:rsid w:val="00A845FA"/>
    <w:rsid w:val="00A924AC"/>
    <w:rsid w:val="00A936A0"/>
    <w:rsid w:val="00AA01AF"/>
    <w:rsid w:val="00AB5FE9"/>
    <w:rsid w:val="00AD27B5"/>
    <w:rsid w:val="00B21C85"/>
    <w:rsid w:val="00B348C2"/>
    <w:rsid w:val="00B34A0B"/>
    <w:rsid w:val="00B5633B"/>
    <w:rsid w:val="00B7267E"/>
    <w:rsid w:val="00B823F3"/>
    <w:rsid w:val="00B86382"/>
    <w:rsid w:val="00B902EC"/>
    <w:rsid w:val="00B91A17"/>
    <w:rsid w:val="00B92FE0"/>
    <w:rsid w:val="00BA76B7"/>
    <w:rsid w:val="00BD0250"/>
    <w:rsid w:val="00BD2EE8"/>
    <w:rsid w:val="00BE4460"/>
    <w:rsid w:val="00C30076"/>
    <w:rsid w:val="00C9693D"/>
    <w:rsid w:val="00C97104"/>
    <w:rsid w:val="00CE492F"/>
    <w:rsid w:val="00CF697F"/>
    <w:rsid w:val="00D02529"/>
    <w:rsid w:val="00D065DC"/>
    <w:rsid w:val="00D07A7D"/>
    <w:rsid w:val="00D61130"/>
    <w:rsid w:val="00D6599C"/>
    <w:rsid w:val="00D75A6B"/>
    <w:rsid w:val="00D80D8F"/>
    <w:rsid w:val="00D84E23"/>
    <w:rsid w:val="00D91C81"/>
    <w:rsid w:val="00DA7DC9"/>
    <w:rsid w:val="00DB45ED"/>
    <w:rsid w:val="00DB4C15"/>
    <w:rsid w:val="00DC00F9"/>
    <w:rsid w:val="00E17545"/>
    <w:rsid w:val="00E5409F"/>
    <w:rsid w:val="00E60156"/>
    <w:rsid w:val="00E60DD7"/>
    <w:rsid w:val="00E859D0"/>
    <w:rsid w:val="00E92C08"/>
    <w:rsid w:val="00EA6AEE"/>
    <w:rsid w:val="00EE4180"/>
    <w:rsid w:val="00EE4309"/>
    <w:rsid w:val="00EF0F53"/>
    <w:rsid w:val="00F010D4"/>
    <w:rsid w:val="00F2153E"/>
    <w:rsid w:val="00F35C32"/>
    <w:rsid w:val="00F41D44"/>
    <w:rsid w:val="00F42AAB"/>
    <w:rsid w:val="00F53ED6"/>
    <w:rsid w:val="00F72AD9"/>
    <w:rsid w:val="00F86CEC"/>
    <w:rsid w:val="00FA4B3A"/>
    <w:rsid w:val="00FB4798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E44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4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182</cp:revision>
  <dcterms:created xsi:type="dcterms:W3CDTF">2023-03-27T12:02:00Z</dcterms:created>
  <dcterms:modified xsi:type="dcterms:W3CDTF">2023-05-16T15:09:00Z</dcterms:modified>
</cp:coreProperties>
</file>