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3042" w14:textId="0D9E3C61" w:rsidR="00AD11E0" w:rsidRDefault="00AD11E0" w:rsidP="00AD11E0">
      <w:pPr>
        <w:rPr>
          <w:sz w:val="30"/>
          <w:szCs w:val="30"/>
        </w:rPr>
      </w:pPr>
      <w:r>
        <w:rPr>
          <w:sz w:val="30"/>
          <w:szCs w:val="30"/>
        </w:rPr>
        <w:t>Let answer = true</w:t>
      </w:r>
    </w:p>
    <w:p w14:paraId="0A7F17EE" w14:textId="2F566CD2" w:rsidR="00AD11E0" w:rsidRDefault="00AD11E0" w:rsidP="00AD11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!</w:t>
      </w:r>
      <w:r>
        <w:rPr>
          <w:sz w:val="30"/>
          <w:szCs w:val="30"/>
        </w:rPr>
        <w:t xml:space="preserve"> answer= false</w:t>
      </w:r>
    </w:p>
    <w:p w14:paraId="21998237" w14:textId="77777777" w:rsidR="00AD11E0" w:rsidRPr="00AD11E0" w:rsidRDefault="00AD11E0" w:rsidP="00AD11E0">
      <w:pPr>
        <w:rPr>
          <w:rFonts w:hint="eastAsia"/>
          <w:sz w:val="30"/>
          <w:szCs w:val="30"/>
        </w:rPr>
      </w:pPr>
    </w:p>
    <w:sectPr w:rsidR="00AD11E0" w:rsidRPr="00AD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C7"/>
    <w:rsid w:val="0040404A"/>
    <w:rsid w:val="005A7A74"/>
    <w:rsid w:val="009D3EC7"/>
    <w:rsid w:val="00A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7CC7"/>
  <w15:chartTrackingRefBased/>
  <w15:docId w15:val="{70F4A65D-905D-4A0E-B048-E262A6EF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0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佳奕</dc:creator>
  <cp:keywords/>
  <dc:description/>
  <cp:lastModifiedBy>徐 佳奕</cp:lastModifiedBy>
  <cp:revision>2</cp:revision>
  <dcterms:created xsi:type="dcterms:W3CDTF">2022-09-22T03:20:00Z</dcterms:created>
  <dcterms:modified xsi:type="dcterms:W3CDTF">2022-09-22T03:45:00Z</dcterms:modified>
</cp:coreProperties>
</file>