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08A48" w14:textId="77777777" w:rsidR="00224E48" w:rsidRPr="005303C4" w:rsidRDefault="00C17601">
      <w:pPr>
        <w:rPr>
          <w:rFonts w:ascii="Corbel" w:hAnsi="Corbel" w:cs="Arial"/>
          <w:b/>
          <w:sz w:val="28"/>
          <w:szCs w:val="28"/>
        </w:rPr>
      </w:pPr>
      <w:r w:rsidRPr="005303C4">
        <w:rPr>
          <w:rFonts w:ascii="Corbel" w:hAnsi="Corbel" w:cs="Arial"/>
          <w:b/>
          <w:sz w:val="28"/>
          <w:szCs w:val="28"/>
        </w:rPr>
        <w:t xml:space="preserve">1 </w:t>
      </w:r>
      <w:r w:rsidR="00F36567" w:rsidRPr="005303C4">
        <w:rPr>
          <w:rFonts w:ascii="Corbel" w:hAnsi="Corbel" w:cs="Arial"/>
          <w:b/>
          <w:sz w:val="28"/>
          <w:szCs w:val="28"/>
        </w:rPr>
        <w:t>introduction</w:t>
      </w:r>
    </w:p>
    <w:p w14:paraId="5685C505" w14:textId="77777777" w:rsidR="00F36567" w:rsidRPr="000B33F3" w:rsidRDefault="00F36567">
      <w:pPr>
        <w:rPr>
          <w:rFonts w:ascii="Corbel" w:hAnsi="Corbel" w:cs="Arial"/>
          <w:sz w:val="28"/>
          <w:szCs w:val="28"/>
        </w:rPr>
      </w:pPr>
    </w:p>
    <w:p w14:paraId="64E43AFD" w14:textId="77777777" w:rsidR="00F36567" w:rsidRPr="005303C4" w:rsidRDefault="00F36567" w:rsidP="00F36567">
      <w:pPr>
        <w:pStyle w:val="a3"/>
        <w:numPr>
          <w:ilvl w:val="1"/>
          <w:numId w:val="1"/>
        </w:numPr>
        <w:ind w:firstLineChars="0"/>
        <w:rPr>
          <w:rFonts w:ascii="Corbel" w:hAnsi="Corbel" w:cs="Arial"/>
          <w:b/>
          <w:sz w:val="28"/>
          <w:szCs w:val="28"/>
        </w:rPr>
      </w:pPr>
      <w:r w:rsidRPr="005303C4">
        <w:rPr>
          <w:rFonts w:ascii="Corbel" w:hAnsi="Corbel" w:cs="Arial"/>
          <w:b/>
          <w:sz w:val="28"/>
          <w:szCs w:val="28"/>
        </w:rPr>
        <w:t>Background</w:t>
      </w:r>
    </w:p>
    <w:p w14:paraId="22B7E483" w14:textId="1470D996" w:rsidR="00982636" w:rsidRDefault="00982636" w:rsidP="00472879">
      <w:pPr>
        <w:rPr>
          <w:rFonts w:ascii="Corbel" w:hAnsi="Corbel" w:cs="Arial"/>
          <w:sz w:val="28"/>
          <w:szCs w:val="28"/>
        </w:rPr>
      </w:pPr>
      <w:r>
        <w:rPr>
          <w:rFonts w:ascii="Corbel" w:hAnsi="Corbel" w:cs="Arial"/>
          <w:sz w:val="28"/>
          <w:szCs w:val="28"/>
        </w:rPr>
        <w:t>Lewis Mumford, a famous</w:t>
      </w:r>
      <w:r w:rsidR="000B33F3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Corbel" w:hAnsi="Corbel"/>
          <w:sz w:val="28"/>
          <w:szCs w:val="28"/>
        </w:rPr>
        <w:t>s</w:t>
      </w:r>
      <w:r w:rsidR="000B33F3" w:rsidRPr="000B33F3">
        <w:rPr>
          <w:rFonts w:ascii="Corbel" w:hAnsi="Corbel"/>
          <w:sz w:val="28"/>
          <w:szCs w:val="28"/>
        </w:rPr>
        <w:t>ociologist</w:t>
      </w:r>
      <w:r w:rsidR="000B33F3" w:rsidRPr="000B33F3">
        <w:rPr>
          <w:rFonts w:ascii="Corbel" w:hAnsi="Corbel" w:cs="Arial"/>
          <w:sz w:val="28"/>
          <w:szCs w:val="28"/>
        </w:rPr>
        <w:t xml:space="preserve"> </w:t>
      </w:r>
      <w:r w:rsidR="000B33F3">
        <w:rPr>
          <w:rFonts w:ascii="Corbel" w:hAnsi="Corbel" w:cs="Arial"/>
          <w:sz w:val="28"/>
          <w:szCs w:val="28"/>
        </w:rPr>
        <w:t xml:space="preserve">and </w:t>
      </w:r>
      <w:r w:rsidR="000B33F3" w:rsidRPr="000B33F3">
        <w:rPr>
          <w:rFonts w:ascii="Corbel" w:hAnsi="Corbel"/>
          <w:sz w:val="28"/>
          <w:szCs w:val="28"/>
        </w:rPr>
        <w:t>literary critic</w:t>
      </w:r>
      <w:r w:rsidR="000B33F3">
        <w:rPr>
          <w:rFonts w:ascii="Corbel" w:hAnsi="Corbel" w:cs="Arial"/>
          <w:sz w:val="28"/>
          <w:szCs w:val="28"/>
        </w:rPr>
        <w:t>, once said</w:t>
      </w:r>
      <w:r w:rsidR="003B64BA">
        <w:rPr>
          <w:rFonts w:ascii="Corbel" w:hAnsi="Corbel" w:cs="Arial"/>
          <w:sz w:val="28"/>
          <w:szCs w:val="28"/>
        </w:rPr>
        <w:t xml:space="preserve"> i</w:t>
      </w:r>
      <w:r w:rsidR="003B64BA" w:rsidRPr="003B64BA">
        <w:rPr>
          <w:rFonts w:ascii="Corbel" w:hAnsi="Corbel" w:cs="Arial"/>
          <w:sz w:val="28"/>
          <w:szCs w:val="28"/>
        </w:rPr>
        <w:t>n a metaphorical manner</w:t>
      </w:r>
      <w:r w:rsidR="003B64BA">
        <w:rPr>
          <w:rFonts w:ascii="Corbel" w:hAnsi="Corbel" w:cs="Arial"/>
          <w:sz w:val="28"/>
          <w:szCs w:val="28"/>
        </w:rPr>
        <w:t>,</w:t>
      </w:r>
      <w:r w:rsidR="000B33F3" w:rsidRPr="000B33F3">
        <w:rPr>
          <w:rFonts w:ascii="Corbel" w:hAnsi="Corbel" w:cs="Arial"/>
          <w:sz w:val="28"/>
          <w:szCs w:val="28"/>
        </w:rPr>
        <w:t xml:space="preserve"> </w:t>
      </w:r>
      <w:r w:rsidR="00472879" w:rsidRPr="000B33F3">
        <w:rPr>
          <w:rFonts w:ascii="Corbel" w:hAnsi="Corbel" w:cs="Arial"/>
          <w:sz w:val="28"/>
          <w:szCs w:val="28"/>
        </w:rPr>
        <w:t>“</w:t>
      </w:r>
      <w:hyperlink r:id="rId8" w:history="1">
        <w:r w:rsidR="00472879" w:rsidRPr="000B33F3">
          <w:rPr>
            <w:rFonts w:ascii="Corbel" w:hAnsi="Corbel" w:cs="Arial"/>
            <w:sz w:val="28"/>
            <w:szCs w:val="28"/>
          </w:rPr>
          <w:t>Adding highway lanes to deal with traffic congestion is like loosening your belt to cure obesity.</w:t>
        </w:r>
      </w:hyperlink>
      <w:r w:rsidR="00472879" w:rsidRPr="000B33F3">
        <w:rPr>
          <w:rFonts w:ascii="Corbel" w:hAnsi="Corbel" w:cs="Arial"/>
          <w:sz w:val="28"/>
          <w:szCs w:val="28"/>
        </w:rPr>
        <w:t>”</w:t>
      </w:r>
      <w:r w:rsidR="002D2F92">
        <w:rPr>
          <w:rFonts w:ascii="Corbel" w:hAnsi="Corbel" w:cs="Arial"/>
          <w:sz w:val="28"/>
          <w:szCs w:val="28"/>
        </w:rPr>
        <w:t xml:space="preserve"> Fortunately, he did not experience the worse congestion around today’s</w:t>
      </w:r>
      <w:r w:rsidR="00D20B49">
        <w:rPr>
          <w:rFonts w:ascii="Corbel" w:hAnsi="Corbel" w:cs="Arial"/>
          <w:sz w:val="28"/>
          <w:szCs w:val="28"/>
        </w:rPr>
        <w:t xml:space="preserve"> highway</w:t>
      </w:r>
      <w:r w:rsidR="002D2F92">
        <w:rPr>
          <w:rFonts w:ascii="Corbel" w:hAnsi="Corbel" w:cs="Arial"/>
          <w:sz w:val="28"/>
          <w:szCs w:val="28"/>
        </w:rPr>
        <w:t xml:space="preserve"> toll </w:t>
      </w:r>
      <w:commentRangeStart w:id="0"/>
      <w:r w:rsidR="002D2F92">
        <w:rPr>
          <w:rFonts w:ascii="Corbel" w:hAnsi="Corbel" w:cs="Arial"/>
          <w:sz w:val="28"/>
          <w:szCs w:val="28"/>
        </w:rPr>
        <w:t>plaza.</w:t>
      </w:r>
      <w:commentRangeEnd w:id="0"/>
      <w:r w:rsidR="002D2F92">
        <w:rPr>
          <w:rStyle w:val="a5"/>
        </w:rPr>
        <w:commentReference w:id="0"/>
      </w:r>
    </w:p>
    <w:p w14:paraId="177A046A" w14:textId="3BDE045C" w:rsidR="00CC477B" w:rsidRDefault="00CC477B" w:rsidP="00472879">
      <w:pPr>
        <w:rPr>
          <w:rFonts w:ascii="Corbel" w:hAnsi="Corbel" w:cs="Arial"/>
          <w:sz w:val="28"/>
          <w:szCs w:val="28"/>
        </w:rPr>
      </w:pPr>
    </w:p>
    <w:p w14:paraId="4F5A1F94" w14:textId="3C60745A" w:rsidR="00A82FD2" w:rsidRPr="005832AB" w:rsidRDefault="00A82FD2" w:rsidP="00A82FD2">
      <w:pPr>
        <w:rPr>
          <w:rFonts w:ascii="Corbel" w:hAnsi="Corbel" w:cs="Arial"/>
          <w:color w:val="5B9BD5" w:themeColor="accent1"/>
          <w:sz w:val="28"/>
          <w:szCs w:val="28"/>
        </w:rPr>
      </w:pPr>
      <w:r w:rsidRPr="005832AB">
        <w:rPr>
          <w:rFonts w:ascii="Corbel" w:hAnsi="Corbel" w:cs="Arial"/>
          <w:color w:val="5B9BD5" w:themeColor="accent1"/>
          <w:sz w:val="28"/>
          <w:szCs w:val="28"/>
        </w:rPr>
        <w:t>Each toll plaza has a unique design. Typically, the design is a</w:t>
      </w:r>
      <w:r w:rsidR="00900E55" w:rsidRPr="005832AB">
        <w:rPr>
          <w:rFonts w:ascii="Corbel" w:hAnsi="Corbel" w:cs="Arial"/>
          <w:color w:val="5B9BD5" w:themeColor="accent1"/>
          <w:sz w:val="28"/>
          <w:szCs w:val="28"/>
        </w:rPr>
        <w:t xml:space="preserve"> </w:t>
      </w:r>
      <w:r w:rsidRPr="005832AB">
        <w:rPr>
          <w:rFonts w:ascii="Corbel" w:hAnsi="Corbel" w:cs="Arial"/>
          <w:color w:val="5B9BD5" w:themeColor="accent1"/>
          <w:sz w:val="28"/>
          <w:szCs w:val="28"/>
        </w:rPr>
        <w:t>product of the method of operation, physical constraints, and</w:t>
      </w:r>
      <w:r w:rsidR="00900E55" w:rsidRPr="005832AB">
        <w:rPr>
          <w:rFonts w:ascii="Corbel" w:hAnsi="Corbel" w:cs="Arial"/>
          <w:color w:val="5B9BD5" w:themeColor="accent1"/>
          <w:sz w:val="28"/>
          <w:szCs w:val="28"/>
        </w:rPr>
        <w:t xml:space="preserve"> traffic demands of the </w:t>
      </w:r>
      <w:commentRangeStart w:id="1"/>
      <w:r w:rsidR="00900E55" w:rsidRPr="005832AB">
        <w:rPr>
          <w:rFonts w:ascii="Corbel" w:hAnsi="Corbel" w:cs="Arial"/>
          <w:color w:val="5B9BD5" w:themeColor="accent1"/>
          <w:sz w:val="28"/>
          <w:szCs w:val="28"/>
        </w:rPr>
        <w:t>facility</w:t>
      </w:r>
      <w:commentRangeEnd w:id="1"/>
      <w:r w:rsidR="00900E55" w:rsidRPr="005832AB">
        <w:rPr>
          <w:rStyle w:val="a5"/>
          <w:color w:val="5B9BD5" w:themeColor="accent1"/>
        </w:rPr>
        <w:commentReference w:id="1"/>
      </w:r>
    </w:p>
    <w:p w14:paraId="21423158" w14:textId="77777777" w:rsidR="00A82FD2" w:rsidRDefault="00A82FD2" w:rsidP="00472879">
      <w:pPr>
        <w:rPr>
          <w:rFonts w:ascii="Corbel" w:hAnsi="Corbel" w:cs="Arial"/>
          <w:sz w:val="28"/>
          <w:szCs w:val="28"/>
        </w:rPr>
      </w:pPr>
    </w:p>
    <w:p w14:paraId="77C0ED31" w14:textId="1E08DAE5" w:rsidR="005832AB" w:rsidRDefault="00CC477B" w:rsidP="00472879">
      <w:pPr>
        <w:rPr>
          <w:rFonts w:ascii="Corbel" w:hAnsi="Corbel" w:cs="Arial"/>
          <w:sz w:val="28"/>
          <w:szCs w:val="28"/>
        </w:rPr>
      </w:pPr>
      <w:r>
        <w:rPr>
          <w:rFonts w:ascii="Corbel" w:hAnsi="Corbel" w:cs="Arial"/>
          <w:sz w:val="28"/>
          <w:szCs w:val="28"/>
        </w:rPr>
        <w:t>Currently</w:t>
      </w:r>
      <w:r w:rsidR="00147648">
        <w:rPr>
          <w:rFonts w:ascii="Corbel" w:hAnsi="Corbel" w:cs="Arial"/>
          <w:sz w:val="28"/>
          <w:szCs w:val="28"/>
        </w:rPr>
        <w:t>, with roaring number of vehicles, rising construction costs</w:t>
      </w:r>
      <w:r w:rsidR="002D2F92">
        <w:rPr>
          <w:rFonts w:ascii="Corbel" w:hAnsi="Corbel" w:cs="Arial"/>
          <w:sz w:val="28"/>
          <w:szCs w:val="28"/>
        </w:rPr>
        <w:t xml:space="preserve"> and constrained available ar</w:t>
      </w:r>
      <w:r w:rsidR="00C43354">
        <w:rPr>
          <w:rFonts w:ascii="Corbel" w:hAnsi="Corbel" w:cs="Arial"/>
          <w:sz w:val="28"/>
          <w:szCs w:val="28"/>
        </w:rPr>
        <w:t>eas,</w:t>
      </w:r>
      <w:r w:rsidR="00C253C8">
        <w:rPr>
          <w:rFonts w:ascii="Corbel" w:hAnsi="Corbel" w:cs="Arial"/>
          <w:sz w:val="28"/>
          <w:szCs w:val="28"/>
        </w:rPr>
        <w:t xml:space="preserve"> </w:t>
      </w:r>
      <w:r w:rsidR="00C253C8">
        <w:rPr>
          <w:rFonts w:ascii="Corbel" w:hAnsi="Corbel" w:cs="Arial" w:hint="eastAsia"/>
          <w:sz w:val="28"/>
          <w:szCs w:val="28"/>
        </w:rPr>
        <w:t>traffic jam</w:t>
      </w:r>
      <w:r w:rsidR="00C253C8">
        <w:rPr>
          <w:rFonts w:ascii="Corbel" w:hAnsi="Corbel" w:cs="Arial"/>
          <w:sz w:val="28"/>
          <w:szCs w:val="28"/>
        </w:rPr>
        <w:t xml:space="preserve"> becomes more and more serious but</w:t>
      </w:r>
      <w:r w:rsidR="00C43354">
        <w:rPr>
          <w:rFonts w:ascii="Corbel" w:hAnsi="Corbel" w:cs="Arial"/>
          <w:sz w:val="28"/>
          <w:szCs w:val="28"/>
        </w:rPr>
        <w:t xml:space="preserve"> future toll-plaza construction opportunities are limited</w:t>
      </w:r>
      <w:r w:rsidR="00D739B9">
        <w:rPr>
          <w:rFonts w:ascii="Corbel" w:hAnsi="Corbel" w:cs="Arial"/>
          <w:sz w:val="28"/>
          <w:szCs w:val="28"/>
        </w:rPr>
        <w:t xml:space="preserve"> to improve this situation mark</w:t>
      </w:r>
      <w:r w:rsidR="005832AB">
        <w:rPr>
          <w:rFonts w:ascii="Corbel" w:hAnsi="Corbel" w:cs="Arial"/>
          <w:sz w:val="28"/>
          <w:szCs w:val="28"/>
        </w:rPr>
        <w:t>ed</w:t>
      </w:r>
      <w:r w:rsidR="00D739B9">
        <w:rPr>
          <w:rFonts w:ascii="Corbel" w:hAnsi="Corbel" w:cs="Arial"/>
          <w:sz w:val="28"/>
          <w:szCs w:val="28"/>
        </w:rPr>
        <w:t>ly</w:t>
      </w:r>
      <w:r w:rsidR="00C43354">
        <w:rPr>
          <w:rFonts w:ascii="Corbel" w:hAnsi="Corbel" w:cs="Arial"/>
          <w:sz w:val="28"/>
          <w:szCs w:val="28"/>
        </w:rPr>
        <w:t xml:space="preserve">. </w:t>
      </w:r>
      <w:r w:rsidR="00900E55">
        <w:rPr>
          <w:rFonts w:ascii="Corbel" w:hAnsi="Corbel" w:cs="Arial"/>
          <w:sz w:val="28"/>
          <w:szCs w:val="28"/>
        </w:rPr>
        <w:t>Figure 1 shows the</w:t>
      </w:r>
      <w:r w:rsidR="00C253C8">
        <w:rPr>
          <w:rFonts w:ascii="Corbel" w:hAnsi="Corbel" w:cs="Arial"/>
          <w:sz w:val="28"/>
          <w:szCs w:val="28"/>
        </w:rPr>
        <w:t xml:space="preserve"> congestion in the toll plaza near </w:t>
      </w:r>
      <w:r w:rsidR="00C253C8" w:rsidRPr="00C253C8">
        <w:rPr>
          <w:rFonts w:ascii="Corbel" w:hAnsi="Corbel" w:cs="Arial"/>
          <w:sz w:val="28"/>
          <w:szCs w:val="28"/>
        </w:rPr>
        <w:t>Tappan Zee Bridge</w:t>
      </w:r>
      <w:r w:rsidR="00C253C8">
        <w:rPr>
          <w:rFonts w:ascii="Corbel" w:hAnsi="Corbel" w:cs="Arial"/>
          <w:sz w:val="28"/>
          <w:szCs w:val="28"/>
        </w:rPr>
        <w:t>.</w:t>
      </w:r>
    </w:p>
    <w:p w14:paraId="3EDD3102" w14:textId="286646FC" w:rsidR="00601CA7" w:rsidRDefault="00601CA7" w:rsidP="00FF4C1C">
      <w:pPr>
        <w:jc w:val="center"/>
        <w:rPr>
          <w:rFonts w:ascii="Corbel" w:hAnsi="Corbel" w:cs="Arial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D303F3" wp14:editId="0994B166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4152900" cy="3114675"/>
            <wp:effectExtent l="0" t="0" r="0" b="9525"/>
            <wp:wrapTopAndBottom/>
            <wp:docPr id="1" name="图片 1" descr="C:\Users\zhangyr\AppData\Local\Microsoft\Windows\INetCacheContent.Word\shows_why_congestion_happens_when_depar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yr\AppData\Local\Microsoft\Windows\INetCacheContent.Word\shows_why_congestion_happens_when_depart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rbel" w:hAnsi="Corbel" w:cs="Arial"/>
          <w:sz w:val="28"/>
          <w:szCs w:val="28"/>
        </w:rPr>
        <w:t>F</w:t>
      </w:r>
      <w:r>
        <w:rPr>
          <w:rFonts w:ascii="Corbel" w:hAnsi="Corbel" w:cs="Arial" w:hint="eastAsia"/>
          <w:sz w:val="28"/>
          <w:szCs w:val="28"/>
        </w:rPr>
        <w:t xml:space="preserve">igure </w:t>
      </w:r>
      <w:r>
        <w:rPr>
          <w:rFonts w:ascii="Corbel" w:hAnsi="Corbel" w:cs="Arial"/>
          <w:sz w:val="28"/>
          <w:szCs w:val="28"/>
        </w:rPr>
        <w:t>1</w:t>
      </w:r>
    </w:p>
    <w:p w14:paraId="1CA71188" w14:textId="693FAD78" w:rsidR="003C6A2A" w:rsidRPr="009E456D" w:rsidRDefault="003C6A2A" w:rsidP="003C6A2A">
      <w:pPr>
        <w:rPr>
          <w:rFonts w:ascii="Corbel" w:hAnsi="Corbel" w:cs="Arial"/>
          <w:color w:val="FF0000"/>
          <w:sz w:val="28"/>
          <w:szCs w:val="28"/>
        </w:rPr>
      </w:pPr>
      <w:r>
        <w:rPr>
          <w:rFonts w:ascii="Corbel" w:hAnsi="Corbel" w:cs="Arial" w:hint="eastAsia"/>
          <w:sz w:val="28"/>
          <w:szCs w:val="28"/>
        </w:rPr>
        <w:t>S</w:t>
      </w:r>
      <w:r>
        <w:rPr>
          <w:rFonts w:ascii="Corbel" w:hAnsi="Corbel" w:cs="Arial"/>
          <w:sz w:val="28"/>
          <w:szCs w:val="28"/>
        </w:rPr>
        <w:t>ubject to the constraints referred above, neither increasing highway lanes nor building more tollbooths seems practical enough to relieve traffic ja</w:t>
      </w:r>
      <w:r w:rsidR="00DF58A0">
        <w:rPr>
          <w:rFonts w:ascii="Corbel" w:hAnsi="Corbel" w:cs="Arial"/>
          <w:sz w:val="28"/>
          <w:szCs w:val="28"/>
        </w:rPr>
        <w:t>m around a toll plaza nowadays, particularly for some heavily-traveled roads</w:t>
      </w:r>
      <w:r w:rsidR="00614E79">
        <w:rPr>
          <w:rFonts w:ascii="Corbel" w:hAnsi="Corbel" w:cs="Arial"/>
          <w:sz w:val="28"/>
          <w:szCs w:val="28"/>
        </w:rPr>
        <w:t xml:space="preserve"> such as the Garden State Parkway, New Jersey. </w:t>
      </w:r>
      <w:commentRangeStart w:id="2"/>
      <w:r w:rsidR="00225B17" w:rsidRPr="009E456D">
        <w:rPr>
          <w:rFonts w:ascii="Corbel" w:hAnsi="Corbel" w:cs="Arial"/>
          <w:color w:val="FF0000"/>
          <w:sz w:val="28"/>
          <w:szCs w:val="28"/>
        </w:rPr>
        <w:t>Therefore</w:t>
      </w:r>
      <w:r w:rsidR="00614E79" w:rsidRPr="009E456D">
        <w:rPr>
          <w:rFonts w:ascii="Corbel" w:hAnsi="Corbel" w:cs="Arial"/>
          <w:color w:val="FF0000"/>
          <w:sz w:val="28"/>
          <w:szCs w:val="28"/>
        </w:rPr>
        <w:t xml:space="preserve">, looking for some innovative design improvements on </w:t>
      </w:r>
      <w:r w:rsidR="00225B17" w:rsidRPr="009E456D">
        <w:rPr>
          <w:rFonts w:ascii="Corbel" w:hAnsi="Corbel" w:cs="Arial"/>
          <w:color w:val="FF0000"/>
          <w:sz w:val="28"/>
          <w:szCs w:val="28"/>
        </w:rPr>
        <w:t>the</w:t>
      </w:r>
      <w:r w:rsidR="00614E79" w:rsidRPr="009E456D">
        <w:rPr>
          <w:rFonts w:ascii="Corbel" w:hAnsi="Corbel" w:cs="Arial"/>
          <w:color w:val="FF0000"/>
          <w:sz w:val="28"/>
          <w:szCs w:val="28"/>
        </w:rPr>
        <w:t xml:space="preserve"> geometric parameters</w:t>
      </w:r>
      <w:r w:rsidR="00225B17" w:rsidRPr="009E456D">
        <w:rPr>
          <w:rFonts w:ascii="Corbel" w:hAnsi="Corbel" w:cs="Arial"/>
          <w:color w:val="FF0000"/>
          <w:sz w:val="28"/>
          <w:szCs w:val="28"/>
        </w:rPr>
        <w:t xml:space="preserve"> </w:t>
      </w:r>
      <w:r w:rsidR="00614E79" w:rsidRPr="009E456D">
        <w:rPr>
          <w:rFonts w:ascii="Corbel" w:hAnsi="Corbel" w:cs="Arial"/>
          <w:color w:val="FF0000"/>
          <w:sz w:val="28"/>
          <w:szCs w:val="28"/>
        </w:rPr>
        <w:t xml:space="preserve">of the extent toll plaza </w:t>
      </w:r>
      <w:r w:rsidR="00A478B4" w:rsidRPr="009E456D">
        <w:rPr>
          <w:rFonts w:ascii="Corbel" w:hAnsi="Corbel" w:cs="Arial"/>
          <w:color w:val="FF0000"/>
          <w:sz w:val="28"/>
          <w:szCs w:val="28"/>
        </w:rPr>
        <w:t>seems</w:t>
      </w:r>
      <w:r w:rsidR="00614E79" w:rsidRPr="009E456D">
        <w:rPr>
          <w:rFonts w:ascii="Corbel" w:hAnsi="Corbel" w:cs="Arial"/>
          <w:color w:val="FF0000"/>
          <w:sz w:val="28"/>
          <w:szCs w:val="28"/>
        </w:rPr>
        <w:t xml:space="preserve"> </w:t>
      </w:r>
      <w:r w:rsidR="00225B17" w:rsidRPr="009E456D">
        <w:rPr>
          <w:rFonts w:ascii="Corbel" w:hAnsi="Corbel" w:cs="Arial"/>
          <w:color w:val="FF0000"/>
          <w:sz w:val="28"/>
          <w:szCs w:val="28"/>
        </w:rPr>
        <w:t>effective.</w:t>
      </w:r>
      <w:commentRangeEnd w:id="2"/>
      <w:r w:rsidR="009E456D">
        <w:rPr>
          <w:rStyle w:val="a5"/>
        </w:rPr>
        <w:commentReference w:id="2"/>
      </w:r>
    </w:p>
    <w:p w14:paraId="3F69DFBC" w14:textId="52CB9AB6" w:rsidR="005832AB" w:rsidRPr="003C6A2A" w:rsidRDefault="005832AB" w:rsidP="00472879">
      <w:pPr>
        <w:rPr>
          <w:rFonts w:ascii="Corbel" w:hAnsi="Corbel" w:cs="Arial"/>
          <w:sz w:val="28"/>
          <w:szCs w:val="28"/>
        </w:rPr>
      </w:pPr>
    </w:p>
    <w:p w14:paraId="6715AFA9" w14:textId="0A3765BD" w:rsidR="00225B17" w:rsidRPr="005303C4" w:rsidRDefault="004433FB" w:rsidP="00225B17">
      <w:pPr>
        <w:pStyle w:val="a3"/>
        <w:numPr>
          <w:ilvl w:val="1"/>
          <w:numId w:val="1"/>
        </w:numPr>
        <w:ind w:firstLineChars="0"/>
        <w:rPr>
          <w:rFonts w:ascii="Corbel" w:hAnsi="Corbel" w:cs="Arial"/>
          <w:b/>
          <w:sz w:val="28"/>
          <w:szCs w:val="28"/>
        </w:rPr>
      </w:pPr>
      <w:r>
        <w:rPr>
          <w:rFonts w:ascii="Corbel" w:hAnsi="Corbel" w:cs="Arial"/>
          <w:b/>
          <w:sz w:val="28"/>
          <w:szCs w:val="28"/>
        </w:rPr>
        <w:t>Restatement of the P</w:t>
      </w:r>
      <w:r w:rsidR="00225B17" w:rsidRPr="005303C4">
        <w:rPr>
          <w:rFonts w:ascii="Corbel" w:hAnsi="Corbel" w:cs="Arial"/>
          <w:b/>
          <w:sz w:val="28"/>
          <w:szCs w:val="28"/>
        </w:rPr>
        <w:t>roblem</w:t>
      </w:r>
    </w:p>
    <w:p w14:paraId="487676F3" w14:textId="41FA2A9B" w:rsidR="00A13F26" w:rsidRPr="00335945" w:rsidRDefault="00225B17" w:rsidP="00225B17">
      <w:pPr>
        <w:rPr>
          <w:rFonts w:ascii="Corbel" w:hAnsi="Corbel" w:cs="Arial"/>
          <w:color w:val="00B050"/>
          <w:sz w:val="28"/>
          <w:szCs w:val="28"/>
        </w:rPr>
      </w:pPr>
      <w:r>
        <w:rPr>
          <w:rFonts w:ascii="Corbel" w:hAnsi="Corbel" w:cs="Arial"/>
          <w:sz w:val="28"/>
          <w:szCs w:val="28"/>
        </w:rPr>
        <w:t>In this paper, w</w:t>
      </w:r>
      <w:r w:rsidRPr="00225B17">
        <w:rPr>
          <w:rFonts w:ascii="Corbel" w:hAnsi="Corbel" w:cs="Arial"/>
          <w:sz w:val="28"/>
          <w:szCs w:val="28"/>
        </w:rPr>
        <w:t>e are required to</w:t>
      </w:r>
      <w:r>
        <w:rPr>
          <w:rFonts w:ascii="Corbel" w:hAnsi="Corbel" w:cs="Arial"/>
          <w:sz w:val="28"/>
          <w:szCs w:val="28"/>
        </w:rPr>
        <w:t xml:space="preserve"> explore</w:t>
      </w:r>
      <w:r w:rsidRPr="005F7AFD">
        <w:rPr>
          <w:rFonts w:ascii="Corbel" w:hAnsi="Corbel" w:cs="Arial"/>
          <w:color w:val="00B050"/>
          <w:sz w:val="28"/>
          <w:szCs w:val="28"/>
        </w:rPr>
        <w:t xml:space="preserve"> if there</w:t>
      </w:r>
      <w:r w:rsidR="002B0551" w:rsidRPr="005F7AFD">
        <w:rPr>
          <w:rFonts w:ascii="Corbel" w:hAnsi="Corbel" w:cs="Arial"/>
          <w:color w:val="00B050"/>
          <w:sz w:val="28"/>
          <w:szCs w:val="28"/>
        </w:rPr>
        <w:t xml:space="preserve"> are better</w:t>
      </w:r>
      <w:r w:rsidR="003416D5" w:rsidRPr="005F7AFD">
        <w:rPr>
          <w:rFonts w:ascii="Corbel" w:hAnsi="Corbel" w:cs="Arial"/>
          <w:color w:val="00B050"/>
          <w:sz w:val="28"/>
          <w:szCs w:val="28"/>
        </w:rPr>
        <w:t xml:space="preserve"> solutions to design a</w:t>
      </w:r>
      <w:r w:rsidR="00F11552" w:rsidRPr="005F7AFD">
        <w:rPr>
          <w:rFonts w:ascii="Corbel" w:hAnsi="Corbel" w:cs="Arial"/>
          <w:color w:val="00B050"/>
          <w:sz w:val="28"/>
          <w:szCs w:val="28"/>
        </w:rPr>
        <w:t xml:space="preserve"> departure zone</w:t>
      </w:r>
      <w:r w:rsidR="00E54C26" w:rsidRPr="005F7AFD">
        <w:rPr>
          <w:rFonts w:ascii="Corbel" w:hAnsi="Corbel" w:cs="Arial"/>
          <w:color w:val="00B050"/>
          <w:sz w:val="28"/>
          <w:szCs w:val="28"/>
        </w:rPr>
        <w:t xml:space="preserve"> of a toll plaza</w:t>
      </w:r>
      <w:r w:rsidR="009F233C" w:rsidRPr="005F7AFD">
        <w:rPr>
          <w:rFonts w:ascii="Corbel" w:hAnsi="Corbel" w:cs="Arial"/>
          <w:color w:val="00B050"/>
          <w:sz w:val="28"/>
          <w:szCs w:val="28"/>
        </w:rPr>
        <w:t>.</w:t>
      </w:r>
      <w:r w:rsidR="004A3578" w:rsidRPr="005F7AFD">
        <w:rPr>
          <w:rFonts w:ascii="Corbel" w:hAnsi="Corbel" w:cs="Arial"/>
          <w:color w:val="00B050"/>
          <w:sz w:val="28"/>
          <w:szCs w:val="28"/>
        </w:rPr>
        <w:t xml:space="preserve"> </w:t>
      </w:r>
      <w:r w:rsidR="004A3578" w:rsidRPr="004A3578">
        <w:rPr>
          <w:rFonts w:ascii="Corbel" w:hAnsi="Corbel" w:cs="Arial"/>
          <w:color w:val="00B050"/>
          <w:sz w:val="28"/>
          <w:szCs w:val="28"/>
        </w:rPr>
        <w:t>From our perspective,</w:t>
      </w:r>
      <w:r w:rsidR="005647F5" w:rsidRPr="004A3578">
        <w:rPr>
          <w:rFonts w:ascii="Corbel" w:hAnsi="Corbel" w:cs="Arial"/>
          <w:color w:val="00B050"/>
          <w:sz w:val="28"/>
          <w:szCs w:val="28"/>
        </w:rPr>
        <w:t xml:space="preserve"> </w:t>
      </w:r>
      <w:r w:rsidR="00B31357" w:rsidRPr="00335945">
        <w:rPr>
          <w:rFonts w:ascii="Corbel" w:hAnsi="Corbel" w:cs="Arial"/>
          <w:color w:val="00B050"/>
          <w:sz w:val="28"/>
          <w:szCs w:val="28"/>
        </w:rPr>
        <w:t xml:space="preserve">there are </w:t>
      </w:r>
      <w:r w:rsidR="002B0551">
        <w:rPr>
          <w:rFonts w:ascii="Corbel" w:hAnsi="Corbel" w:cs="Arial"/>
          <w:color w:val="00B050"/>
          <w:sz w:val="28"/>
          <w:szCs w:val="28"/>
        </w:rPr>
        <w:t xml:space="preserve">at least </w:t>
      </w:r>
      <w:r w:rsidR="00B31357" w:rsidRPr="00335945">
        <w:rPr>
          <w:rFonts w:ascii="Corbel" w:hAnsi="Corbel" w:cs="Arial"/>
          <w:color w:val="00B050"/>
          <w:sz w:val="28"/>
          <w:szCs w:val="28"/>
        </w:rPr>
        <w:t>two steps to determine whether better so</w:t>
      </w:r>
      <w:r w:rsidR="00A13F26" w:rsidRPr="00335945">
        <w:rPr>
          <w:rFonts w:ascii="Corbel" w:hAnsi="Corbel" w:cs="Arial"/>
          <w:color w:val="00B050"/>
          <w:sz w:val="28"/>
          <w:szCs w:val="28"/>
        </w:rPr>
        <w:t>lutions exist:</w:t>
      </w:r>
    </w:p>
    <w:p w14:paraId="326E90B5" w14:textId="4F6D38FF" w:rsidR="00A13F26" w:rsidRPr="00335945" w:rsidRDefault="00E4320C" w:rsidP="00E4320C">
      <w:pPr>
        <w:rPr>
          <w:rFonts w:ascii="Corbel" w:hAnsi="Corbel" w:cs="Arial"/>
          <w:color w:val="FF0000"/>
          <w:sz w:val="28"/>
          <w:szCs w:val="28"/>
        </w:rPr>
      </w:pPr>
      <w:commentRangeStart w:id="4"/>
      <w:r w:rsidRPr="00335945">
        <w:rPr>
          <w:rFonts w:ascii="Corbel" w:hAnsi="Corbel" w:cs="Arial"/>
          <w:color w:val="FF0000"/>
          <w:sz w:val="28"/>
          <w:szCs w:val="28"/>
        </w:rPr>
        <w:t>Step 1: w</w:t>
      </w:r>
      <w:r w:rsidRPr="00335945">
        <w:rPr>
          <w:rFonts w:ascii="Corbel" w:hAnsi="Corbel" w:cs="Arial" w:hint="eastAsia"/>
          <w:color w:val="FF0000"/>
          <w:sz w:val="28"/>
          <w:szCs w:val="28"/>
        </w:rPr>
        <w:t>hether make improvement on departure is urgent and functional</w:t>
      </w:r>
    </w:p>
    <w:p w14:paraId="2F977677" w14:textId="20B14780" w:rsidR="00E4320C" w:rsidRPr="00335945" w:rsidRDefault="00E4320C" w:rsidP="00E4320C">
      <w:pPr>
        <w:rPr>
          <w:rFonts w:ascii="Corbel" w:hAnsi="Corbel" w:cs="Arial"/>
          <w:color w:val="FF0000"/>
          <w:sz w:val="28"/>
          <w:szCs w:val="28"/>
        </w:rPr>
      </w:pPr>
      <w:r w:rsidRPr="00335945">
        <w:rPr>
          <w:rFonts w:ascii="Corbel" w:hAnsi="Corbel" w:cs="Arial"/>
          <w:color w:val="FF0000"/>
          <w:sz w:val="28"/>
          <w:szCs w:val="28"/>
        </w:rPr>
        <w:lastRenderedPageBreak/>
        <w:t xml:space="preserve">Step 2: If the result of step1 is YES, </w:t>
      </w:r>
      <w:commentRangeEnd w:id="4"/>
      <w:r w:rsidR="00335945">
        <w:rPr>
          <w:rStyle w:val="a5"/>
        </w:rPr>
        <w:commentReference w:id="4"/>
      </w:r>
      <w:r w:rsidR="00A55E9B">
        <w:rPr>
          <w:rFonts w:ascii="Corbel" w:hAnsi="Corbel" w:cs="Arial" w:hint="eastAsia"/>
          <w:color w:val="FF0000"/>
          <w:sz w:val="28"/>
          <w:szCs w:val="28"/>
        </w:rPr>
        <w:t>（后面的相应要改）</w:t>
      </w:r>
    </w:p>
    <w:p w14:paraId="121D88FC" w14:textId="03BE311B" w:rsidR="00225B17" w:rsidRPr="00225B17" w:rsidRDefault="005647F5" w:rsidP="00225B17">
      <w:pPr>
        <w:rPr>
          <w:rFonts w:ascii="Corbel" w:hAnsi="Corbel" w:cs="Arial"/>
          <w:sz w:val="28"/>
          <w:szCs w:val="28"/>
        </w:rPr>
      </w:pPr>
      <w:r>
        <w:rPr>
          <w:rFonts w:ascii="Corbel" w:hAnsi="Corbel" w:cs="Arial"/>
          <w:sz w:val="28"/>
          <w:szCs w:val="28"/>
        </w:rPr>
        <w:t xml:space="preserve">In this model, the </w:t>
      </w:r>
      <w:r w:rsidRPr="005647F5">
        <w:rPr>
          <w:rFonts w:ascii="Corbel" w:hAnsi="Corbel" w:cs="Arial"/>
          <w:sz w:val="28"/>
          <w:szCs w:val="28"/>
        </w:rPr>
        <w:t>prerequisite</w:t>
      </w:r>
      <w:r>
        <w:rPr>
          <w:rFonts w:ascii="Corbel" w:hAnsi="Corbel" w:cs="Arial"/>
          <w:sz w:val="28"/>
          <w:szCs w:val="28"/>
        </w:rPr>
        <w:t xml:space="preserve"> is that</w:t>
      </w:r>
      <w:r w:rsidR="00225B17" w:rsidRPr="00225B17">
        <w:rPr>
          <w:rFonts w:ascii="Corbel" w:hAnsi="Corbel" w:cs="Arial"/>
          <w:sz w:val="28"/>
          <w:szCs w:val="28"/>
        </w:rPr>
        <w:t xml:space="preserve"> vehicles fan in from B tollbooth egress lanes dow</w:t>
      </w:r>
      <w:r w:rsidR="00002632">
        <w:rPr>
          <w:rFonts w:ascii="Corbel" w:hAnsi="Corbel" w:cs="Arial"/>
          <w:sz w:val="28"/>
          <w:szCs w:val="28"/>
        </w:rPr>
        <w:t>n to L (B &gt; L) lanes of traffic</w:t>
      </w:r>
      <w:r w:rsidR="003A3B32">
        <w:rPr>
          <w:rFonts w:ascii="Corbel" w:hAnsi="Corbel" w:cs="Arial"/>
          <w:sz w:val="28"/>
          <w:szCs w:val="28"/>
        </w:rPr>
        <w:t xml:space="preserve"> </w:t>
      </w:r>
      <w:r w:rsidR="00002632">
        <w:rPr>
          <w:rFonts w:ascii="Corbel" w:hAnsi="Corbel" w:cs="Arial"/>
          <w:sz w:val="28"/>
          <w:szCs w:val="28"/>
        </w:rPr>
        <w:t>(i.e., the number of</w:t>
      </w:r>
      <w:r w:rsidR="00002632" w:rsidRPr="00002632">
        <w:rPr>
          <w:rFonts w:ascii="Corbel" w:hAnsi="Corbel" w:cs="Arial"/>
          <w:sz w:val="28"/>
          <w:szCs w:val="28"/>
        </w:rPr>
        <w:t xml:space="preserve"> </w:t>
      </w:r>
      <w:r w:rsidR="00002632">
        <w:rPr>
          <w:rFonts w:ascii="Corbel" w:hAnsi="Corbel" w:cs="Arial"/>
          <w:sz w:val="28"/>
          <w:szCs w:val="28"/>
        </w:rPr>
        <w:t>both tollbooths and the lanes after merging are fixed).</w:t>
      </w:r>
      <w:r w:rsidR="00225B17" w:rsidRPr="00225B17">
        <w:rPr>
          <w:rFonts w:ascii="Corbel" w:hAnsi="Corbel" w:cs="Arial"/>
          <w:sz w:val="28"/>
          <w:szCs w:val="28"/>
        </w:rPr>
        <w:t xml:space="preserve"> We</w:t>
      </w:r>
      <w:r w:rsidR="009F233C">
        <w:rPr>
          <w:rFonts w:ascii="Corbel" w:hAnsi="Corbel" w:cs="Arial"/>
          <w:sz w:val="28"/>
          <w:szCs w:val="28"/>
        </w:rPr>
        <w:t xml:space="preserve"> aim to</w:t>
      </w:r>
      <w:r w:rsidR="00225B17" w:rsidRPr="00225B17">
        <w:rPr>
          <w:rFonts w:ascii="Corbel" w:hAnsi="Corbel" w:cs="Arial"/>
          <w:sz w:val="28"/>
          <w:szCs w:val="28"/>
        </w:rPr>
        <w:t xml:space="preserve"> construct a model that can optimize the arrangement according to the following conditions.</w:t>
      </w:r>
    </w:p>
    <w:p w14:paraId="121CD669" w14:textId="2136680E" w:rsidR="00225B17" w:rsidRPr="00225B17" w:rsidRDefault="00225B17" w:rsidP="00225B17">
      <w:pPr>
        <w:pStyle w:val="a3"/>
        <w:ind w:left="405" w:firstLineChars="0" w:firstLine="0"/>
        <w:rPr>
          <w:rFonts w:ascii="Corbel" w:hAnsi="Corbel" w:cs="Arial"/>
          <w:sz w:val="28"/>
          <w:szCs w:val="28"/>
        </w:rPr>
      </w:pPr>
      <w:r w:rsidRPr="00225B17">
        <w:rPr>
          <w:rFonts w:ascii="Corbel" w:hAnsi="Corbel" w:cs="Arial" w:hint="eastAsia"/>
          <w:sz w:val="28"/>
          <w:szCs w:val="28"/>
        </w:rPr>
        <w:t>·</w:t>
      </w:r>
      <w:r w:rsidRPr="00225B17">
        <w:rPr>
          <w:rFonts w:ascii="Corbel" w:hAnsi="Corbel" w:cs="Arial"/>
          <w:sz w:val="28"/>
          <w:szCs w:val="28"/>
        </w:rPr>
        <w:t xml:space="preserve">Enhance </w:t>
      </w:r>
      <w:r w:rsidR="009F233C">
        <w:rPr>
          <w:rFonts w:ascii="Corbel" w:hAnsi="Corbel" w:cs="Arial"/>
          <w:sz w:val="28"/>
          <w:szCs w:val="28"/>
        </w:rPr>
        <w:t xml:space="preserve">the capability of the </w:t>
      </w:r>
      <w:r w:rsidRPr="00225B17">
        <w:rPr>
          <w:rFonts w:ascii="Corbel" w:hAnsi="Corbel" w:cs="Arial" w:hint="eastAsia"/>
          <w:sz w:val="28"/>
          <w:szCs w:val="28"/>
        </w:rPr>
        <w:t>accident preventi</w:t>
      </w:r>
      <w:r w:rsidRPr="00225B17">
        <w:rPr>
          <w:rFonts w:ascii="Corbel" w:hAnsi="Corbel" w:cs="Arial"/>
          <w:sz w:val="28"/>
          <w:szCs w:val="28"/>
        </w:rPr>
        <w:t>o</w:t>
      </w:r>
      <w:r w:rsidRPr="00225B17">
        <w:rPr>
          <w:rFonts w:ascii="Corbel" w:hAnsi="Corbel" w:cs="Arial" w:hint="eastAsia"/>
          <w:sz w:val="28"/>
          <w:szCs w:val="28"/>
        </w:rPr>
        <w:t>n(</w:t>
      </w:r>
      <w:r w:rsidRPr="00225B17">
        <w:rPr>
          <w:rFonts w:ascii="Corbel" w:hAnsi="Corbel" w:cs="Arial"/>
          <w:sz w:val="28"/>
          <w:szCs w:val="28"/>
        </w:rPr>
        <w:t>A</w:t>
      </w:r>
      <w:r w:rsidRPr="00225B17">
        <w:rPr>
          <w:rFonts w:ascii="Corbel" w:hAnsi="Corbel" w:cs="Arial" w:hint="eastAsia"/>
          <w:sz w:val="28"/>
          <w:szCs w:val="28"/>
        </w:rPr>
        <w:t>)</w:t>
      </w:r>
      <w:r w:rsidRPr="00225B17">
        <w:rPr>
          <w:rFonts w:ascii="Corbel" w:hAnsi="Corbel" w:cs="Arial"/>
          <w:sz w:val="28"/>
          <w:szCs w:val="28"/>
        </w:rPr>
        <w:t>.</w:t>
      </w:r>
    </w:p>
    <w:p w14:paraId="775A29B9" w14:textId="77777777" w:rsidR="00225B17" w:rsidRPr="00225B17" w:rsidRDefault="00225B17" w:rsidP="00225B17">
      <w:pPr>
        <w:pStyle w:val="a3"/>
        <w:ind w:left="405" w:firstLineChars="0" w:firstLine="0"/>
        <w:rPr>
          <w:rFonts w:ascii="Corbel" w:hAnsi="Corbel" w:cs="Arial"/>
          <w:sz w:val="28"/>
          <w:szCs w:val="28"/>
        </w:rPr>
      </w:pPr>
      <w:r w:rsidRPr="00225B17">
        <w:rPr>
          <w:rFonts w:ascii="Corbel" w:hAnsi="Corbel" w:cs="Arial" w:hint="eastAsia"/>
          <w:sz w:val="28"/>
          <w:szCs w:val="28"/>
        </w:rPr>
        <w:t>·</w:t>
      </w:r>
      <w:r w:rsidRPr="00225B17">
        <w:rPr>
          <w:rFonts w:ascii="Corbel" w:hAnsi="Corbel" w:cs="Arial"/>
          <w:sz w:val="28"/>
          <w:szCs w:val="28"/>
        </w:rPr>
        <w:t xml:space="preserve">Maximize the </w:t>
      </w:r>
      <w:r w:rsidRPr="00225B17">
        <w:rPr>
          <w:rFonts w:ascii="Corbel" w:hAnsi="Corbel" w:cs="Arial" w:hint="eastAsia"/>
          <w:sz w:val="28"/>
          <w:szCs w:val="28"/>
        </w:rPr>
        <w:t>throughput(</w:t>
      </w:r>
      <w:r w:rsidRPr="00225B17">
        <w:rPr>
          <w:rFonts w:ascii="Corbel" w:hAnsi="Corbel" w:cs="Arial"/>
          <w:sz w:val="28"/>
          <w:szCs w:val="28"/>
        </w:rPr>
        <w:t>T</w:t>
      </w:r>
      <w:r w:rsidRPr="00225B17">
        <w:rPr>
          <w:rFonts w:ascii="Corbel" w:hAnsi="Corbel" w:cs="Arial" w:hint="eastAsia"/>
          <w:sz w:val="28"/>
          <w:szCs w:val="28"/>
        </w:rPr>
        <w:t>)</w:t>
      </w:r>
      <w:r w:rsidRPr="00225B17">
        <w:rPr>
          <w:rFonts w:ascii="Corbel" w:hAnsi="Corbel" w:cs="Arial"/>
          <w:sz w:val="28"/>
          <w:szCs w:val="28"/>
        </w:rPr>
        <w:t>.</w:t>
      </w:r>
    </w:p>
    <w:p w14:paraId="58FF8528" w14:textId="538E07E2" w:rsidR="00225B17" w:rsidRDefault="00225B17" w:rsidP="00225B17">
      <w:pPr>
        <w:pStyle w:val="a3"/>
        <w:ind w:left="405" w:firstLineChars="0" w:firstLine="0"/>
        <w:rPr>
          <w:rFonts w:ascii="Corbel" w:hAnsi="Corbel" w:cs="Arial"/>
          <w:sz w:val="28"/>
          <w:szCs w:val="28"/>
        </w:rPr>
      </w:pPr>
      <w:r w:rsidRPr="00225B17">
        <w:rPr>
          <w:rFonts w:ascii="Corbel" w:hAnsi="Corbel" w:cs="Arial" w:hint="eastAsia"/>
          <w:sz w:val="28"/>
          <w:szCs w:val="28"/>
        </w:rPr>
        <w:t>·</w:t>
      </w:r>
      <w:r w:rsidRPr="00225B17">
        <w:rPr>
          <w:rFonts w:ascii="Corbel" w:hAnsi="Corbel" w:cs="Arial"/>
          <w:sz w:val="28"/>
          <w:szCs w:val="28"/>
        </w:rPr>
        <w:t xml:space="preserve">Minimize the </w:t>
      </w:r>
      <w:r w:rsidRPr="00225B17">
        <w:rPr>
          <w:rFonts w:ascii="Corbel" w:hAnsi="Corbel" w:cs="Arial" w:hint="eastAsia"/>
          <w:sz w:val="28"/>
          <w:szCs w:val="28"/>
        </w:rPr>
        <w:t>cost</w:t>
      </w:r>
      <w:r w:rsidRPr="00225B17">
        <w:rPr>
          <w:rFonts w:ascii="Corbel" w:hAnsi="Corbel" w:cs="Arial"/>
          <w:sz w:val="28"/>
          <w:szCs w:val="28"/>
        </w:rPr>
        <w:t xml:space="preserve"> of the land and road construction</w:t>
      </w:r>
      <w:r w:rsidR="00CB07FA" w:rsidRPr="00225B17">
        <w:rPr>
          <w:rFonts w:ascii="Corbel" w:hAnsi="Corbel" w:cs="Arial" w:hint="eastAsia"/>
          <w:sz w:val="28"/>
          <w:szCs w:val="28"/>
        </w:rPr>
        <w:t>(</w:t>
      </w:r>
      <w:r w:rsidR="00CB07FA" w:rsidRPr="00225B17">
        <w:rPr>
          <w:rFonts w:ascii="Corbel" w:hAnsi="Corbel" w:cs="Arial"/>
          <w:sz w:val="28"/>
          <w:szCs w:val="28"/>
        </w:rPr>
        <w:t>C</w:t>
      </w:r>
      <w:r w:rsidR="00CB07FA" w:rsidRPr="00225B17">
        <w:rPr>
          <w:rFonts w:ascii="Corbel" w:hAnsi="Corbel" w:cs="Arial" w:hint="eastAsia"/>
          <w:sz w:val="28"/>
          <w:szCs w:val="28"/>
        </w:rPr>
        <w:t>)</w:t>
      </w:r>
      <w:r w:rsidRPr="00225B17">
        <w:rPr>
          <w:rFonts w:ascii="Corbel" w:hAnsi="Corbel" w:cs="Arial"/>
          <w:sz w:val="28"/>
          <w:szCs w:val="28"/>
        </w:rPr>
        <w:t>.</w:t>
      </w:r>
    </w:p>
    <w:p w14:paraId="64574D08" w14:textId="77777777" w:rsidR="00225B17" w:rsidRPr="00450D79" w:rsidRDefault="00225B17" w:rsidP="00450D79">
      <w:pPr>
        <w:rPr>
          <w:rFonts w:ascii="Corbel" w:hAnsi="Corbel" w:cs="Arial"/>
          <w:sz w:val="28"/>
          <w:szCs w:val="28"/>
        </w:rPr>
      </w:pPr>
    </w:p>
    <w:p w14:paraId="5DA43F8C" w14:textId="3463071B" w:rsidR="00225B17" w:rsidRPr="00225B17" w:rsidRDefault="00225B17" w:rsidP="00225B17">
      <w:pPr>
        <w:rPr>
          <w:rFonts w:ascii="Times New Roman" w:hAnsi="Times New Roman" w:cs="Times New Roman"/>
          <w:sz w:val="28"/>
          <w:szCs w:val="28"/>
        </w:rPr>
      </w:pPr>
      <w:commentRangeStart w:id="5"/>
      <w:r w:rsidRPr="000D6F2D">
        <w:rPr>
          <w:rFonts w:ascii="Corbel" w:hAnsi="Corbel" w:cs="Arial"/>
          <w:color w:val="4472C4" w:themeColor="accent5"/>
          <w:sz w:val="28"/>
          <w:szCs w:val="28"/>
        </w:rPr>
        <w:t xml:space="preserve">Through our analysis, we determine if there are better solutions than any toll plaza in common use. </w:t>
      </w:r>
      <w:commentRangeEnd w:id="5"/>
      <w:r w:rsidR="000D6F2D">
        <w:rPr>
          <w:rStyle w:val="a5"/>
        </w:rPr>
        <w:commentReference w:id="5"/>
      </w:r>
      <w:r w:rsidRPr="00225B17">
        <w:rPr>
          <w:rFonts w:ascii="Corbel" w:hAnsi="Corbel" w:cs="Arial"/>
          <w:sz w:val="28"/>
          <w:szCs w:val="28"/>
        </w:rPr>
        <w:t xml:space="preserve">Afterwards, the performance of our </w:t>
      </w:r>
      <w:r w:rsidRPr="00225B17">
        <w:rPr>
          <w:rFonts w:ascii="Times New Roman" w:hAnsi="Times New Roman" w:cs="Times New Roman"/>
          <w:sz w:val="28"/>
          <w:szCs w:val="28"/>
        </w:rPr>
        <w:t>solution in light and heavy traffic and other</w:t>
      </w:r>
      <w:commentRangeStart w:id="6"/>
      <w:r w:rsidRPr="00225B17">
        <w:rPr>
          <w:rFonts w:ascii="Times New Roman" w:hAnsi="Times New Roman" w:cs="Times New Roman"/>
          <w:sz w:val="28"/>
          <w:szCs w:val="28"/>
        </w:rPr>
        <w:t xml:space="preserve"> various situations</w:t>
      </w:r>
      <w:commentRangeEnd w:id="6"/>
      <w:r w:rsidR="000D6F2D">
        <w:rPr>
          <w:rFonts w:ascii="Times New Roman" w:hAnsi="Times New Roman" w:cs="Times New Roman"/>
          <w:sz w:val="28"/>
          <w:szCs w:val="28"/>
        </w:rPr>
        <w:t xml:space="preserve"> </w:t>
      </w:r>
      <w:r w:rsidR="000D6F2D">
        <w:rPr>
          <w:rFonts w:ascii="Times New Roman" w:hAnsi="Times New Roman" w:cs="Times New Roman" w:hint="eastAsia"/>
          <w:sz w:val="28"/>
          <w:szCs w:val="28"/>
        </w:rPr>
        <w:t>along</w:t>
      </w:r>
      <w:r w:rsidR="000D6F2D">
        <w:rPr>
          <w:rFonts w:ascii="Times New Roman" w:hAnsi="Times New Roman" w:cs="Times New Roman"/>
          <w:sz w:val="28"/>
          <w:szCs w:val="28"/>
        </w:rPr>
        <w:t xml:space="preserve"> with corresponding sensitivity analysis </w:t>
      </w:r>
      <w:r>
        <w:rPr>
          <w:rStyle w:val="a5"/>
        </w:rPr>
        <w:commentReference w:id="6"/>
      </w:r>
      <w:r w:rsidRPr="00225B17">
        <w:rPr>
          <w:rFonts w:ascii="Times New Roman" w:hAnsi="Times New Roman" w:cs="Times New Roman"/>
          <w:sz w:val="28"/>
          <w:szCs w:val="28"/>
        </w:rPr>
        <w:t xml:space="preserve">is discussed. </w:t>
      </w:r>
    </w:p>
    <w:p w14:paraId="03C63EF3" w14:textId="1F531201" w:rsidR="00147648" w:rsidRDefault="00900E55" w:rsidP="00225B17">
      <w:pPr>
        <w:rPr>
          <w:rFonts w:ascii="Corbel" w:hAnsi="Corbel" w:cs="Arial"/>
          <w:sz w:val="28"/>
          <w:szCs w:val="28"/>
        </w:rPr>
      </w:pPr>
      <w:r w:rsidRPr="00225B17">
        <w:rPr>
          <w:rFonts w:ascii="Corbel" w:hAnsi="Corbel" w:cs="Arial"/>
          <w:sz w:val="28"/>
          <w:szCs w:val="28"/>
        </w:rPr>
        <w:t xml:space="preserve"> </w:t>
      </w:r>
    </w:p>
    <w:p w14:paraId="50E674D9" w14:textId="750F6003" w:rsidR="005303C4" w:rsidRPr="005303C4" w:rsidRDefault="005303C4" w:rsidP="005303C4">
      <w:pPr>
        <w:pStyle w:val="a3"/>
        <w:numPr>
          <w:ilvl w:val="0"/>
          <w:numId w:val="1"/>
        </w:numPr>
        <w:ind w:firstLineChars="0"/>
        <w:rPr>
          <w:rFonts w:ascii="Corbel" w:hAnsi="Corbel" w:cs="Arial"/>
          <w:b/>
          <w:sz w:val="28"/>
          <w:szCs w:val="28"/>
        </w:rPr>
      </w:pPr>
      <w:r w:rsidRPr="005303C4">
        <w:rPr>
          <w:rFonts w:ascii="Corbel" w:hAnsi="Corbel" w:cs="Arial"/>
          <w:b/>
          <w:sz w:val="28"/>
          <w:szCs w:val="28"/>
        </w:rPr>
        <w:t>Notations</w:t>
      </w:r>
    </w:p>
    <w:p w14:paraId="1E7B238B" w14:textId="55A49BA5" w:rsidR="005303C4" w:rsidRDefault="005303C4" w:rsidP="005303C4">
      <w:pPr>
        <w:rPr>
          <w:rFonts w:ascii="Corbel" w:hAnsi="Corbel" w:cs="Arial"/>
          <w:b/>
          <w:sz w:val="28"/>
          <w:szCs w:val="28"/>
        </w:rPr>
      </w:pPr>
    </w:p>
    <w:p w14:paraId="26F3EC4C" w14:textId="61A45255" w:rsidR="00C06292" w:rsidRPr="00491207" w:rsidRDefault="00C06292" w:rsidP="00491207">
      <w:pPr>
        <w:pStyle w:val="a3"/>
        <w:numPr>
          <w:ilvl w:val="0"/>
          <w:numId w:val="1"/>
        </w:numPr>
        <w:ind w:firstLineChars="0"/>
        <w:rPr>
          <w:rFonts w:ascii="Corbel" w:hAnsi="Corbel" w:cs="Arial"/>
          <w:b/>
          <w:sz w:val="28"/>
          <w:szCs w:val="28"/>
        </w:rPr>
      </w:pPr>
      <w:r w:rsidRPr="00491207">
        <w:rPr>
          <w:rFonts w:ascii="Corbel" w:hAnsi="Corbel" w:cs="Arial"/>
          <w:b/>
          <w:sz w:val="28"/>
          <w:szCs w:val="28"/>
        </w:rPr>
        <w:t>General</w:t>
      </w:r>
      <w:r w:rsidRPr="00491207">
        <w:rPr>
          <w:rFonts w:ascii="Corbel" w:hAnsi="Corbel" w:cs="Arial" w:hint="eastAsia"/>
          <w:b/>
          <w:sz w:val="28"/>
          <w:szCs w:val="28"/>
        </w:rPr>
        <w:t xml:space="preserve"> Assumptions</w:t>
      </w:r>
    </w:p>
    <w:p w14:paraId="2A7EE858" w14:textId="7E963533" w:rsidR="00491207" w:rsidRPr="00062F92" w:rsidRDefault="00491207" w:rsidP="00491207">
      <w:pPr>
        <w:pStyle w:val="a3"/>
        <w:numPr>
          <w:ilvl w:val="0"/>
          <w:numId w:val="4"/>
        </w:numPr>
        <w:ind w:firstLineChars="0"/>
        <w:rPr>
          <w:rFonts w:ascii="Corbel" w:hAnsi="Corbel" w:cs="Arial"/>
          <w:b/>
          <w:sz w:val="28"/>
          <w:szCs w:val="28"/>
        </w:rPr>
      </w:pPr>
      <w:r>
        <w:rPr>
          <w:rFonts w:ascii="Corbel" w:hAnsi="Corbel" w:cs="Arial" w:hint="eastAsia"/>
          <w:b/>
          <w:sz w:val="28"/>
          <w:szCs w:val="28"/>
        </w:rPr>
        <w:t>We only discuss</w:t>
      </w:r>
      <w:r>
        <w:rPr>
          <w:rFonts w:ascii="Corbel" w:hAnsi="Corbel" w:cs="Arial"/>
          <w:b/>
          <w:sz w:val="28"/>
          <w:szCs w:val="28"/>
        </w:rPr>
        <w:t xml:space="preserve"> </w:t>
      </w:r>
      <w:r w:rsidR="004C04D7">
        <w:rPr>
          <w:rFonts w:ascii="Corbel" w:hAnsi="Corbel" w:cs="Arial"/>
          <w:b/>
          <w:sz w:val="28"/>
          <w:szCs w:val="28"/>
        </w:rPr>
        <w:t xml:space="preserve">“barrier tolls” in our whole paper. </w:t>
      </w:r>
      <w:r w:rsidR="004C04D7">
        <w:rPr>
          <w:rFonts w:ascii="Corbel" w:hAnsi="Corbel" w:cs="Arial"/>
          <w:sz w:val="28"/>
          <w:szCs w:val="28"/>
        </w:rPr>
        <w:t>As problem requests, ramp tolls are not included in our discussion.</w:t>
      </w:r>
    </w:p>
    <w:p w14:paraId="6383DD43" w14:textId="26EAA914" w:rsidR="00062F92" w:rsidRPr="00062F92" w:rsidRDefault="00062F92" w:rsidP="00491207">
      <w:pPr>
        <w:pStyle w:val="a3"/>
        <w:numPr>
          <w:ilvl w:val="0"/>
          <w:numId w:val="4"/>
        </w:numPr>
        <w:ind w:firstLineChars="0"/>
        <w:rPr>
          <w:rFonts w:ascii="Corbel" w:hAnsi="Corbel" w:cs="Arial"/>
          <w:b/>
          <w:sz w:val="28"/>
          <w:szCs w:val="28"/>
        </w:rPr>
      </w:pPr>
      <w:r w:rsidRPr="00747812">
        <w:rPr>
          <w:rFonts w:ascii="Corbel" w:hAnsi="Corbel" w:cs="Arial"/>
          <w:color w:val="FF0000"/>
          <w:sz w:val="28"/>
          <w:szCs w:val="28"/>
        </w:rPr>
        <w:t>We only consider small motor vehicles</w:t>
      </w:r>
    </w:p>
    <w:p w14:paraId="13651D70" w14:textId="1F575DF2" w:rsidR="00062F92" w:rsidRDefault="00062F92" w:rsidP="00491207">
      <w:pPr>
        <w:pStyle w:val="a3"/>
        <w:numPr>
          <w:ilvl w:val="0"/>
          <w:numId w:val="4"/>
        </w:numPr>
        <w:ind w:firstLineChars="0"/>
        <w:rPr>
          <w:rFonts w:ascii="Corbel" w:hAnsi="Corbel" w:cs="Arial"/>
          <w:b/>
          <w:sz w:val="28"/>
          <w:szCs w:val="28"/>
        </w:rPr>
      </w:pPr>
      <w:r w:rsidRPr="00D1431A">
        <w:rPr>
          <w:rFonts w:ascii="Corbel" w:hAnsi="Corbel" w:cs="Arial"/>
          <w:b/>
          <w:sz w:val="28"/>
          <w:szCs w:val="28"/>
        </w:rPr>
        <w:t xml:space="preserve">Vehicles within our consideration </w:t>
      </w:r>
      <w:r w:rsidR="00D1431A" w:rsidRPr="00D1431A">
        <w:rPr>
          <w:rFonts w:ascii="Corbel" w:hAnsi="Corbel" w:cs="Arial"/>
          <w:b/>
          <w:sz w:val="28"/>
          <w:szCs w:val="28"/>
        </w:rPr>
        <w:t>have the same size</w:t>
      </w:r>
      <w:r w:rsidR="0084528C">
        <w:rPr>
          <w:rFonts w:ascii="Corbel" w:hAnsi="Corbel" w:cs="Arial" w:hint="eastAsia"/>
          <w:b/>
          <w:sz w:val="28"/>
          <w:szCs w:val="28"/>
        </w:rPr>
        <w:t>,</w:t>
      </w:r>
      <w:r w:rsidR="0084528C">
        <w:rPr>
          <w:rFonts w:ascii="Corbel" w:hAnsi="Corbel" w:cs="Arial"/>
          <w:b/>
          <w:sz w:val="28"/>
          <w:szCs w:val="28"/>
        </w:rPr>
        <w:t xml:space="preserve"> </w:t>
      </w:r>
      <w:r w:rsidR="0084528C">
        <w:rPr>
          <w:rFonts w:ascii="Corbel" w:hAnsi="Corbel" w:cs="Arial" w:hint="eastAsia"/>
          <w:b/>
          <w:sz w:val="28"/>
          <w:szCs w:val="28"/>
        </w:rPr>
        <w:t>namel</w:t>
      </w:r>
      <w:r w:rsidR="0084528C">
        <w:rPr>
          <w:rFonts w:ascii="Corbel" w:hAnsi="Corbel" w:cs="Arial"/>
          <w:b/>
          <w:sz w:val="28"/>
          <w:szCs w:val="28"/>
        </w:rPr>
        <w:t xml:space="preserve">y the </w:t>
      </w:r>
      <w:r w:rsidR="0084528C">
        <w:rPr>
          <w:rFonts w:ascii="Corbel" w:hAnsi="Corbel" w:cs="Arial"/>
          <w:b/>
          <w:sz w:val="28"/>
          <w:szCs w:val="28"/>
        </w:rPr>
        <w:lastRenderedPageBreak/>
        <w:t>length</w:t>
      </w:r>
      <w:r w:rsidR="00D1431A" w:rsidRPr="00D1431A">
        <w:rPr>
          <w:rFonts w:ascii="Corbel" w:hAnsi="Corbel" w:cs="Arial"/>
          <w:b/>
          <w:sz w:val="28"/>
          <w:szCs w:val="28"/>
        </w:rPr>
        <w:t xml:space="preserve"> as well as the same </w:t>
      </w:r>
      <w:r w:rsidR="0084528C">
        <w:rPr>
          <w:rFonts w:ascii="Corbel" w:hAnsi="Corbel" w:cs="Arial"/>
          <w:b/>
          <w:sz w:val="28"/>
          <w:szCs w:val="28"/>
        </w:rPr>
        <w:t>driving performance.</w:t>
      </w:r>
    </w:p>
    <w:p w14:paraId="75BBDBE3" w14:textId="2BBD823B" w:rsidR="00485A30" w:rsidRDefault="00485A30" w:rsidP="00491207">
      <w:pPr>
        <w:pStyle w:val="a3"/>
        <w:numPr>
          <w:ilvl w:val="0"/>
          <w:numId w:val="4"/>
        </w:numPr>
        <w:ind w:firstLineChars="0"/>
        <w:rPr>
          <w:rFonts w:ascii="Corbel" w:hAnsi="Corbel" w:cs="Arial"/>
          <w:b/>
          <w:sz w:val="28"/>
          <w:szCs w:val="28"/>
        </w:rPr>
      </w:pPr>
      <w:r>
        <w:rPr>
          <w:rFonts w:ascii="Corbel" w:hAnsi="Corbel" w:cs="Arial"/>
          <w:b/>
          <w:sz w:val="28"/>
          <w:szCs w:val="28"/>
        </w:rPr>
        <w:t>All</w:t>
      </w:r>
      <w:r w:rsidR="00CB2308">
        <w:rPr>
          <w:rFonts w:ascii="Corbel" w:hAnsi="Corbel" w:cs="Arial"/>
          <w:b/>
          <w:sz w:val="28"/>
          <w:szCs w:val="28"/>
        </w:rPr>
        <w:t xml:space="preserve"> the tollbooths are conventional </w:t>
      </w:r>
      <w:r>
        <w:rPr>
          <w:rFonts w:ascii="Corbel" w:hAnsi="Corbel" w:cs="Arial"/>
          <w:b/>
          <w:sz w:val="28"/>
          <w:szCs w:val="28"/>
        </w:rPr>
        <w:t>(human-staffed)</w:t>
      </w:r>
    </w:p>
    <w:p w14:paraId="2039E548" w14:textId="77777777" w:rsidR="00B36213" w:rsidRPr="00B36213" w:rsidRDefault="00B36213" w:rsidP="00B36213">
      <w:pPr>
        <w:rPr>
          <w:rFonts w:ascii="Corbel" w:hAnsi="Corbel" w:cs="Arial"/>
          <w:b/>
          <w:sz w:val="28"/>
          <w:szCs w:val="28"/>
        </w:rPr>
      </w:pPr>
    </w:p>
    <w:p w14:paraId="1F4F87F2" w14:textId="25C92B87" w:rsidR="004F08D7" w:rsidRPr="00C06292" w:rsidRDefault="00C06292" w:rsidP="00C06292">
      <w:pPr>
        <w:rPr>
          <w:rFonts w:ascii="Corbel" w:hAnsi="Corbel" w:cs="Arial"/>
          <w:b/>
          <w:sz w:val="28"/>
          <w:szCs w:val="28"/>
        </w:rPr>
      </w:pPr>
      <w:r>
        <w:rPr>
          <w:rFonts w:ascii="Corbel" w:hAnsi="Corbel" w:cs="Arial"/>
          <w:b/>
          <w:sz w:val="28"/>
          <w:szCs w:val="28"/>
        </w:rPr>
        <w:t xml:space="preserve">4 </w:t>
      </w:r>
      <w:r w:rsidR="005303C4" w:rsidRPr="00C06292">
        <w:rPr>
          <w:rFonts w:ascii="Corbel" w:hAnsi="Corbel" w:cs="Arial"/>
          <w:b/>
          <w:sz w:val="28"/>
          <w:szCs w:val="28"/>
        </w:rPr>
        <w:t>Model</w:t>
      </w:r>
      <w:r w:rsidR="004F08D7" w:rsidRPr="00C06292">
        <w:rPr>
          <w:rFonts w:ascii="Corbel" w:hAnsi="Corbel" w:cs="Arial"/>
          <w:b/>
          <w:sz w:val="28"/>
          <w:szCs w:val="28"/>
        </w:rPr>
        <w:t xml:space="preserve"> 1:</w:t>
      </w:r>
      <w:r w:rsidR="0046127B" w:rsidRPr="00C06292">
        <w:rPr>
          <w:rFonts w:ascii="Corbel" w:hAnsi="Corbel" w:cs="Arial"/>
          <w:b/>
          <w:sz w:val="28"/>
          <w:szCs w:val="28"/>
        </w:rPr>
        <w:t xml:space="preserve"> The T</w:t>
      </w:r>
      <w:r w:rsidR="00577AAB" w:rsidRPr="00C06292">
        <w:rPr>
          <w:rFonts w:ascii="Corbel" w:hAnsi="Corbel" w:cs="Arial"/>
          <w:b/>
          <w:sz w:val="28"/>
          <w:szCs w:val="28"/>
        </w:rPr>
        <w:t xml:space="preserve">raffic </w:t>
      </w:r>
      <w:r w:rsidR="0046127B" w:rsidRPr="00C06292">
        <w:rPr>
          <w:rFonts w:ascii="Corbel" w:hAnsi="Corbel" w:cs="Arial"/>
          <w:b/>
          <w:sz w:val="28"/>
          <w:szCs w:val="28"/>
        </w:rPr>
        <w:t>T</w:t>
      </w:r>
      <w:r w:rsidR="00577AAB" w:rsidRPr="00C06292">
        <w:rPr>
          <w:rFonts w:ascii="Corbel" w:hAnsi="Corbel" w:cs="Arial"/>
          <w:b/>
          <w:sz w:val="28"/>
          <w:szCs w:val="28"/>
        </w:rPr>
        <w:t>hroughput</w:t>
      </w:r>
      <w:r w:rsidR="0046127B" w:rsidRPr="00C06292">
        <w:rPr>
          <w:rFonts w:ascii="Corbel" w:hAnsi="Corbel" w:cs="Arial"/>
          <w:b/>
          <w:sz w:val="28"/>
          <w:szCs w:val="28"/>
        </w:rPr>
        <w:t xml:space="preserve"> M</w:t>
      </w:r>
      <w:r w:rsidR="00577AAB" w:rsidRPr="00C06292">
        <w:rPr>
          <w:rFonts w:ascii="Corbel" w:hAnsi="Corbel" w:cs="Arial"/>
          <w:b/>
          <w:sz w:val="28"/>
          <w:szCs w:val="28"/>
        </w:rPr>
        <w:t>odel</w:t>
      </w:r>
    </w:p>
    <w:p w14:paraId="1CC5E08E" w14:textId="65F0793E" w:rsidR="005303C4" w:rsidRPr="004F08D7" w:rsidRDefault="00C06292" w:rsidP="004F08D7">
      <w:pPr>
        <w:rPr>
          <w:rFonts w:ascii="Corbel" w:hAnsi="Corbel" w:cs="Arial"/>
          <w:b/>
          <w:sz w:val="28"/>
          <w:szCs w:val="28"/>
        </w:rPr>
      </w:pPr>
      <w:r>
        <w:rPr>
          <w:rFonts w:ascii="Corbel" w:hAnsi="Corbel" w:cs="Arial"/>
          <w:b/>
          <w:sz w:val="28"/>
          <w:szCs w:val="28"/>
        </w:rPr>
        <w:t>4</w:t>
      </w:r>
      <w:commentRangeStart w:id="7"/>
      <w:r w:rsidR="004F08D7">
        <w:rPr>
          <w:rFonts w:ascii="Corbel" w:hAnsi="Corbel" w:cs="Arial"/>
          <w:b/>
          <w:sz w:val="28"/>
          <w:szCs w:val="28"/>
        </w:rPr>
        <w:t>.1</w:t>
      </w:r>
      <w:r w:rsidR="00577AAB">
        <w:rPr>
          <w:rFonts w:ascii="Corbel" w:hAnsi="Corbel" w:cs="Arial"/>
          <w:b/>
          <w:sz w:val="28"/>
          <w:szCs w:val="28"/>
        </w:rPr>
        <w:t xml:space="preserve"> </w:t>
      </w:r>
      <w:r w:rsidR="004433FB">
        <w:rPr>
          <w:rFonts w:ascii="Corbel" w:hAnsi="Corbel" w:cs="Arial"/>
          <w:b/>
          <w:sz w:val="28"/>
          <w:szCs w:val="28"/>
        </w:rPr>
        <w:t>O</w:t>
      </w:r>
      <w:r w:rsidR="006443FC" w:rsidRPr="004F08D7">
        <w:rPr>
          <w:rFonts w:ascii="Corbel" w:hAnsi="Corbel" w:cs="Arial"/>
          <w:b/>
          <w:sz w:val="28"/>
          <w:szCs w:val="28"/>
        </w:rPr>
        <w:t>verview</w:t>
      </w:r>
      <w:commentRangeEnd w:id="7"/>
      <w:r w:rsidR="0046326F">
        <w:rPr>
          <w:rStyle w:val="a5"/>
        </w:rPr>
        <w:commentReference w:id="7"/>
      </w:r>
    </w:p>
    <w:p w14:paraId="5D2ED7F0" w14:textId="5E082447" w:rsidR="00836CEE" w:rsidRDefault="006443FC" w:rsidP="0088685F">
      <w:pPr>
        <w:rPr>
          <w:rFonts w:ascii="Corbel" w:hAnsi="Corbel" w:cs="Arial"/>
          <w:sz w:val="28"/>
          <w:szCs w:val="28"/>
        </w:rPr>
      </w:pPr>
      <w:r w:rsidRPr="006443FC">
        <w:rPr>
          <w:rFonts w:ascii="Corbel" w:hAnsi="Corbel" w:cs="Arial"/>
          <w:sz w:val="28"/>
          <w:szCs w:val="28"/>
        </w:rPr>
        <w:t>W</w:t>
      </w:r>
      <w:r w:rsidRPr="006443FC">
        <w:rPr>
          <w:rFonts w:ascii="Corbel" w:hAnsi="Corbel" w:cs="Arial" w:hint="eastAsia"/>
          <w:sz w:val="28"/>
          <w:szCs w:val="28"/>
        </w:rPr>
        <w:t xml:space="preserve">e </w:t>
      </w:r>
      <w:r w:rsidRPr="002301F7">
        <w:rPr>
          <w:rFonts w:ascii="Corbel" w:hAnsi="Corbel" w:cs="Arial"/>
          <w:color w:val="FF0000"/>
          <w:sz w:val="28"/>
          <w:szCs w:val="28"/>
        </w:rPr>
        <w:t>manage to</w:t>
      </w:r>
      <w:r>
        <w:rPr>
          <w:rFonts w:ascii="Corbel" w:hAnsi="Corbel" w:cs="Arial"/>
          <w:sz w:val="28"/>
          <w:szCs w:val="28"/>
        </w:rPr>
        <w:t xml:space="preserve"> design </w:t>
      </w:r>
      <w:r w:rsidR="00995B76">
        <w:rPr>
          <w:rFonts w:ascii="Corbel" w:hAnsi="Corbel" w:cs="Arial"/>
          <w:sz w:val="28"/>
          <w:szCs w:val="28"/>
        </w:rPr>
        <w:t>two</w:t>
      </w:r>
      <w:r>
        <w:rPr>
          <w:rFonts w:ascii="Corbel" w:hAnsi="Corbel" w:cs="Arial"/>
          <w:sz w:val="28"/>
          <w:szCs w:val="28"/>
        </w:rPr>
        <w:t xml:space="preserve"> </w:t>
      </w:r>
      <w:r w:rsidR="0046127B">
        <w:rPr>
          <w:rFonts w:ascii="Corbel" w:hAnsi="Corbel" w:cs="Arial"/>
          <w:sz w:val="28"/>
          <w:szCs w:val="28"/>
        </w:rPr>
        <w:t>sub-</w:t>
      </w:r>
      <w:r>
        <w:rPr>
          <w:rFonts w:ascii="Corbel" w:hAnsi="Corbel" w:cs="Arial"/>
          <w:sz w:val="28"/>
          <w:szCs w:val="28"/>
        </w:rPr>
        <w:t xml:space="preserve">models to </w:t>
      </w:r>
      <w:r w:rsidR="002B3455">
        <w:rPr>
          <w:rFonts w:ascii="Corbel" w:hAnsi="Corbel" w:cs="Arial"/>
          <w:sz w:val="28"/>
          <w:szCs w:val="28"/>
        </w:rPr>
        <w:t xml:space="preserve">analyze and calculate </w:t>
      </w:r>
      <w:r w:rsidR="00363C88">
        <w:rPr>
          <w:rFonts w:ascii="Corbel" w:hAnsi="Corbel" w:cs="Arial"/>
          <w:sz w:val="28"/>
          <w:szCs w:val="28"/>
        </w:rPr>
        <w:t>the maximum throughput</w:t>
      </w:r>
      <w:r w:rsidR="002B3455">
        <w:rPr>
          <w:rFonts w:ascii="Corbel" w:hAnsi="Corbel" w:cs="Arial"/>
          <w:sz w:val="28"/>
          <w:szCs w:val="28"/>
        </w:rPr>
        <w:t xml:space="preserve"> in three parts</w:t>
      </w:r>
      <w:r w:rsidR="0046127B">
        <w:rPr>
          <w:rFonts w:ascii="Corbel" w:hAnsi="Corbel" w:cs="Arial"/>
          <w:sz w:val="28"/>
          <w:szCs w:val="28"/>
        </w:rPr>
        <w:t xml:space="preserve"> (i.e., the approach zone, the tollbooth area, and the departure zone)</w:t>
      </w:r>
      <w:r w:rsidR="002B3455">
        <w:rPr>
          <w:rFonts w:ascii="Corbel" w:hAnsi="Corbel" w:cs="Arial"/>
          <w:sz w:val="28"/>
          <w:szCs w:val="28"/>
        </w:rPr>
        <w:t xml:space="preserve"> of the toll plaza</w:t>
      </w:r>
      <w:r w:rsidR="0046127B">
        <w:rPr>
          <w:rFonts w:ascii="Corbel" w:hAnsi="Corbel" w:cs="Arial"/>
          <w:sz w:val="28"/>
          <w:szCs w:val="28"/>
        </w:rPr>
        <w:t xml:space="preserve">. And we </w:t>
      </w:r>
      <w:r w:rsidR="00DA1AC8">
        <w:rPr>
          <w:rFonts w:ascii="Corbel" w:hAnsi="Corbel" w:cs="Arial"/>
          <w:sz w:val="28"/>
          <w:szCs w:val="28"/>
        </w:rPr>
        <w:t xml:space="preserve">define </w:t>
      </w:r>
      <w:r w:rsidR="00EB12A6">
        <w:rPr>
          <w:rFonts w:ascii="Corbel" w:hAnsi="Corbel" w:cs="Arial"/>
          <w:sz w:val="28"/>
          <w:szCs w:val="28"/>
        </w:rPr>
        <w:t>the</w:t>
      </w:r>
      <w:r w:rsidR="00D04537">
        <w:rPr>
          <w:rFonts w:ascii="Corbel" w:hAnsi="Corbel" w:cs="Arial"/>
          <w:sz w:val="28"/>
          <w:szCs w:val="28"/>
        </w:rPr>
        <w:t xml:space="preserve"> throughput</w:t>
      </w:r>
      <w:r w:rsidR="00DA1AC8">
        <w:rPr>
          <w:rFonts w:ascii="Corbel" w:hAnsi="Corbel" w:cs="Arial"/>
          <w:sz w:val="28"/>
          <w:szCs w:val="28"/>
        </w:rPr>
        <w:t xml:space="preserve"> </w:t>
      </w:r>
      <w:r w:rsidR="00DA1AC8" w:rsidRPr="00682C77">
        <w:rPr>
          <w:rFonts w:ascii="Corbel" w:hAnsi="Corbel" w:cs="Arial"/>
          <w:color w:val="00B050"/>
          <w:sz w:val="28"/>
          <w:szCs w:val="28"/>
        </w:rPr>
        <w:t>of different parts</w:t>
      </w:r>
      <w:r w:rsidR="0046127B" w:rsidRPr="00682C77">
        <w:rPr>
          <w:rFonts w:ascii="Corbel" w:hAnsi="Corbel" w:cs="Arial"/>
          <w:color w:val="00B050"/>
          <w:sz w:val="28"/>
          <w:szCs w:val="28"/>
        </w:rPr>
        <w:t xml:space="preserve"> </w:t>
      </w:r>
      <w:r w:rsidR="0046127B">
        <w:rPr>
          <w:rFonts w:ascii="Corbel" w:hAnsi="Corbel" w:cs="Arial"/>
          <w:sz w:val="28"/>
          <w:szCs w:val="28"/>
        </w:rPr>
        <w:t>as</w:t>
      </w:r>
      <w:r w:rsidR="002B3455">
        <w:rPr>
          <w:rFonts w:ascii="Corbel" w:hAnsi="Corbel" w:cs="Arial"/>
          <w:sz w:val="28"/>
          <w:szCs w:val="28"/>
        </w:rPr>
        <w:t xml:space="preserve"> </w:t>
      </w:r>
      <w:r w:rsidR="00F9470A" w:rsidRPr="00F9470A">
        <w:rPr>
          <w:rFonts w:ascii="Corbel" w:hAnsi="Corbel" w:cs="Arial"/>
          <w:color w:val="00B0F0"/>
          <w:sz w:val="28"/>
          <w:szCs w:val="28"/>
        </w:rPr>
        <w:t>Q1</w:t>
      </w:r>
      <w:r w:rsidR="00DF5F50">
        <w:rPr>
          <w:rFonts w:ascii="Corbel" w:hAnsi="Corbel" w:cs="Arial"/>
          <w:color w:val="00B0F0"/>
          <w:sz w:val="28"/>
          <w:szCs w:val="28"/>
        </w:rPr>
        <w:t>max</w:t>
      </w:r>
      <w:r w:rsidR="00B801A2">
        <w:rPr>
          <w:rFonts w:ascii="Corbel" w:hAnsi="Corbel" w:cs="Arial"/>
          <w:color w:val="00B0F0"/>
          <w:sz w:val="28"/>
          <w:szCs w:val="28"/>
        </w:rPr>
        <w:t xml:space="preserve"> and </w:t>
      </w:r>
      <w:r w:rsidR="00F9470A" w:rsidRPr="00F9470A">
        <w:rPr>
          <w:rFonts w:ascii="Corbel" w:hAnsi="Corbel" w:cs="Arial"/>
          <w:color w:val="00B0F0"/>
          <w:sz w:val="28"/>
          <w:szCs w:val="28"/>
        </w:rPr>
        <w:t>Q2</w:t>
      </w:r>
      <w:r w:rsidR="00DF5F50">
        <w:rPr>
          <w:rFonts w:ascii="Corbel" w:hAnsi="Corbel" w:cs="Arial"/>
          <w:color w:val="00B0F0"/>
          <w:sz w:val="28"/>
          <w:szCs w:val="28"/>
        </w:rPr>
        <w:t>max</w:t>
      </w:r>
      <w:r w:rsidR="00B801A2">
        <w:rPr>
          <w:rFonts w:ascii="Corbel" w:hAnsi="Corbel" w:cs="Arial"/>
          <w:color w:val="00B0F0"/>
          <w:sz w:val="28"/>
          <w:szCs w:val="28"/>
        </w:rPr>
        <w:t xml:space="preserve"> together</w:t>
      </w:r>
      <w:r w:rsidR="00F9470A" w:rsidRPr="00F9470A">
        <w:rPr>
          <w:rFonts w:ascii="Corbel" w:hAnsi="Corbel" w:cs="Arial"/>
          <w:color w:val="00B0F0"/>
          <w:sz w:val="28"/>
          <w:szCs w:val="28"/>
        </w:rPr>
        <w:t>, Q3</w:t>
      </w:r>
      <w:r w:rsidR="00DF5F50">
        <w:rPr>
          <w:rFonts w:ascii="Corbel" w:hAnsi="Corbel" w:cs="Arial"/>
          <w:color w:val="00B0F0"/>
          <w:sz w:val="28"/>
          <w:szCs w:val="28"/>
        </w:rPr>
        <w:t>max</w:t>
      </w:r>
      <w:r w:rsidR="00D04537">
        <w:rPr>
          <w:rFonts w:ascii="Corbel" w:hAnsi="Corbel" w:cs="Arial"/>
          <w:color w:val="00B0F0"/>
          <w:sz w:val="28"/>
          <w:szCs w:val="28"/>
        </w:rPr>
        <w:t xml:space="preserve"> respectively</w:t>
      </w:r>
      <w:r w:rsidR="00B801A2">
        <w:rPr>
          <w:rFonts w:ascii="Corbel" w:hAnsi="Corbel" w:cs="Arial"/>
          <w:sz w:val="28"/>
          <w:szCs w:val="28"/>
        </w:rPr>
        <w:t>. Q1</w:t>
      </w:r>
      <w:r w:rsidR="00D04537">
        <w:rPr>
          <w:rFonts w:ascii="Corbel" w:hAnsi="Corbel" w:cs="Arial"/>
          <w:sz w:val="28"/>
          <w:szCs w:val="28"/>
        </w:rPr>
        <w:t>max</w:t>
      </w:r>
      <w:r w:rsidR="00B801A2">
        <w:rPr>
          <w:rFonts w:ascii="Corbel" w:hAnsi="Corbel" w:cs="Arial"/>
          <w:sz w:val="28"/>
          <w:szCs w:val="28"/>
        </w:rPr>
        <w:t xml:space="preserve"> and Q2</w:t>
      </w:r>
      <w:r w:rsidR="00D04537">
        <w:rPr>
          <w:rFonts w:ascii="Corbel" w:hAnsi="Corbel" w:cs="Arial"/>
          <w:sz w:val="28"/>
          <w:szCs w:val="28"/>
        </w:rPr>
        <w:t>max</w:t>
      </w:r>
      <w:r w:rsidR="00B801A2">
        <w:rPr>
          <w:rFonts w:ascii="Corbel" w:hAnsi="Corbel" w:cs="Arial"/>
          <w:sz w:val="28"/>
          <w:szCs w:val="28"/>
        </w:rPr>
        <w:t xml:space="preserve"> can be viewed as the</w:t>
      </w:r>
      <w:r w:rsidR="00D04537">
        <w:rPr>
          <w:rFonts w:ascii="Corbel" w:hAnsi="Corbel" w:cs="Arial"/>
          <w:sz w:val="28"/>
          <w:szCs w:val="28"/>
        </w:rPr>
        <w:t xml:space="preserve"> properties of</w:t>
      </w:r>
      <w:r w:rsidR="00B801A2">
        <w:rPr>
          <w:rFonts w:ascii="Corbel" w:hAnsi="Corbel" w:cs="Arial"/>
          <w:sz w:val="28"/>
          <w:szCs w:val="28"/>
        </w:rPr>
        <w:t xml:space="preserve"> upstream</w:t>
      </w:r>
      <w:r w:rsidR="001629B4">
        <w:rPr>
          <w:rFonts w:ascii="Corbel" w:hAnsi="Corbel" w:cs="Arial"/>
          <w:sz w:val="28"/>
          <w:szCs w:val="28"/>
        </w:rPr>
        <w:t>,</w:t>
      </w:r>
      <w:r w:rsidR="00B801A2">
        <w:rPr>
          <w:rFonts w:ascii="Corbel" w:hAnsi="Corbel" w:cs="Arial"/>
          <w:sz w:val="28"/>
          <w:szCs w:val="28"/>
        </w:rPr>
        <w:t xml:space="preserve"> while Q3</w:t>
      </w:r>
      <w:r w:rsidR="002A061A">
        <w:rPr>
          <w:rFonts w:ascii="Corbel" w:hAnsi="Corbel" w:cs="Arial"/>
          <w:sz w:val="28"/>
          <w:szCs w:val="28"/>
        </w:rPr>
        <w:t>max</w:t>
      </w:r>
      <w:r w:rsidR="00B801A2">
        <w:rPr>
          <w:rFonts w:ascii="Corbel" w:hAnsi="Corbel" w:cs="Arial"/>
          <w:sz w:val="28"/>
          <w:szCs w:val="28"/>
        </w:rPr>
        <w:t xml:space="preserve"> is</w:t>
      </w:r>
      <w:r w:rsidR="00D04537">
        <w:rPr>
          <w:rFonts w:ascii="Corbel" w:hAnsi="Corbel" w:cs="Arial"/>
          <w:sz w:val="28"/>
          <w:szCs w:val="28"/>
        </w:rPr>
        <w:t xml:space="preserve"> for</w:t>
      </w:r>
      <w:r w:rsidR="00B801A2">
        <w:rPr>
          <w:rFonts w:ascii="Corbel" w:hAnsi="Corbel" w:cs="Arial"/>
          <w:sz w:val="28"/>
          <w:szCs w:val="28"/>
        </w:rPr>
        <w:t xml:space="preserve"> downstream.</w:t>
      </w:r>
      <w:r w:rsidR="00EB12A6">
        <w:rPr>
          <w:rFonts w:ascii="Corbel" w:hAnsi="Corbel" w:cs="Arial"/>
          <w:sz w:val="28"/>
          <w:szCs w:val="28"/>
        </w:rPr>
        <w:t xml:space="preserve"> </w:t>
      </w:r>
      <w:r w:rsidR="006731B9">
        <w:rPr>
          <w:rFonts w:ascii="Corbel" w:hAnsi="Corbel" w:cs="Arial"/>
          <w:sz w:val="28"/>
          <w:szCs w:val="28"/>
        </w:rPr>
        <w:t xml:space="preserve">Notice that </w:t>
      </w:r>
      <w:r w:rsidR="00EB12A6">
        <w:rPr>
          <w:rFonts w:ascii="Corbel" w:hAnsi="Corbel" w:cs="Arial"/>
          <w:sz w:val="28"/>
          <w:szCs w:val="28"/>
        </w:rPr>
        <w:t>Q1max, Q2max and Q3max are independe</w:t>
      </w:r>
      <w:r w:rsidR="002E02AA">
        <w:rPr>
          <w:rFonts w:ascii="Corbel" w:hAnsi="Corbel" w:cs="Arial"/>
          <w:sz w:val="28"/>
          <w:szCs w:val="28"/>
        </w:rPr>
        <w:t>nt of one another</w:t>
      </w:r>
      <w:r w:rsidR="002E02AA" w:rsidRPr="00682C77">
        <w:rPr>
          <w:rFonts w:ascii="Corbel" w:hAnsi="Corbel" w:cs="Arial"/>
          <w:color w:val="00B050"/>
          <w:sz w:val="28"/>
          <w:szCs w:val="28"/>
        </w:rPr>
        <w:t xml:space="preserve">. For example, the fluctuation of </w:t>
      </w:r>
      <w:r w:rsidR="00D83C60" w:rsidRPr="00682C77">
        <w:rPr>
          <w:rFonts w:ascii="Corbel" w:hAnsi="Corbel" w:cs="Arial"/>
          <w:color w:val="00B050"/>
          <w:sz w:val="28"/>
          <w:szCs w:val="28"/>
        </w:rPr>
        <w:t>the speed when entering the approach</w:t>
      </w:r>
      <w:r w:rsidR="007B544C" w:rsidRPr="00682C77">
        <w:rPr>
          <w:rFonts w:ascii="Corbel" w:hAnsi="Corbel" w:cs="Arial"/>
          <w:color w:val="00B050"/>
          <w:sz w:val="28"/>
          <w:szCs w:val="28"/>
        </w:rPr>
        <w:t xml:space="preserve"> zone, which contributes to Q1max, does not influence the average serving time of each </w:t>
      </w:r>
      <w:r w:rsidR="00385A4F">
        <w:rPr>
          <w:rFonts w:ascii="Corbel" w:hAnsi="Corbel" w:cs="Arial"/>
          <w:color w:val="00B050"/>
          <w:sz w:val="28"/>
          <w:szCs w:val="28"/>
        </w:rPr>
        <w:t>tollbooth, which reflects Q2max, and vice versa.</w:t>
      </w:r>
      <w:r w:rsidR="00D04E55" w:rsidRPr="00682C77">
        <w:rPr>
          <w:rFonts w:ascii="Corbel" w:hAnsi="Corbel" w:cs="Arial"/>
          <w:color w:val="00B050"/>
          <w:sz w:val="28"/>
          <w:szCs w:val="28"/>
        </w:rPr>
        <w:t xml:space="preserve"> </w:t>
      </w:r>
      <w:r w:rsidR="00D20A17">
        <w:rPr>
          <w:rFonts w:ascii="Corbel" w:hAnsi="Corbel" w:cs="Arial"/>
          <w:sz w:val="28"/>
          <w:szCs w:val="28"/>
        </w:rPr>
        <w:t>In view of the</w:t>
      </w:r>
      <w:r w:rsidR="00E908AA">
        <w:rPr>
          <w:rFonts w:ascii="Corbel" w:hAnsi="Corbel" w:cs="Arial"/>
          <w:sz w:val="28"/>
          <w:szCs w:val="28"/>
        </w:rPr>
        <w:t xml:space="preserve"> </w:t>
      </w:r>
      <w:r w:rsidR="00F9470A">
        <w:rPr>
          <w:rFonts w:ascii="Corbel" w:hAnsi="Corbel" w:cs="Arial"/>
          <w:sz w:val="28"/>
          <w:szCs w:val="28"/>
        </w:rPr>
        <w:t>Buckets E</w:t>
      </w:r>
      <w:r w:rsidR="00F9470A" w:rsidRPr="00F9470A">
        <w:rPr>
          <w:rFonts w:ascii="Corbel" w:hAnsi="Corbel" w:cs="Arial"/>
          <w:sz w:val="28"/>
          <w:szCs w:val="28"/>
        </w:rPr>
        <w:t>ffect</w:t>
      </w:r>
      <w:r w:rsidR="00F9470A">
        <w:rPr>
          <w:rFonts w:ascii="Corbel" w:hAnsi="Corbel" w:cs="Arial"/>
          <w:sz w:val="28"/>
          <w:szCs w:val="28"/>
        </w:rPr>
        <w:t>, the overall</w:t>
      </w:r>
      <w:r w:rsidR="00D20A17">
        <w:rPr>
          <w:rFonts w:ascii="Corbel" w:hAnsi="Corbel" w:cs="Arial"/>
          <w:sz w:val="28"/>
          <w:szCs w:val="28"/>
        </w:rPr>
        <w:t xml:space="preserve"> </w:t>
      </w:r>
      <w:commentRangeStart w:id="8"/>
      <w:r w:rsidR="00D20A17">
        <w:rPr>
          <w:rFonts w:ascii="Corbel" w:hAnsi="Corbel" w:cs="Arial"/>
          <w:sz w:val="28"/>
          <w:szCs w:val="28"/>
        </w:rPr>
        <w:t>the</w:t>
      </w:r>
      <w:commentRangeEnd w:id="8"/>
      <w:r w:rsidR="0031298B">
        <w:rPr>
          <w:rStyle w:val="a5"/>
        </w:rPr>
        <w:commentReference w:id="8"/>
      </w:r>
      <w:r w:rsidR="00D20A17">
        <w:rPr>
          <w:rFonts w:ascii="Corbel" w:hAnsi="Corbel" w:cs="Arial"/>
          <w:sz w:val="28"/>
          <w:szCs w:val="28"/>
        </w:rPr>
        <w:t xml:space="preserve"> maximal</w:t>
      </w:r>
      <w:r w:rsidR="00F9470A">
        <w:rPr>
          <w:rFonts w:ascii="Corbel" w:hAnsi="Corbel" w:cs="Arial"/>
          <w:sz w:val="28"/>
          <w:szCs w:val="28"/>
        </w:rPr>
        <w:t xml:space="preserve"> traffic f</w:t>
      </w:r>
      <w:r w:rsidR="00D20A17">
        <w:rPr>
          <w:rFonts w:ascii="Corbel" w:hAnsi="Corbel" w:cs="Arial"/>
          <w:sz w:val="28"/>
          <w:szCs w:val="28"/>
        </w:rPr>
        <w:t>low Qmax is determined by the minimum</w:t>
      </w:r>
      <w:r w:rsidR="00F9470A">
        <w:rPr>
          <w:rFonts w:ascii="Corbel" w:hAnsi="Corbel" w:cs="Arial"/>
          <w:sz w:val="28"/>
          <w:szCs w:val="28"/>
        </w:rPr>
        <w:t xml:space="preserve"> among the three values, that is:</w:t>
      </w:r>
    </w:p>
    <w:p w14:paraId="7051B8F5" w14:textId="4AB57961" w:rsidR="00F9470A" w:rsidRPr="00F9470A" w:rsidRDefault="00F9470A" w:rsidP="00F9470A">
      <w:pPr>
        <w:jc w:val="center"/>
        <w:rPr>
          <w:rFonts w:ascii="Corbel" w:hAnsi="Corbel" w:cs="Arial"/>
          <w:color w:val="00B0F0"/>
          <w:sz w:val="28"/>
          <w:szCs w:val="28"/>
        </w:rPr>
      </w:pPr>
      <w:r w:rsidRPr="00F9470A">
        <w:rPr>
          <w:rFonts w:ascii="Corbel" w:hAnsi="Corbel" w:cs="Arial"/>
          <w:color w:val="00B0F0"/>
          <w:sz w:val="28"/>
          <w:szCs w:val="28"/>
        </w:rPr>
        <w:t>Q</w:t>
      </w:r>
      <w:r w:rsidR="00DF5F50">
        <w:rPr>
          <w:rFonts w:ascii="Corbel" w:hAnsi="Corbel" w:cs="Arial"/>
          <w:color w:val="00B0F0"/>
          <w:sz w:val="28"/>
          <w:szCs w:val="28"/>
        </w:rPr>
        <w:t>max</w:t>
      </w:r>
      <w:r w:rsidRPr="00F9470A">
        <w:rPr>
          <w:rFonts w:ascii="Corbel" w:hAnsi="Corbel" w:cs="Arial"/>
          <w:color w:val="00B0F0"/>
          <w:sz w:val="28"/>
          <w:szCs w:val="28"/>
        </w:rPr>
        <w:t xml:space="preserve"> = min{ Q1</w:t>
      </w:r>
      <w:r w:rsidR="00DF5F50">
        <w:rPr>
          <w:rFonts w:ascii="Corbel" w:hAnsi="Corbel" w:cs="Arial"/>
          <w:color w:val="00B0F0"/>
          <w:sz w:val="28"/>
          <w:szCs w:val="28"/>
        </w:rPr>
        <w:t>max</w:t>
      </w:r>
      <w:r w:rsidRPr="00F9470A">
        <w:rPr>
          <w:rFonts w:ascii="Corbel" w:hAnsi="Corbel" w:cs="Arial"/>
          <w:color w:val="00B0F0"/>
          <w:sz w:val="28"/>
          <w:szCs w:val="28"/>
        </w:rPr>
        <w:t>, Q2</w:t>
      </w:r>
      <w:r w:rsidR="00DF5F50">
        <w:rPr>
          <w:rFonts w:ascii="Corbel" w:hAnsi="Corbel" w:cs="Arial"/>
          <w:color w:val="00B0F0"/>
          <w:sz w:val="28"/>
          <w:szCs w:val="28"/>
        </w:rPr>
        <w:t>max</w:t>
      </w:r>
      <w:r w:rsidRPr="00F9470A">
        <w:rPr>
          <w:rFonts w:ascii="Corbel" w:hAnsi="Corbel" w:cs="Arial"/>
          <w:color w:val="00B0F0"/>
          <w:sz w:val="28"/>
          <w:szCs w:val="28"/>
        </w:rPr>
        <w:t>, Q3</w:t>
      </w:r>
      <w:r w:rsidR="00DF5F50">
        <w:rPr>
          <w:rFonts w:ascii="Corbel" w:hAnsi="Corbel" w:cs="Arial"/>
          <w:color w:val="00B0F0"/>
          <w:sz w:val="28"/>
          <w:szCs w:val="28"/>
        </w:rPr>
        <w:t>max</w:t>
      </w:r>
      <w:r w:rsidRPr="00F9470A">
        <w:rPr>
          <w:rFonts w:ascii="Corbel" w:hAnsi="Corbel" w:cs="Arial"/>
          <w:color w:val="00B0F0"/>
          <w:sz w:val="28"/>
          <w:szCs w:val="28"/>
        </w:rPr>
        <w:t>}</w:t>
      </w:r>
    </w:p>
    <w:p w14:paraId="65B5B328" w14:textId="45472E7B" w:rsidR="00836CEE" w:rsidRDefault="00601CA7" w:rsidP="0088685F">
      <w:pPr>
        <w:rPr>
          <w:rFonts w:ascii="Corbel" w:hAnsi="Corbel" w:cs="Arial"/>
          <w:sz w:val="28"/>
          <w:szCs w:val="28"/>
        </w:rPr>
      </w:pPr>
      <w:r>
        <w:rPr>
          <w:rFonts w:ascii="Corbel" w:hAnsi="Corbel" w:cs="Arial"/>
          <w:sz w:val="28"/>
          <w:szCs w:val="28"/>
        </w:rPr>
        <w:t>Figure 2 illustrate</w:t>
      </w:r>
      <w:r w:rsidR="00CA713B">
        <w:rPr>
          <w:rFonts w:ascii="Corbel" w:hAnsi="Corbel" w:cs="Arial"/>
          <w:sz w:val="28"/>
          <w:szCs w:val="28"/>
        </w:rPr>
        <w:t>s</w:t>
      </w:r>
      <w:r>
        <w:rPr>
          <w:rFonts w:ascii="Corbel" w:hAnsi="Corbel" w:cs="Arial"/>
          <w:sz w:val="28"/>
          <w:szCs w:val="28"/>
        </w:rPr>
        <w:t xml:space="preserve"> the s</w:t>
      </w:r>
      <w:r w:rsidRPr="00601CA7">
        <w:rPr>
          <w:rFonts w:ascii="Corbel" w:hAnsi="Corbel" w:cs="Arial"/>
          <w:sz w:val="28"/>
          <w:szCs w:val="28"/>
        </w:rPr>
        <w:t>chematic diagram of the whole</w:t>
      </w:r>
      <w:r>
        <w:rPr>
          <w:rFonts w:ascii="Corbel" w:hAnsi="Corbel" w:cs="Arial"/>
          <w:sz w:val="28"/>
          <w:szCs w:val="28"/>
        </w:rPr>
        <w:t>.</w:t>
      </w:r>
    </w:p>
    <w:p w14:paraId="1F7F23FD" w14:textId="4AB3F088" w:rsidR="00601CA7" w:rsidRDefault="00601CA7" w:rsidP="0088685F">
      <w:pPr>
        <w:rPr>
          <w:rFonts w:ascii="Corbel" w:hAnsi="Corbe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9F8E5D" wp14:editId="62E99FA3">
            <wp:extent cx="5274310" cy="2039315"/>
            <wp:effectExtent l="0" t="0" r="2540" b="0"/>
            <wp:docPr id="2" name="图片 2" descr="C:\Users\zhangyr\AppData\Local\Microsoft\Windows\INetCacheContent.Word\Q1Q2Q3示意图 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yr\AppData\Local\Microsoft\Windows\INetCacheContent.Word\Q1Q2Q3示意图 改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1FDC2" w14:textId="6B0730DF" w:rsidR="00601CA7" w:rsidRDefault="00601CA7" w:rsidP="00601CA7">
      <w:pPr>
        <w:jc w:val="center"/>
        <w:rPr>
          <w:rFonts w:ascii="Corbel" w:hAnsi="Corbel" w:cs="Arial"/>
          <w:sz w:val="28"/>
          <w:szCs w:val="28"/>
        </w:rPr>
      </w:pPr>
      <w:r>
        <w:rPr>
          <w:rFonts w:ascii="Corbel" w:hAnsi="Corbel" w:cs="Arial"/>
          <w:sz w:val="28"/>
          <w:szCs w:val="28"/>
        </w:rPr>
        <w:t>F</w:t>
      </w:r>
      <w:r>
        <w:rPr>
          <w:rFonts w:ascii="Corbel" w:hAnsi="Corbel" w:cs="Arial" w:hint="eastAsia"/>
          <w:sz w:val="28"/>
          <w:szCs w:val="28"/>
        </w:rPr>
        <w:t xml:space="preserve">igure </w:t>
      </w:r>
      <w:r>
        <w:rPr>
          <w:rFonts w:ascii="Corbel" w:hAnsi="Corbel" w:cs="Arial"/>
          <w:sz w:val="28"/>
          <w:szCs w:val="28"/>
        </w:rPr>
        <w:t>2</w:t>
      </w:r>
    </w:p>
    <w:p w14:paraId="0DEAC1AB" w14:textId="34D8930E" w:rsidR="00601CA7" w:rsidRPr="004B3614" w:rsidRDefault="00D20A17" w:rsidP="00601CA7">
      <w:pPr>
        <w:jc w:val="left"/>
        <w:rPr>
          <w:rFonts w:ascii="Corbel" w:hAnsi="Corbel" w:cs="Arial"/>
          <w:color w:val="000000" w:themeColor="text1"/>
          <w:sz w:val="28"/>
          <w:szCs w:val="28"/>
        </w:rPr>
      </w:pPr>
      <w:r>
        <w:rPr>
          <w:rFonts w:ascii="Corbel" w:hAnsi="Corbel" w:cs="Arial"/>
          <w:color w:val="000000" w:themeColor="text1"/>
          <w:sz w:val="28"/>
          <w:szCs w:val="28"/>
        </w:rPr>
        <w:t>We need to further explain that</w:t>
      </w:r>
      <w:r w:rsidR="004B3614">
        <w:rPr>
          <w:rFonts w:ascii="Corbel" w:hAnsi="Corbel" w:cs="Arial"/>
          <w:color w:val="000000" w:themeColor="text1"/>
          <w:sz w:val="28"/>
          <w:szCs w:val="28"/>
        </w:rPr>
        <w:t xml:space="preserve"> </w:t>
      </w:r>
      <w:r w:rsidR="00286701" w:rsidRPr="00363C88">
        <w:rPr>
          <w:rFonts w:ascii="Corbel" w:hAnsi="Corbel" w:cs="Arial"/>
          <w:color w:val="00B0F0"/>
          <w:sz w:val="28"/>
          <w:szCs w:val="28"/>
        </w:rPr>
        <w:t>Qi</w:t>
      </w:r>
      <w:r w:rsidR="004B3614">
        <w:rPr>
          <w:rFonts w:ascii="Corbel" w:hAnsi="Corbel" w:cs="Arial"/>
          <w:color w:val="00B0F0"/>
          <w:sz w:val="28"/>
          <w:szCs w:val="28"/>
        </w:rPr>
        <w:t xml:space="preserve"> </w:t>
      </w:r>
      <w:r w:rsidR="004B3614">
        <w:rPr>
          <w:rFonts w:ascii="Corbel" w:hAnsi="Corbel" w:cs="Arial"/>
          <w:color w:val="000000" w:themeColor="text1"/>
          <w:sz w:val="28"/>
          <w:szCs w:val="28"/>
        </w:rPr>
        <w:t xml:space="preserve">is the number of vehicles passing through the cross-section </w:t>
      </w:r>
      <w:r w:rsidR="004B3614" w:rsidRPr="004B3614">
        <w:rPr>
          <w:rFonts w:ascii="Corbel" w:hAnsi="Corbel" w:cs="Arial"/>
          <w:color w:val="00B0F0"/>
          <w:sz w:val="28"/>
          <w:szCs w:val="28"/>
        </w:rPr>
        <w:t>Si</w:t>
      </w:r>
      <w:r w:rsidR="004B3614">
        <w:rPr>
          <w:rFonts w:ascii="Corbel" w:hAnsi="Corbel" w:cs="Arial"/>
          <w:color w:val="00B0F0"/>
          <w:sz w:val="28"/>
          <w:szCs w:val="28"/>
        </w:rPr>
        <w:t xml:space="preserve"> </w:t>
      </w:r>
      <w:r w:rsidR="004B3614" w:rsidRPr="004B3614">
        <w:rPr>
          <w:rFonts w:ascii="Corbel" w:hAnsi="Corbel" w:cs="Arial"/>
          <w:color w:val="000000" w:themeColor="text1"/>
          <w:sz w:val="28"/>
          <w:szCs w:val="28"/>
        </w:rPr>
        <w:t>within a certain time</w:t>
      </w:r>
      <w:r w:rsidR="004B3614">
        <w:rPr>
          <w:rFonts w:ascii="Corbel" w:hAnsi="Corbel" w:cs="Arial"/>
          <w:color w:val="000000" w:themeColor="text1"/>
          <w:sz w:val="28"/>
          <w:szCs w:val="28"/>
        </w:rPr>
        <w:t>, where</w:t>
      </w:r>
      <w:r w:rsidR="004B3614" w:rsidRPr="004B3614">
        <w:rPr>
          <w:rFonts w:ascii="Corbel" w:hAnsi="Corbel" w:cs="Arial"/>
          <w:color w:val="00B0F0"/>
          <w:sz w:val="28"/>
          <w:szCs w:val="28"/>
        </w:rPr>
        <w:t xml:space="preserve"> i </w:t>
      </w:r>
      <w:r w:rsidR="004B3614">
        <w:rPr>
          <w:rFonts w:ascii="Corbel" w:hAnsi="Corbel" w:cs="Arial"/>
          <w:color w:val="000000" w:themeColor="text1"/>
          <w:sz w:val="28"/>
          <w:szCs w:val="28"/>
        </w:rPr>
        <w:t xml:space="preserve">= 1,2,3. Because </w:t>
      </w:r>
      <w:r w:rsidR="004C758B">
        <w:rPr>
          <w:rFonts w:ascii="Corbel" w:hAnsi="Corbel" w:cs="Arial"/>
          <w:color w:val="000000" w:themeColor="text1"/>
          <w:sz w:val="28"/>
          <w:szCs w:val="28"/>
        </w:rPr>
        <w:t>our main subject is Q</w:t>
      </w:r>
      <w:r>
        <w:rPr>
          <w:rFonts w:ascii="Corbel" w:hAnsi="Corbel" w:cs="Arial"/>
          <w:color w:val="000000" w:themeColor="text1"/>
          <w:sz w:val="28"/>
          <w:szCs w:val="28"/>
        </w:rPr>
        <w:t>3</w:t>
      </w:r>
      <w:r w:rsidR="0018202C">
        <w:rPr>
          <w:rFonts w:ascii="Corbel" w:hAnsi="Corbel" w:cs="Arial"/>
          <w:color w:val="000000" w:themeColor="text1"/>
          <w:sz w:val="28"/>
          <w:szCs w:val="28"/>
        </w:rPr>
        <w:t>max</w:t>
      </w:r>
      <w:r>
        <w:rPr>
          <w:rFonts w:ascii="Corbel" w:hAnsi="Corbel" w:cs="Arial"/>
          <w:color w:val="000000" w:themeColor="text1"/>
          <w:sz w:val="28"/>
          <w:szCs w:val="28"/>
        </w:rPr>
        <w:t>, which relates directly to subsequent analysis of the</w:t>
      </w:r>
      <w:r w:rsidR="004C758B">
        <w:rPr>
          <w:rFonts w:ascii="Corbel" w:hAnsi="Corbel" w:cs="Arial"/>
          <w:color w:val="000000" w:themeColor="text1"/>
          <w:sz w:val="28"/>
          <w:szCs w:val="28"/>
        </w:rPr>
        <w:t xml:space="preserve"> shape, size and merging patter</w:t>
      </w:r>
      <w:r w:rsidR="00B801A2">
        <w:rPr>
          <w:rFonts w:ascii="Corbel" w:hAnsi="Corbel" w:cs="Arial"/>
          <w:color w:val="000000" w:themeColor="text1"/>
          <w:sz w:val="28"/>
          <w:szCs w:val="28"/>
        </w:rPr>
        <w:t xml:space="preserve">n of the departure zone, </w:t>
      </w:r>
      <w:r>
        <w:rPr>
          <w:rFonts w:ascii="Corbel" w:hAnsi="Corbel" w:cs="Arial"/>
          <w:color w:val="000000" w:themeColor="text1"/>
          <w:sz w:val="28"/>
          <w:szCs w:val="28"/>
        </w:rPr>
        <w:t>sub-</w:t>
      </w:r>
      <w:r w:rsidR="00B801A2">
        <w:rPr>
          <w:rFonts w:ascii="Corbel" w:hAnsi="Corbel" w:cs="Arial"/>
          <w:color w:val="000000" w:themeColor="text1"/>
          <w:sz w:val="28"/>
          <w:szCs w:val="28"/>
        </w:rPr>
        <w:t>model 2</w:t>
      </w:r>
      <w:r w:rsidR="00943F76">
        <w:rPr>
          <w:rFonts w:ascii="Corbel" w:hAnsi="Corbel" w:cs="Arial"/>
          <w:color w:val="000000" w:themeColor="text1"/>
          <w:sz w:val="28"/>
          <w:szCs w:val="28"/>
        </w:rPr>
        <w:t>(the downstream flow model)</w:t>
      </w:r>
      <w:r w:rsidR="004C758B">
        <w:rPr>
          <w:rFonts w:ascii="Corbel" w:hAnsi="Corbel" w:cs="Arial"/>
          <w:color w:val="000000" w:themeColor="text1"/>
          <w:sz w:val="28"/>
          <w:szCs w:val="28"/>
        </w:rPr>
        <w:t xml:space="preserve"> is m</w:t>
      </w:r>
      <w:r w:rsidR="00B801A2">
        <w:rPr>
          <w:rFonts w:ascii="Corbel" w:hAnsi="Corbel" w:cs="Arial"/>
          <w:color w:val="000000" w:themeColor="text1"/>
          <w:sz w:val="28"/>
          <w:szCs w:val="28"/>
        </w:rPr>
        <w:t>ore complicated than the former</w:t>
      </w:r>
      <w:r w:rsidR="00E43228">
        <w:rPr>
          <w:rFonts w:ascii="Corbel" w:hAnsi="Corbel" w:cs="Arial"/>
          <w:color w:val="000000" w:themeColor="text1"/>
          <w:sz w:val="28"/>
          <w:szCs w:val="28"/>
        </w:rPr>
        <w:t>. Relatively</w:t>
      </w:r>
      <w:r w:rsidR="00B8067D">
        <w:rPr>
          <w:rFonts w:ascii="Corbel" w:hAnsi="Corbel" w:cs="Arial"/>
          <w:color w:val="000000" w:themeColor="text1"/>
          <w:sz w:val="28"/>
          <w:szCs w:val="28"/>
        </w:rPr>
        <w:t xml:space="preserve"> simple</w:t>
      </w:r>
      <w:r w:rsidR="001946F4">
        <w:rPr>
          <w:rFonts w:ascii="Corbel" w:hAnsi="Corbel" w:cs="Arial"/>
          <w:color w:val="000000" w:themeColor="text1"/>
          <w:sz w:val="28"/>
          <w:szCs w:val="28"/>
        </w:rPr>
        <w:t xml:space="preserve"> as </w:t>
      </w:r>
      <w:r>
        <w:rPr>
          <w:rFonts w:ascii="Corbel" w:hAnsi="Corbel" w:cs="Arial"/>
          <w:color w:val="000000" w:themeColor="text1"/>
          <w:sz w:val="28"/>
          <w:szCs w:val="28"/>
        </w:rPr>
        <w:t>sub-</w:t>
      </w:r>
      <w:r w:rsidR="001946F4">
        <w:rPr>
          <w:rFonts w:ascii="Corbel" w:hAnsi="Corbel" w:cs="Arial"/>
          <w:color w:val="000000" w:themeColor="text1"/>
          <w:sz w:val="28"/>
          <w:szCs w:val="28"/>
        </w:rPr>
        <w:t>model 1</w:t>
      </w:r>
      <w:r w:rsidR="00943F76">
        <w:rPr>
          <w:rFonts w:ascii="Corbel" w:hAnsi="Corbel" w:cs="Arial"/>
          <w:color w:val="000000" w:themeColor="text1"/>
          <w:sz w:val="28"/>
          <w:szCs w:val="28"/>
        </w:rPr>
        <w:t xml:space="preserve">(the upstream flow model) </w:t>
      </w:r>
      <w:r w:rsidR="001946F4">
        <w:rPr>
          <w:rFonts w:ascii="Corbel" w:hAnsi="Corbel" w:cs="Arial"/>
          <w:color w:val="000000" w:themeColor="text1"/>
          <w:sz w:val="28"/>
          <w:szCs w:val="28"/>
        </w:rPr>
        <w:t>is, it still</w:t>
      </w:r>
      <w:r w:rsidR="00E43228">
        <w:rPr>
          <w:rFonts w:ascii="Corbel" w:hAnsi="Corbel" w:cs="Arial"/>
          <w:color w:val="000000" w:themeColor="text1"/>
          <w:sz w:val="28"/>
          <w:szCs w:val="28"/>
        </w:rPr>
        <w:t xml:space="preserve"> act</w:t>
      </w:r>
      <w:r w:rsidR="001946F4">
        <w:rPr>
          <w:rFonts w:ascii="Corbel" w:hAnsi="Corbel" w:cs="Arial"/>
          <w:color w:val="000000" w:themeColor="text1"/>
          <w:sz w:val="28"/>
          <w:szCs w:val="28"/>
        </w:rPr>
        <w:t>s</w:t>
      </w:r>
      <w:r w:rsidR="00E43228">
        <w:rPr>
          <w:rFonts w:ascii="Corbel" w:hAnsi="Corbel" w:cs="Arial"/>
          <w:color w:val="000000" w:themeColor="text1"/>
          <w:sz w:val="28"/>
          <w:szCs w:val="28"/>
        </w:rPr>
        <w:t xml:space="preserve"> as</w:t>
      </w:r>
      <w:r w:rsidR="006731B9">
        <w:rPr>
          <w:rFonts w:ascii="Corbel" w:hAnsi="Corbel" w:cs="Arial"/>
          <w:color w:val="000000" w:themeColor="text1"/>
          <w:sz w:val="28"/>
          <w:szCs w:val="28"/>
        </w:rPr>
        <w:t xml:space="preserve"> an indispensable reference</w:t>
      </w:r>
      <w:r>
        <w:rPr>
          <w:rFonts w:ascii="Corbel" w:hAnsi="Corbel" w:cs="Arial"/>
          <w:color w:val="000000" w:themeColor="text1"/>
          <w:sz w:val="28"/>
          <w:szCs w:val="28"/>
        </w:rPr>
        <w:t xml:space="preserve"> to help define </w:t>
      </w:r>
      <w:r w:rsidR="006731B9">
        <w:rPr>
          <w:rFonts w:ascii="Corbel" w:hAnsi="Corbel" w:cs="Arial"/>
          <w:color w:val="000000" w:themeColor="text1"/>
          <w:sz w:val="28"/>
          <w:szCs w:val="28"/>
        </w:rPr>
        <w:t>whether exploring parameters of departure area is meaningful or not</w:t>
      </w:r>
      <w:r w:rsidR="00E43228">
        <w:rPr>
          <w:rFonts w:ascii="Corbel" w:hAnsi="Corbel" w:cs="Arial"/>
          <w:color w:val="000000" w:themeColor="text1"/>
          <w:sz w:val="28"/>
          <w:szCs w:val="28"/>
        </w:rPr>
        <w:t>.</w:t>
      </w:r>
    </w:p>
    <w:p w14:paraId="42355FFA" w14:textId="56D7D4B4" w:rsidR="00363C88" w:rsidRDefault="00363C88" w:rsidP="00601CA7">
      <w:pPr>
        <w:jc w:val="left"/>
        <w:rPr>
          <w:rFonts w:ascii="Corbel" w:hAnsi="Corbel" w:cs="Arial"/>
          <w:color w:val="000000" w:themeColor="text1"/>
          <w:sz w:val="28"/>
          <w:szCs w:val="28"/>
        </w:rPr>
      </w:pPr>
    </w:p>
    <w:p w14:paraId="3107D92E" w14:textId="44BFADC1" w:rsidR="004433FB" w:rsidRDefault="00C06292" w:rsidP="00601CA7">
      <w:pPr>
        <w:jc w:val="left"/>
        <w:rPr>
          <w:rFonts w:ascii="Corbel" w:hAnsi="Corbel" w:cs="Arial"/>
          <w:b/>
          <w:color w:val="000000" w:themeColor="text1"/>
          <w:sz w:val="28"/>
          <w:szCs w:val="28"/>
        </w:rPr>
      </w:pPr>
      <w:r>
        <w:rPr>
          <w:rFonts w:ascii="Corbel" w:hAnsi="Corbel" w:cs="Arial" w:hint="eastAsia"/>
          <w:b/>
          <w:color w:val="000000" w:themeColor="text1"/>
          <w:sz w:val="28"/>
          <w:szCs w:val="28"/>
        </w:rPr>
        <w:t>4</w:t>
      </w:r>
      <w:r w:rsidR="004433FB" w:rsidRPr="0018202C">
        <w:rPr>
          <w:rFonts w:ascii="Corbel" w:hAnsi="Corbel" w:cs="Arial" w:hint="eastAsia"/>
          <w:b/>
          <w:color w:val="000000" w:themeColor="text1"/>
          <w:sz w:val="28"/>
          <w:szCs w:val="28"/>
        </w:rPr>
        <w:t>.2 Su</w:t>
      </w:r>
      <w:r w:rsidR="004433FB" w:rsidRPr="0018202C">
        <w:rPr>
          <w:rFonts w:ascii="Corbel" w:hAnsi="Corbel" w:cs="Arial"/>
          <w:b/>
          <w:color w:val="000000" w:themeColor="text1"/>
          <w:sz w:val="28"/>
          <w:szCs w:val="28"/>
        </w:rPr>
        <w:t>b-model</w:t>
      </w:r>
      <w:r w:rsidR="00DA1AC8">
        <w:rPr>
          <w:rFonts w:ascii="Corbel" w:hAnsi="Corbel" w:cs="Arial"/>
          <w:b/>
          <w:color w:val="000000" w:themeColor="text1"/>
          <w:sz w:val="28"/>
          <w:szCs w:val="28"/>
        </w:rPr>
        <w:t xml:space="preserve"> 1</w:t>
      </w:r>
      <w:r w:rsidR="004433FB" w:rsidRPr="0018202C">
        <w:rPr>
          <w:rFonts w:ascii="Corbel" w:hAnsi="Corbel" w:cs="Arial"/>
          <w:b/>
          <w:color w:val="000000" w:themeColor="text1"/>
          <w:sz w:val="28"/>
          <w:szCs w:val="28"/>
        </w:rPr>
        <w:t xml:space="preserve">: </w:t>
      </w:r>
      <w:r w:rsidR="0018202C" w:rsidRPr="0018202C">
        <w:rPr>
          <w:rFonts w:ascii="Corbel" w:hAnsi="Corbel" w:cs="Arial"/>
          <w:b/>
          <w:color w:val="000000" w:themeColor="text1"/>
          <w:sz w:val="28"/>
          <w:szCs w:val="28"/>
        </w:rPr>
        <w:t>The Upstream Flow Model</w:t>
      </w:r>
    </w:p>
    <w:p w14:paraId="086AA947" w14:textId="52B2B9E7" w:rsidR="00DA1AC8" w:rsidRPr="00DA1AC8" w:rsidRDefault="00DA1AC8" w:rsidP="00721A2A">
      <w:pPr>
        <w:jc w:val="left"/>
        <w:rPr>
          <w:rFonts w:ascii="Corbel" w:hAnsi="Corbel" w:cs="Arial"/>
          <w:color w:val="000000" w:themeColor="text1"/>
          <w:sz w:val="28"/>
          <w:szCs w:val="28"/>
        </w:rPr>
      </w:pPr>
      <w:r>
        <w:rPr>
          <w:rFonts w:ascii="Corbel" w:hAnsi="Corbel" w:cs="Arial"/>
          <w:color w:val="000000" w:themeColor="text1"/>
          <w:sz w:val="28"/>
          <w:szCs w:val="28"/>
        </w:rPr>
        <w:t>I</w:t>
      </w:r>
      <w:r>
        <w:rPr>
          <w:rFonts w:ascii="Corbel" w:hAnsi="Corbel" w:cs="Arial" w:hint="eastAsia"/>
          <w:color w:val="000000" w:themeColor="text1"/>
          <w:sz w:val="28"/>
          <w:szCs w:val="28"/>
        </w:rPr>
        <w:t>n</w:t>
      </w:r>
      <w:r w:rsidR="001169F3">
        <w:rPr>
          <w:rFonts w:ascii="Corbel" w:hAnsi="Corbel" w:cs="Arial"/>
          <w:color w:val="000000" w:themeColor="text1"/>
          <w:sz w:val="28"/>
          <w:szCs w:val="28"/>
        </w:rPr>
        <w:t xml:space="preserve"> this sub-model, we </w:t>
      </w:r>
      <w:r>
        <w:rPr>
          <w:rFonts w:ascii="Corbel" w:hAnsi="Corbel" w:cs="Arial"/>
          <w:color w:val="000000" w:themeColor="text1"/>
          <w:sz w:val="28"/>
          <w:szCs w:val="28"/>
        </w:rPr>
        <w:t>discuss</w:t>
      </w:r>
      <w:r w:rsidR="00F7341F">
        <w:rPr>
          <w:rFonts w:ascii="Corbel" w:hAnsi="Corbel" w:cs="Arial"/>
          <w:color w:val="000000" w:themeColor="text1"/>
          <w:sz w:val="28"/>
          <w:szCs w:val="28"/>
        </w:rPr>
        <w:t xml:space="preserve"> the</w:t>
      </w:r>
      <w:r>
        <w:rPr>
          <w:rFonts w:ascii="Corbel" w:hAnsi="Corbel" w:cs="Arial"/>
          <w:color w:val="000000" w:themeColor="text1"/>
          <w:sz w:val="28"/>
          <w:szCs w:val="28"/>
        </w:rPr>
        <w:t xml:space="preserve"> </w:t>
      </w:r>
      <w:r w:rsidR="00721A2A">
        <w:rPr>
          <w:rFonts w:ascii="Corbel" w:hAnsi="Corbel" w:cs="Arial"/>
          <w:color w:val="000000" w:themeColor="text1"/>
          <w:sz w:val="28"/>
          <w:szCs w:val="28"/>
        </w:rPr>
        <w:t xml:space="preserve">maximal </w:t>
      </w:r>
      <w:r w:rsidR="00F7341F">
        <w:rPr>
          <w:rFonts w:ascii="Corbel" w:hAnsi="Corbel" w:cs="Arial"/>
          <w:color w:val="000000" w:themeColor="text1"/>
          <w:sz w:val="28"/>
          <w:szCs w:val="28"/>
        </w:rPr>
        <w:t>approach zone flow</w:t>
      </w:r>
      <w:r w:rsidR="0031298B">
        <w:rPr>
          <w:rFonts w:ascii="Corbel" w:hAnsi="Corbel" w:cs="Arial"/>
          <w:color w:val="000000" w:themeColor="text1"/>
          <w:sz w:val="28"/>
          <w:szCs w:val="28"/>
        </w:rPr>
        <w:t xml:space="preserve"> </w:t>
      </w:r>
      <w:r w:rsidR="006367A0">
        <w:rPr>
          <w:rFonts w:ascii="Corbel" w:hAnsi="Corbel" w:cs="Arial"/>
          <w:color w:val="000000" w:themeColor="text1"/>
          <w:sz w:val="28"/>
          <w:szCs w:val="28"/>
        </w:rPr>
        <w:t>Q1max</w:t>
      </w:r>
      <w:r w:rsidR="00F7341F">
        <w:rPr>
          <w:rFonts w:ascii="Corbel" w:hAnsi="Corbel" w:cs="Arial"/>
          <w:color w:val="000000" w:themeColor="text1"/>
          <w:sz w:val="28"/>
          <w:szCs w:val="28"/>
        </w:rPr>
        <w:t xml:space="preserve"> and </w:t>
      </w:r>
      <w:r w:rsidR="00721A2A">
        <w:rPr>
          <w:rFonts w:ascii="Corbel" w:hAnsi="Corbel" w:cs="Arial"/>
          <w:color w:val="000000" w:themeColor="text1"/>
          <w:sz w:val="28"/>
          <w:szCs w:val="28"/>
        </w:rPr>
        <w:t>the maximal t</w:t>
      </w:r>
      <w:r w:rsidR="00F7341F">
        <w:rPr>
          <w:rFonts w:ascii="Corbel" w:hAnsi="Corbel" w:cs="Arial"/>
          <w:color w:val="000000" w:themeColor="text1"/>
          <w:sz w:val="28"/>
          <w:szCs w:val="28"/>
        </w:rPr>
        <w:t>ollbooth flow</w:t>
      </w:r>
      <w:r w:rsidR="006367A0">
        <w:rPr>
          <w:rFonts w:ascii="Corbel" w:hAnsi="Corbel" w:cs="Arial"/>
          <w:color w:val="000000" w:themeColor="text1"/>
          <w:sz w:val="28"/>
          <w:szCs w:val="28"/>
        </w:rPr>
        <w:t xml:space="preserve"> Q2max</w:t>
      </w:r>
      <w:r w:rsidR="00F7341F">
        <w:rPr>
          <w:rFonts w:ascii="Corbel" w:hAnsi="Corbel" w:cs="Arial"/>
          <w:color w:val="000000" w:themeColor="text1"/>
          <w:sz w:val="28"/>
          <w:szCs w:val="28"/>
        </w:rPr>
        <w:t xml:space="preserve"> </w:t>
      </w:r>
      <w:r w:rsidR="00721A2A">
        <w:rPr>
          <w:rFonts w:ascii="Corbel" w:hAnsi="Corbel" w:cs="Arial"/>
          <w:color w:val="000000" w:themeColor="text1"/>
          <w:sz w:val="28"/>
          <w:szCs w:val="28"/>
        </w:rPr>
        <w:t xml:space="preserve">independently at first. </w:t>
      </w:r>
      <w:r w:rsidR="00796F4D">
        <w:rPr>
          <w:rFonts w:ascii="Corbel" w:hAnsi="Corbel" w:cs="Arial"/>
          <w:color w:val="000000" w:themeColor="text1"/>
          <w:sz w:val="28"/>
          <w:szCs w:val="28"/>
        </w:rPr>
        <w:t>But</w:t>
      </w:r>
      <w:r w:rsidR="009533DA">
        <w:rPr>
          <w:rFonts w:ascii="Corbel" w:hAnsi="Corbel" w:cs="Arial"/>
          <w:color w:val="000000" w:themeColor="text1"/>
          <w:sz w:val="28"/>
          <w:szCs w:val="28"/>
        </w:rPr>
        <w:t xml:space="preserve"> we need to stress</w:t>
      </w:r>
      <w:r w:rsidR="00977FBA">
        <w:rPr>
          <w:rFonts w:ascii="Corbel" w:hAnsi="Corbel" w:cs="Arial"/>
          <w:color w:val="000000" w:themeColor="text1"/>
          <w:sz w:val="28"/>
          <w:szCs w:val="28"/>
        </w:rPr>
        <w:t xml:space="preserve"> that </w:t>
      </w:r>
      <w:r w:rsidR="00721A2A">
        <w:rPr>
          <w:rFonts w:ascii="Corbel" w:hAnsi="Corbel" w:cs="Arial"/>
          <w:color w:val="000000" w:themeColor="text1"/>
          <w:sz w:val="28"/>
          <w:szCs w:val="28"/>
        </w:rPr>
        <w:t xml:space="preserve">sub-model 1 </w:t>
      </w:r>
      <w:r w:rsidR="00796F4D">
        <w:rPr>
          <w:rFonts w:ascii="Corbel" w:hAnsi="Corbel" w:cs="Arial"/>
          <w:color w:val="000000" w:themeColor="text1"/>
          <w:sz w:val="28"/>
          <w:szCs w:val="28"/>
        </w:rPr>
        <w:t xml:space="preserve">primarily </w:t>
      </w:r>
      <w:r w:rsidR="00977FBA">
        <w:rPr>
          <w:rFonts w:ascii="Corbel" w:hAnsi="Corbel" w:cs="Arial"/>
          <w:color w:val="000000" w:themeColor="text1"/>
          <w:sz w:val="28"/>
          <w:szCs w:val="28"/>
        </w:rPr>
        <w:t>serves as a significant reference</w:t>
      </w:r>
      <w:r w:rsidR="009533DA">
        <w:rPr>
          <w:rFonts w:ascii="Corbel" w:hAnsi="Corbel" w:cs="Arial"/>
          <w:color w:val="000000" w:themeColor="text1"/>
          <w:sz w:val="28"/>
          <w:szCs w:val="28"/>
        </w:rPr>
        <w:t>.</w:t>
      </w:r>
      <w:r w:rsidR="00977FBA">
        <w:rPr>
          <w:rFonts w:ascii="Corbel" w:hAnsi="Corbel" w:cs="Arial"/>
          <w:color w:val="FF0000"/>
          <w:sz w:val="28"/>
          <w:szCs w:val="28"/>
        </w:rPr>
        <w:t xml:space="preserve"> </w:t>
      </w:r>
      <w:r w:rsidR="009533DA" w:rsidRPr="009533DA">
        <w:rPr>
          <w:rFonts w:ascii="Corbel" w:hAnsi="Corbel" w:cs="Arial"/>
          <w:color w:val="000000" w:themeColor="text1"/>
          <w:sz w:val="28"/>
          <w:szCs w:val="28"/>
        </w:rPr>
        <w:t xml:space="preserve">Specifically, if </w:t>
      </w:r>
      <w:r w:rsidR="009533DA">
        <w:rPr>
          <w:rFonts w:ascii="Corbel" w:hAnsi="Corbel" w:cs="Arial"/>
          <w:color w:val="FF0000"/>
          <w:sz w:val="28"/>
          <w:szCs w:val="28"/>
        </w:rPr>
        <w:t>either of Q1max and Q2max is larger than Q3max</w:t>
      </w:r>
      <w:r w:rsidR="00E610E3">
        <w:rPr>
          <w:rFonts w:ascii="Corbel" w:hAnsi="Corbel" w:cs="Arial"/>
          <w:color w:val="FF0000"/>
          <w:sz w:val="28"/>
          <w:szCs w:val="28"/>
        </w:rPr>
        <w:t xml:space="preserve">, departure zone will get congested at first as the traffic becomes </w:t>
      </w:r>
      <w:r w:rsidR="00E610E3">
        <w:rPr>
          <w:rFonts w:ascii="Corbel" w:hAnsi="Corbel" w:cs="Arial"/>
          <w:color w:val="FF0000"/>
          <w:sz w:val="28"/>
          <w:szCs w:val="28"/>
        </w:rPr>
        <w:lastRenderedPageBreak/>
        <w:t xml:space="preserve">heavy. Thus, figuring out optimal geometric parameters of departure area is meaningful. Otherwise, it is approach area get stuck at first. Hence, </w:t>
      </w:r>
      <w:r w:rsidR="00C439CD">
        <w:rPr>
          <w:rFonts w:ascii="Corbel" w:hAnsi="Corbel" w:cs="Arial"/>
          <w:color w:val="FF0000"/>
          <w:sz w:val="28"/>
          <w:szCs w:val="28"/>
        </w:rPr>
        <w:t>solving the conflict of approach zone seems more</w:t>
      </w:r>
      <w:r w:rsidR="00F87F10">
        <w:rPr>
          <w:rFonts w:ascii="Corbel" w:hAnsi="Corbel" w:cs="Arial"/>
          <w:color w:val="FF0000"/>
          <w:sz w:val="28"/>
          <w:szCs w:val="28"/>
        </w:rPr>
        <w:t xml:space="preserve"> urgent, which means the require</w:t>
      </w:r>
      <w:r w:rsidR="00C439CD">
        <w:rPr>
          <w:rFonts w:ascii="Corbel" w:hAnsi="Corbel" w:cs="Arial"/>
          <w:color w:val="FF0000"/>
          <w:sz w:val="28"/>
          <w:szCs w:val="28"/>
        </w:rPr>
        <w:t>ment of</w:t>
      </w:r>
      <w:r w:rsidR="00F87F10">
        <w:rPr>
          <w:rFonts w:ascii="Corbel" w:hAnsi="Corbel" w:cs="Arial"/>
          <w:color w:val="FF0000"/>
          <w:sz w:val="28"/>
          <w:szCs w:val="28"/>
        </w:rPr>
        <w:t xml:space="preserve"> Problem B is </w:t>
      </w:r>
      <w:r w:rsidR="00C439CD">
        <w:rPr>
          <w:rFonts w:ascii="Corbel" w:hAnsi="Corbel" w:cs="Arial"/>
          <w:color w:val="FF0000"/>
          <w:sz w:val="28"/>
          <w:szCs w:val="28"/>
        </w:rPr>
        <w:t xml:space="preserve"> </w:t>
      </w:r>
      <w:r w:rsidR="009533DA" w:rsidRPr="009533DA">
        <w:rPr>
          <w:rFonts w:ascii="Corbel" w:hAnsi="Corbel" w:cs="Arial"/>
          <w:color w:val="FF0000"/>
          <w:sz w:val="28"/>
          <w:szCs w:val="28"/>
        </w:rPr>
        <w:t xml:space="preserve">      </w:t>
      </w:r>
      <w:r w:rsidR="009533DA">
        <w:rPr>
          <w:rFonts w:ascii="Corbel" w:hAnsi="Corbel" w:cs="Arial"/>
          <w:color w:val="FF0000"/>
          <w:sz w:val="28"/>
          <w:szCs w:val="28"/>
        </w:rPr>
        <w:t xml:space="preserve">   </w:t>
      </w:r>
      <w:r w:rsidR="00977FBA" w:rsidRPr="009533DA">
        <w:rPr>
          <w:rFonts w:ascii="Corbel" w:hAnsi="Corbel" w:cs="Arial"/>
          <w:color w:val="FF0000"/>
          <w:sz w:val="28"/>
          <w:szCs w:val="28"/>
        </w:rPr>
        <w:t xml:space="preserve"> </w:t>
      </w:r>
      <w:r w:rsidR="00721A2A" w:rsidRPr="00796F4D">
        <w:rPr>
          <w:rFonts w:ascii="Corbel" w:hAnsi="Corbel" w:cs="Arial"/>
          <w:color w:val="FF0000"/>
          <w:sz w:val="28"/>
          <w:szCs w:val="28"/>
        </w:rPr>
        <w:t>we then deduct</w:t>
      </w:r>
      <w:r w:rsidR="0034372D" w:rsidRPr="00796F4D">
        <w:rPr>
          <w:rFonts w:ascii="Corbel" w:hAnsi="Corbel" w:cs="Arial"/>
          <w:color w:val="FF0000"/>
          <w:sz w:val="28"/>
          <w:szCs w:val="28"/>
        </w:rPr>
        <w:t xml:space="preserve"> a synthetical </w:t>
      </w:r>
      <w:r w:rsidR="00796F4D" w:rsidRPr="00796F4D">
        <w:rPr>
          <w:rFonts w:ascii="Corbel" w:hAnsi="Corbel" w:cs="Arial"/>
          <w:color w:val="FF0000"/>
          <w:sz w:val="28"/>
          <w:szCs w:val="28"/>
        </w:rPr>
        <w:t>conclusion</w:t>
      </w:r>
      <w:r w:rsidR="00C22432">
        <w:rPr>
          <w:rFonts w:ascii="Corbel" w:hAnsi="Corbel" w:cs="Arial"/>
          <w:color w:val="FF0000"/>
          <w:sz w:val="28"/>
          <w:szCs w:val="28"/>
        </w:rPr>
        <w:t xml:space="preserve"> in the form of “the maximum upstream flow”</w:t>
      </w:r>
      <w:r w:rsidR="00796F4D" w:rsidRPr="00796F4D">
        <w:rPr>
          <w:rFonts w:ascii="Corbel" w:hAnsi="Corbel" w:cs="Arial"/>
          <w:color w:val="FF0000"/>
          <w:sz w:val="28"/>
          <w:szCs w:val="28"/>
        </w:rPr>
        <w:t xml:space="preserve"> based on </w:t>
      </w:r>
      <w:r w:rsidR="00F16C1F">
        <w:rPr>
          <w:rFonts w:ascii="Corbel" w:hAnsi="Corbel" w:cs="Arial"/>
          <w:color w:val="FF0000"/>
          <w:sz w:val="28"/>
          <w:szCs w:val="28"/>
        </w:rPr>
        <w:t xml:space="preserve">both results. Thus, </w:t>
      </w:r>
      <w:r w:rsidR="002E09CD">
        <w:rPr>
          <w:rFonts w:ascii="Corbel" w:hAnsi="Corbel" w:cs="Arial"/>
          <w:color w:val="FF0000"/>
          <w:sz w:val="28"/>
          <w:szCs w:val="28"/>
        </w:rPr>
        <w:t>we can carry out</w:t>
      </w:r>
      <w:r w:rsidR="009A06ED">
        <w:rPr>
          <w:rFonts w:ascii="Corbel" w:hAnsi="Corbel" w:cs="Arial"/>
          <w:color w:val="FF0000"/>
          <w:sz w:val="28"/>
          <w:szCs w:val="28"/>
        </w:rPr>
        <w:t xml:space="preserve"> a convenient analysis</w:t>
      </w:r>
      <w:r w:rsidR="006B312F">
        <w:rPr>
          <w:rFonts w:ascii="Corbel" w:hAnsi="Corbel" w:cs="Arial" w:hint="eastAsia"/>
          <w:color w:val="FF0000"/>
          <w:sz w:val="28"/>
          <w:szCs w:val="28"/>
        </w:rPr>
        <w:t xml:space="preserve"> in </w:t>
      </w:r>
      <w:r w:rsidR="00F16C1F">
        <w:rPr>
          <w:rFonts w:ascii="Corbel" w:hAnsi="Corbel" w:cs="Arial"/>
          <w:color w:val="FF0000"/>
          <w:sz w:val="28"/>
          <w:szCs w:val="28"/>
        </w:rPr>
        <w:t xml:space="preserve">the </w:t>
      </w:r>
      <w:r w:rsidR="006B312F">
        <w:rPr>
          <w:rFonts w:ascii="Corbel" w:hAnsi="Corbel" w:cs="Arial" w:hint="eastAsia"/>
          <w:color w:val="FF0000"/>
          <w:sz w:val="28"/>
          <w:szCs w:val="28"/>
        </w:rPr>
        <w:t>next step.</w:t>
      </w:r>
    </w:p>
    <w:p w14:paraId="0E0EDA5C" w14:textId="142406A0" w:rsidR="004433FB" w:rsidRPr="0018202C" w:rsidRDefault="00C06292" w:rsidP="00601CA7">
      <w:pPr>
        <w:jc w:val="left"/>
        <w:rPr>
          <w:rFonts w:ascii="Corbel" w:hAnsi="Corbel" w:cs="Arial"/>
          <w:b/>
          <w:color w:val="000000" w:themeColor="text1"/>
          <w:sz w:val="28"/>
          <w:szCs w:val="28"/>
        </w:rPr>
      </w:pPr>
      <w:r>
        <w:rPr>
          <w:rFonts w:ascii="Corbel" w:hAnsi="Corbel" w:cs="Arial" w:hint="eastAsia"/>
          <w:b/>
          <w:color w:val="000000" w:themeColor="text1"/>
          <w:sz w:val="28"/>
          <w:szCs w:val="28"/>
        </w:rPr>
        <w:t>4</w:t>
      </w:r>
      <w:r w:rsidR="0018202C" w:rsidRPr="0018202C">
        <w:rPr>
          <w:rFonts w:ascii="Corbel" w:hAnsi="Corbel" w:cs="Arial" w:hint="eastAsia"/>
          <w:b/>
          <w:color w:val="000000" w:themeColor="text1"/>
          <w:sz w:val="28"/>
          <w:szCs w:val="28"/>
        </w:rPr>
        <w:t>.2.1 Approach Zone</w:t>
      </w:r>
      <w:r>
        <w:rPr>
          <w:rFonts w:ascii="Corbel" w:hAnsi="Corbel" w:cs="Arial"/>
          <w:b/>
          <w:color w:val="000000" w:themeColor="text1"/>
          <w:sz w:val="28"/>
          <w:szCs w:val="28"/>
        </w:rPr>
        <w:t xml:space="preserve"> Flow</w:t>
      </w:r>
    </w:p>
    <w:p w14:paraId="3062A7D4" w14:textId="36E744FC" w:rsidR="00FC5F31" w:rsidRDefault="00692FEC" w:rsidP="00601CA7">
      <w:pPr>
        <w:jc w:val="left"/>
        <w:rPr>
          <w:rFonts w:ascii="Corbel" w:hAnsi="Corbel" w:cs="Arial"/>
          <w:color w:val="000000" w:themeColor="text1"/>
          <w:sz w:val="28"/>
          <w:szCs w:val="28"/>
        </w:rPr>
      </w:pPr>
      <w:r>
        <w:rPr>
          <w:rFonts w:ascii="Corbel" w:hAnsi="Corbel" w:cs="Arial"/>
          <w:color w:val="000000" w:themeColor="text1"/>
          <w:sz w:val="28"/>
          <w:szCs w:val="28"/>
        </w:rPr>
        <w:t>In this part, we</w:t>
      </w:r>
      <w:r w:rsidR="003D4F66" w:rsidRPr="003D4F66">
        <w:rPr>
          <w:rFonts w:ascii="Corbel" w:hAnsi="Corbel" w:cs="Arial"/>
          <w:color w:val="000000" w:themeColor="text1"/>
          <w:sz w:val="28"/>
          <w:szCs w:val="28"/>
        </w:rPr>
        <w:t xml:space="preserve"> </w:t>
      </w:r>
      <w:r>
        <w:rPr>
          <w:rFonts w:ascii="Corbel" w:hAnsi="Corbel" w:cs="Arial"/>
          <w:color w:val="000000" w:themeColor="text1"/>
          <w:sz w:val="28"/>
          <w:szCs w:val="28"/>
        </w:rPr>
        <w:t>aim</w:t>
      </w:r>
      <w:r w:rsidR="003D4F66" w:rsidRPr="003D4F66">
        <w:rPr>
          <w:rFonts w:ascii="Corbel" w:hAnsi="Corbel" w:cs="Arial"/>
          <w:color w:val="000000" w:themeColor="text1"/>
          <w:sz w:val="28"/>
          <w:szCs w:val="28"/>
        </w:rPr>
        <w:t xml:space="preserve"> to simulate the maximum flow</w:t>
      </w:r>
      <w:r>
        <w:rPr>
          <w:rFonts w:ascii="Corbel" w:hAnsi="Corbel" w:cs="Arial"/>
          <w:color w:val="000000" w:themeColor="text1"/>
          <w:sz w:val="28"/>
          <w:szCs w:val="28"/>
        </w:rPr>
        <w:t>,</w:t>
      </w:r>
      <w:r w:rsidR="003D4F66" w:rsidRPr="003D4F66">
        <w:rPr>
          <w:rFonts w:ascii="Corbel" w:hAnsi="Corbel" w:cs="Arial"/>
          <w:color w:val="000000" w:themeColor="text1"/>
          <w:sz w:val="28"/>
          <w:szCs w:val="28"/>
        </w:rPr>
        <w:t xml:space="preserve"> Q1</w:t>
      </w:r>
      <w:r w:rsidR="00F16C1F">
        <w:rPr>
          <w:rFonts w:ascii="Corbel" w:hAnsi="Corbel" w:cs="Arial"/>
          <w:color w:val="000000" w:themeColor="text1"/>
          <w:sz w:val="28"/>
          <w:szCs w:val="28"/>
        </w:rPr>
        <w:t>max</w:t>
      </w:r>
      <w:r>
        <w:rPr>
          <w:rFonts w:ascii="Corbel" w:hAnsi="Corbel" w:cs="Arial"/>
          <w:color w:val="000000" w:themeColor="text1"/>
          <w:sz w:val="28"/>
          <w:szCs w:val="28"/>
        </w:rPr>
        <w:t>,</w:t>
      </w:r>
      <w:r w:rsidR="003D4F66" w:rsidRPr="003D4F66">
        <w:rPr>
          <w:rFonts w:ascii="Corbel" w:hAnsi="Corbel" w:cs="Arial"/>
          <w:color w:val="000000" w:themeColor="text1"/>
          <w:sz w:val="28"/>
          <w:szCs w:val="28"/>
        </w:rPr>
        <w:t xml:space="preserve"> in the approach</w:t>
      </w:r>
      <w:r>
        <w:rPr>
          <w:rFonts w:ascii="Corbel" w:hAnsi="Corbel" w:cs="Arial"/>
          <w:color w:val="000000" w:themeColor="text1"/>
          <w:sz w:val="28"/>
          <w:szCs w:val="28"/>
        </w:rPr>
        <w:t xml:space="preserve"> zone. </w:t>
      </w:r>
      <w:r w:rsidR="003160BF">
        <w:rPr>
          <w:rFonts w:ascii="Corbel" w:hAnsi="Corbel" w:cs="Arial"/>
          <w:color w:val="000000" w:themeColor="text1"/>
          <w:sz w:val="28"/>
          <w:szCs w:val="28"/>
        </w:rPr>
        <w:t>However, u</w:t>
      </w:r>
      <w:r w:rsidR="00F92B15">
        <w:rPr>
          <w:rFonts w:ascii="Corbel" w:hAnsi="Corbel" w:cs="Arial"/>
          <w:color w:val="000000" w:themeColor="text1"/>
          <w:sz w:val="28"/>
          <w:szCs w:val="28"/>
        </w:rPr>
        <w:t>ncertainties lie</w:t>
      </w:r>
      <w:r>
        <w:rPr>
          <w:rFonts w:ascii="Corbel" w:hAnsi="Corbel" w:cs="Arial"/>
          <w:color w:val="000000" w:themeColor="text1"/>
          <w:sz w:val="28"/>
          <w:szCs w:val="28"/>
        </w:rPr>
        <w:t xml:space="preserve"> in the </w:t>
      </w:r>
      <w:r w:rsidR="003160BF">
        <w:rPr>
          <w:rFonts w:ascii="Corbel" w:hAnsi="Corbel" w:cs="Arial"/>
          <w:color w:val="000000" w:themeColor="text1"/>
          <w:sz w:val="28"/>
          <w:szCs w:val="28"/>
        </w:rPr>
        <w:t xml:space="preserve">disparate velocities, distinct driving routes and various situation ahead </w:t>
      </w:r>
      <w:r>
        <w:rPr>
          <w:rFonts w:ascii="Corbel" w:hAnsi="Corbel" w:cs="Arial"/>
          <w:color w:val="000000" w:themeColor="text1"/>
          <w:sz w:val="28"/>
          <w:szCs w:val="28"/>
        </w:rPr>
        <w:t xml:space="preserve">when different vehicles enter the </w:t>
      </w:r>
      <w:r w:rsidR="003160BF">
        <w:rPr>
          <w:rFonts w:ascii="Corbel" w:hAnsi="Corbel" w:cs="Arial"/>
          <w:color w:val="000000" w:themeColor="text1"/>
          <w:sz w:val="28"/>
          <w:szCs w:val="28"/>
        </w:rPr>
        <w:t xml:space="preserve">approach zone. As a result, adequate assumptions are supposed to be offered </w:t>
      </w:r>
      <w:r w:rsidR="00FC5F31">
        <w:rPr>
          <w:rFonts w:ascii="Corbel" w:hAnsi="Corbel" w:cs="Arial"/>
          <w:color w:val="000000" w:themeColor="text1"/>
          <w:sz w:val="28"/>
          <w:szCs w:val="28"/>
        </w:rPr>
        <w:t xml:space="preserve">here </w:t>
      </w:r>
      <w:r w:rsidR="003160BF">
        <w:rPr>
          <w:rFonts w:ascii="Corbel" w:hAnsi="Corbel" w:cs="Arial"/>
          <w:color w:val="000000" w:themeColor="text1"/>
          <w:sz w:val="28"/>
          <w:szCs w:val="28"/>
        </w:rPr>
        <w:t>so that we are able to formulize Q1max</w:t>
      </w:r>
      <w:r>
        <w:rPr>
          <w:rFonts w:ascii="Corbel" w:hAnsi="Corbel" w:cs="Arial"/>
          <w:color w:val="000000" w:themeColor="text1"/>
          <w:sz w:val="28"/>
          <w:szCs w:val="28"/>
        </w:rPr>
        <w:t xml:space="preserve"> </w:t>
      </w:r>
      <w:r w:rsidR="00FC5F31">
        <w:rPr>
          <w:rFonts w:ascii="Corbel" w:hAnsi="Corbel" w:cs="Arial"/>
          <w:color w:val="000000" w:themeColor="text1"/>
          <w:sz w:val="28"/>
          <w:szCs w:val="28"/>
        </w:rPr>
        <w:t>smoothly. Assumptions are listed as follows:</w:t>
      </w:r>
    </w:p>
    <w:p w14:paraId="4F8F637C" w14:textId="1FFEF42F" w:rsidR="007570F7" w:rsidRPr="00747812" w:rsidRDefault="00774DE0" w:rsidP="007570F7">
      <w:pPr>
        <w:pStyle w:val="a3"/>
        <w:numPr>
          <w:ilvl w:val="0"/>
          <w:numId w:val="3"/>
        </w:numPr>
        <w:ind w:firstLineChars="0"/>
        <w:jc w:val="left"/>
        <w:rPr>
          <w:rFonts w:ascii="Corbel" w:hAnsi="Corbel" w:cs="Arial"/>
          <w:color w:val="FF0000"/>
          <w:sz w:val="28"/>
          <w:szCs w:val="28"/>
        </w:rPr>
      </w:pPr>
      <w:commentRangeStart w:id="9"/>
      <w:r w:rsidRPr="00747812">
        <w:rPr>
          <w:rFonts w:ascii="Corbel" w:hAnsi="Corbel" w:cs="Arial"/>
          <w:color w:val="FF0000"/>
          <w:sz w:val="28"/>
          <w:szCs w:val="28"/>
        </w:rPr>
        <w:t>We only consider small motor vehicles that come across S1.</w:t>
      </w:r>
      <w:commentRangeEnd w:id="9"/>
      <w:r w:rsidR="00747812">
        <w:rPr>
          <w:rStyle w:val="a5"/>
        </w:rPr>
        <w:commentReference w:id="9"/>
      </w:r>
    </w:p>
    <w:p w14:paraId="2190E1E9" w14:textId="72311EB1" w:rsidR="00113C44" w:rsidRPr="00113C44" w:rsidRDefault="00113C44" w:rsidP="00113C44">
      <w:pPr>
        <w:pStyle w:val="a3"/>
        <w:numPr>
          <w:ilvl w:val="0"/>
          <w:numId w:val="3"/>
        </w:numPr>
        <w:ind w:firstLineChars="0"/>
        <w:rPr>
          <w:rFonts w:ascii="Corbel" w:hAnsi="Corbel" w:cs="Arial"/>
          <w:b/>
          <w:color w:val="FF0000"/>
          <w:sz w:val="28"/>
          <w:szCs w:val="28"/>
        </w:rPr>
      </w:pPr>
      <w:r w:rsidRPr="00113C44">
        <w:rPr>
          <w:rFonts w:ascii="Corbel" w:hAnsi="Corbel" w:cs="Arial"/>
          <w:color w:val="FF0000"/>
          <w:sz w:val="28"/>
          <w:szCs w:val="28"/>
        </w:rPr>
        <w:t>Ve</w:t>
      </w:r>
      <w:r w:rsidRPr="00113C44">
        <w:rPr>
          <w:rFonts w:ascii="Corbel" w:hAnsi="Corbel" w:cs="Arial"/>
          <w:b/>
          <w:color w:val="FF0000"/>
          <w:sz w:val="28"/>
          <w:szCs w:val="28"/>
        </w:rPr>
        <w:t xml:space="preserve">hicles within our consideration have </w:t>
      </w:r>
      <w:r w:rsidR="004315AD" w:rsidRPr="00113C44">
        <w:rPr>
          <w:rFonts w:ascii="Corbel" w:hAnsi="Corbel" w:cs="Arial"/>
          <w:b/>
          <w:color w:val="FF0000"/>
          <w:sz w:val="28"/>
          <w:szCs w:val="28"/>
        </w:rPr>
        <w:t>the same</w:t>
      </w:r>
      <w:r w:rsidR="004315AD">
        <w:rPr>
          <w:rFonts w:ascii="Corbel" w:hAnsi="Corbel" w:cs="Arial"/>
          <w:b/>
          <w:color w:val="FF0000"/>
          <w:sz w:val="28"/>
          <w:szCs w:val="28"/>
        </w:rPr>
        <w:t xml:space="preserve"> performance </w:t>
      </w:r>
      <w:r w:rsidRPr="00113C44">
        <w:rPr>
          <w:rFonts w:ascii="Corbel" w:hAnsi="Corbel" w:cs="Arial"/>
          <w:b/>
          <w:color w:val="FF0000"/>
          <w:sz w:val="28"/>
          <w:szCs w:val="28"/>
        </w:rPr>
        <w:t xml:space="preserve">as well as </w:t>
      </w:r>
      <w:r w:rsidR="004315AD" w:rsidRPr="00113C44">
        <w:rPr>
          <w:rFonts w:ascii="Corbel" w:hAnsi="Corbel" w:cs="Arial"/>
          <w:b/>
          <w:color w:val="FF0000"/>
          <w:sz w:val="28"/>
          <w:szCs w:val="28"/>
        </w:rPr>
        <w:t>the same size</w:t>
      </w:r>
      <w:r w:rsidR="004315AD" w:rsidRPr="00113C44">
        <w:rPr>
          <w:rFonts w:ascii="Corbel" w:hAnsi="Corbel" w:cs="Arial" w:hint="eastAsia"/>
          <w:b/>
          <w:color w:val="FF0000"/>
          <w:sz w:val="28"/>
          <w:szCs w:val="28"/>
        </w:rPr>
        <w:t>,</w:t>
      </w:r>
      <w:r w:rsidR="004315AD" w:rsidRPr="00113C44">
        <w:rPr>
          <w:rFonts w:ascii="Corbel" w:hAnsi="Corbel" w:cs="Arial"/>
          <w:b/>
          <w:color w:val="FF0000"/>
          <w:sz w:val="28"/>
          <w:szCs w:val="28"/>
        </w:rPr>
        <w:t xml:space="preserve"> </w:t>
      </w:r>
      <w:r w:rsidR="004315AD" w:rsidRPr="00113C44">
        <w:rPr>
          <w:rFonts w:ascii="Corbel" w:hAnsi="Corbel" w:cs="Arial" w:hint="eastAsia"/>
          <w:b/>
          <w:color w:val="FF0000"/>
          <w:sz w:val="28"/>
          <w:szCs w:val="28"/>
        </w:rPr>
        <w:t>namel</w:t>
      </w:r>
      <w:r w:rsidR="004315AD" w:rsidRPr="00113C44">
        <w:rPr>
          <w:rFonts w:ascii="Corbel" w:hAnsi="Corbel" w:cs="Arial"/>
          <w:b/>
          <w:color w:val="FF0000"/>
          <w:sz w:val="28"/>
          <w:szCs w:val="28"/>
        </w:rPr>
        <w:t>y the length</w:t>
      </w:r>
      <w:r w:rsidRPr="00113C44">
        <w:rPr>
          <w:rFonts w:ascii="Corbel" w:hAnsi="Corbel" w:cs="Arial"/>
          <w:b/>
          <w:color w:val="FF0000"/>
          <w:sz w:val="28"/>
          <w:szCs w:val="28"/>
        </w:rPr>
        <w:t>.</w:t>
      </w:r>
    </w:p>
    <w:p w14:paraId="12EA767C" w14:textId="41CC14E4" w:rsidR="00747812" w:rsidRDefault="00A907E2" w:rsidP="007570F7">
      <w:pPr>
        <w:pStyle w:val="a3"/>
        <w:numPr>
          <w:ilvl w:val="0"/>
          <w:numId w:val="3"/>
        </w:numPr>
        <w:ind w:firstLineChars="0"/>
        <w:jc w:val="left"/>
        <w:rPr>
          <w:rFonts w:ascii="Corbel" w:hAnsi="Corbel" w:cs="Arial"/>
          <w:color w:val="000000" w:themeColor="text1"/>
          <w:sz w:val="28"/>
          <w:szCs w:val="28"/>
        </w:rPr>
      </w:pPr>
      <w:r w:rsidRPr="00A907E2">
        <w:rPr>
          <w:rFonts w:ascii="Corbel" w:hAnsi="Corbel" w:cs="Arial" w:hint="eastAsia"/>
          <w:b/>
          <w:color w:val="000000" w:themeColor="text1"/>
          <w:sz w:val="28"/>
          <w:szCs w:val="28"/>
        </w:rPr>
        <w:t>The time we are using for the flow calculation is not long</w:t>
      </w:r>
      <w:r>
        <w:rPr>
          <w:rFonts w:ascii="Corbel" w:hAnsi="Corbel" w:cs="Arial" w:hint="eastAsia"/>
          <w:color w:val="000000" w:themeColor="text1"/>
          <w:sz w:val="28"/>
          <w:szCs w:val="28"/>
        </w:rPr>
        <w:t xml:space="preserve">, so that </w:t>
      </w:r>
      <w:r>
        <w:rPr>
          <w:rFonts w:ascii="Corbel" w:hAnsi="Corbel" w:cs="Arial"/>
          <w:color w:val="000000" w:themeColor="text1"/>
          <w:sz w:val="28"/>
          <w:szCs w:val="28"/>
        </w:rPr>
        <w:t>unpredictable variation is not supposed to happen.</w:t>
      </w:r>
    </w:p>
    <w:p w14:paraId="5134C027" w14:textId="6D963540" w:rsidR="007570F7" w:rsidRDefault="00C72ADC" w:rsidP="007570F7">
      <w:pPr>
        <w:pStyle w:val="a3"/>
        <w:numPr>
          <w:ilvl w:val="0"/>
          <w:numId w:val="3"/>
        </w:numPr>
        <w:ind w:firstLineChars="0"/>
        <w:jc w:val="left"/>
        <w:rPr>
          <w:rFonts w:ascii="Corbel" w:hAnsi="Corbel" w:cs="Arial"/>
          <w:color w:val="000000" w:themeColor="text1"/>
          <w:sz w:val="28"/>
          <w:szCs w:val="28"/>
        </w:rPr>
      </w:pPr>
      <w:r w:rsidRPr="00505CB9">
        <w:rPr>
          <w:rFonts w:ascii="Corbel" w:hAnsi="Corbel" w:cs="Arial"/>
          <w:b/>
          <w:color w:val="000000" w:themeColor="text1"/>
          <w:sz w:val="28"/>
          <w:szCs w:val="28"/>
        </w:rPr>
        <w:t>Vehicles will keep a constant speed</w:t>
      </w:r>
      <w:r w:rsidR="004731A7">
        <w:rPr>
          <w:rFonts w:ascii="Corbel" w:hAnsi="Corbel" w:cs="Arial"/>
          <w:b/>
          <w:color w:val="000000" w:themeColor="text1"/>
          <w:sz w:val="28"/>
          <w:szCs w:val="28"/>
        </w:rPr>
        <w:t xml:space="preserve"> within</w:t>
      </w:r>
      <w:r w:rsidR="00F92B15">
        <w:rPr>
          <w:rFonts w:ascii="Corbel" w:hAnsi="Corbel" w:cs="Arial"/>
          <w:b/>
          <w:color w:val="000000" w:themeColor="text1"/>
          <w:sz w:val="28"/>
          <w:szCs w:val="28"/>
        </w:rPr>
        <w:t xml:space="preserve"> a certain time</w:t>
      </w:r>
      <w:r w:rsidRPr="00505CB9">
        <w:rPr>
          <w:rFonts w:ascii="Corbel" w:hAnsi="Corbel" w:cs="Arial"/>
          <w:b/>
          <w:color w:val="000000" w:themeColor="text1"/>
          <w:sz w:val="28"/>
          <w:szCs w:val="28"/>
        </w:rPr>
        <w:t xml:space="preserve"> after crossing S1.</w:t>
      </w:r>
      <w:r>
        <w:rPr>
          <w:rFonts w:ascii="Corbel" w:hAnsi="Corbel" w:cs="Arial"/>
          <w:color w:val="000000" w:themeColor="text1"/>
          <w:sz w:val="28"/>
          <w:szCs w:val="28"/>
        </w:rPr>
        <w:t xml:space="preserve"> </w:t>
      </w:r>
      <w:r w:rsidR="00505CB9">
        <w:rPr>
          <w:rFonts w:ascii="Corbel" w:hAnsi="Corbel" w:cs="Arial"/>
          <w:color w:val="000000" w:themeColor="text1"/>
          <w:sz w:val="28"/>
          <w:szCs w:val="28"/>
        </w:rPr>
        <w:t>F</w:t>
      </w:r>
      <w:r>
        <w:rPr>
          <w:rFonts w:ascii="Corbel" w:hAnsi="Corbel" w:cs="Arial"/>
          <w:color w:val="000000" w:themeColor="text1"/>
          <w:sz w:val="28"/>
          <w:szCs w:val="28"/>
        </w:rPr>
        <w:t>urthermore,</w:t>
      </w:r>
      <w:r w:rsidR="00747812">
        <w:rPr>
          <w:rFonts w:ascii="Corbel" w:hAnsi="Corbel" w:cs="Arial"/>
          <w:color w:val="000000" w:themeColor="text1"/>
          <w:sz w:val="28"/>
          <w:szCs w:val="28"/>
        </w:rPr>
        <w:t xml:space="preserve"> we think</w:t>
      </w:r>
      <w:r>
        <w:rPr>
          <w:rFonts w:ascii="Corbel" w:hAnsi="Corbel" w:cs="Arial"/>
          <w:color w:val="000000" w:themeColor="text1"/>
          <w:sz w:val="28"/>
          <w:szCs w:val="28"/>
        </w:rPr>
        <w:t xml:space="preserve"> </w:t>
      </w:r>
      <w:r w:rsidR="00505CB9">
        <w:rPr>
          <w:rFonts w:ascii="Corbel" w:hAnsi="Corbel" w:cs="Arial" w:hint="eastAsia"/>
          <w:color w:val="000000" w:themeColor="text1"/>
          <w:sz w:val="28"/>
          <w:szCs w:val="28"/>
        </w:rPr>
        <w:t>that</w:t>
      </w:r>
      <w:r w:rsidR="00505CB9">
        <w:rPr>
          <w:rFonts w:ascii="Corbel" w:hAnsi="Corbel" w:cs="Arial"/>
          <w:color w:val="000000" w:themeColor="text1"/>
          <w:sz w:val="28"/>
          <w:szCs w:val="28"/>
        </w:rPr>
        <w:t xml:space="preserve"> </w:t>
      </w:r>
      <w:r>
        <w:rPr>
          <w:rFonts w:ascii="Corbel" w:hAnsi="Corbel" w:cs="Arial"/>
          <w:color w:val="000000" w:themeColor="text1"/>
          <w:sz w:val="28"/>
          <w:szCs w:val="28"/>
        </w:rPr>
        <w:t>vehicles will travel at the exact speed</w:t>
      </w:r>
      <w:r w:rsidR="00747812">
        <w:rPr>
          <w:rFonts w:ascii="Corbel" w:hAnsi="Corbel" w:cs="Arial"/>
          <w:color w:val="000000" w:themeColor="text1"/>
          <w:sz w:val="28"/>
          <w:szCs w:val="28"/>
        </w:rPr>
        <w:t xml:space="preserve"> of what the speed limit sign indicates.</w:t>
      </w:r>
      <w:r w:rsidR="00505CB9">
        <w:rPr>
          <w:rFonts w:ascii="Corbel" w:hAnsi="Corbel" w:cs="Arial"/>
          <w:color w:val="000000" w:themeColor="text1"/>
          <w:sz w:val="28"/>
          <w:szCs w:val="28"/>
        </w:rPr>
        <w:t xml:space="preserve"> I</w:t>
      </w:r>
      <w:r w:rsidR="00505CB9">
        <w:rPr>
          <w:rFonts w:ascii="Corbel" w:hAnsi="Corbel" w:cs="Arial" w:hint="eastAsia"/>
          <w:color w:val="000000" w:themeColor="text1"/>
          <w:sz w:val="28"/>
          <w:szCs w:val="28"/>
        </w:rPr>
        <w:t>t</w:t>
      </w:r>
      <w:r w:rsidR="00505CB9">
        <w:rPr>
          <w:rFonts w:ascii="Corbel" w:hAnsi="Corbel" w:cs="Arial"/>
          <w:color w:val="000000" w:themeColor="text1"/>
          <w:sz w:val="28"/>
          <w:szCs w:val="28"/>
        </w:rPr>
        <w:t xml:space="preserve"> makes sense </w:t>
      </w:r>
      <w:r w:rsidR="00505CB9">
        <w:rPr>
          <w:rFonts w:ascii="Corbel" w:hAnsi="Corbel" w:cs="Arial"/>
          <w:color w:val="000000" w:themeColor="text1"/>
          <w:sz w:val="28"/>
          <w:szCs w:val="28"/>
        </w:rPr>
        <w:lastRenderedPageBreak/>
        <w:t xml:space="preserve">because each vehicle is </w:t>
      </w:r>
      <w:r w:rsidR="007F351A">
        <w:rPr>
          <w:rFonts w:ascii="Corbel" w:hAnsi="Corbel" w:cs="Arial"/>
          <w:color w:val="000000" w:themeColor="text1"/>
          <w:sz w:val="28"/>
          <w:szCs w:val="28"/>
        </w:rPr>
        <w:t>compulsory</w:t>
      </w:r>
      <w:r w:rsidR="00505CB9">
        <w:rPr>
          <w:rFonts w:ascii="Corbel" w:hAnsi="Corbel" w:cs="Arial"/>
          <w:color w:val="000000" w:themeColor="text1"/>
          <w:sz w:val="28"/>
          <w:szCs w:val="28"/>
        </w:rPr>
        <w:t xml:space="preserve"> to decelerate </w:t>
      </w:r>
      <w:r w:rsidR="00332014">
        <w:rPr>
          <w:rFonts w:ascii="Corbel" w:hAnsi="Corbel" w:cs="Arial"/>
          <w:color w:val="000000" w:themeColor="text1"/>
          <w:sz w:val="28"/>
          <w:szCs w:val="28"/>
        </w:rPr>
        <w:t>below</w:t>
      </w:r>
      <w:r w:rsidR="007F351A">
        <w:rPr>
          <w:rFonts w:ascii="Corbel" w:hAnsi="Corbel" w:cs="Arial"/>
          <w:color w:val="000000" w:themeColor="text1"/>
          <w:sz w:val="28"/>
          <w:szCs w:val="28"/>
        </w:rPr>
        <w:t xml:space="preserve"> or equal to</w:t>
      </w:r>
      <w:r w:rsidR="00332014">
        <w:rPr>
          <w:rFonts w:ascii="Corbel" w:hAnsi="Corbel" w:cs="Arial"/>
          <w:color w:val="000000" w:themeColor="text1"/>
          <w:sz w:val="28"/>
          <w:szCs w:val="28"/>
        </w:rPr>
        <w:t xml:space="preserve"> the rest</w:t>
      </w:r>
      <w:r w:rsidR="007D0D41">
        <w:rPr>
          <w:rFonts w:ascii="Corbel" w:hAnsi="Corbel" w:cs="Arial"/>
          <w:color w:val="000000" w:themeColor="text1"/>
          <w:sz w:val="28"/>
          <w:szCs w:val="28"/>
        </w:rPr>
        <w:t>ricted speed for the sake of saf</w:t>
      </w:r>
      <w:r w:rsidR="00332014">
        <w:rPr>
          <w:rFonts w:ascii="Corbel" w:hAnsi="Corbel" w:cs="Arial"/>
          <w:color w:val="000000" w:themeColor="text1"/>
          <w:sz w:val="28"/>
          <w:szCs w:val="28"/>
        </w:rPr>
        <w:t>ety.</w:t>
      </w:r>
      <w:r w:rsidR="00804F97">
        <w:rPr>
          <w:rFonts w:ascii="Corbel" w:hAnsi="Corbel" w:cs="Arial"/>
          <w:color w:val="000000" w:themeColor="text1"/>
          <w:sz w:val="28"/>
          <w:szCs w:val="28"/>
        </w:rPr>
        <w:t xml:space="preserve"> So we can take the restricted speed</w:t>
      </w:r>
      <w:r w:rsidR="00B716AE">
        <w:rPr>
          <w:rFonts w:ascii="Corbel" w:hAnsi="Corbel" w:cs="Arial"/>
          <w:color w:val="000000" w:themeColor="text1"/>
          <w:sz w:val="28"/>
          <w:szCs w:val="28"/>
        </w:rPr>
        <w:t xml:space="preserve"> (a critical value)</w:t>
      </w:r>
      <w:r w:rsidR="00804F97">
        <w:rPr>
          <w:rFonts w:ascii="Corbel" w:hAnsi="Corbel" w:cs="Arial"/>
          <w:color w:val="000000" w:themeColor="text1"/>
          <w:sz w:val="28"/>
          <w:szCs w:val="28"/>
        </w:rPr>
        <w:t xml:space="preserve"> as the constant speed.</w:t>
      </w:r>
    </w:p>
    <w:p w14:paraId="58393D1F" w14:textId="61F641BB" w:rsidR="00062F92" w:rsidRDefault="006D195B" w:rsidP="007570F7">
      <w:pPr>
        <w:pStyle w:val="a3"/>
        <w:numPr>
          <w:ilvl w:val="0"/>
          <w:numId w:val="3"/>
        </w:numPr>
        <w:ind w:firstLineChars="0"/>
        <w:jc w:val="left"/>
        <w:rPr>
          <w:rFonts w:ascii="Corbel" w:hAnsi="Corbel" w:cs="Arial"/>
          <w:color w:val="000000" w:themeColor="text1"/>
          <w:sz w:val="28"/>
          <w:szCs w:val="28"/>
        </w:rPr>
      </w:pPr>
      <w:r w:rsidRPr="00505CB9">
        <w:rPr>
          <w:rFonts w:ascii="Corbel" w:hAnsi="Corbel" w:cs="Arial"/>
          <w:b/>
          <w:color w:val="000000" w:themeColor="text1"/>
          <w:sz w:val="28"/>
          <w:szCs w:val="28"/>
        </w:rPr>
        <w:t xml:space="preserve">Vehicles </w:t>
      </w:r>
      <w:r w:rsidR="005554B1">
        <w:rPr>
          <w:rFonts w:ascii="Corbel" w:hAnsi="Corbel" w:cs="Arial"/>
          <w:b/>
          <w:color w:val="000000" w:themeColor="text1"/>
          <w:sz w:val="28"/>
          <w:szCs w:val="28"/>
        </w:rPr>
        <w:t xml:space="preserve">will </w:t>
      </w:r>
      <w:r w:rsidR="007D0D41">
        <w:rPr>
          <w:rFonts w:ascii="Corbel" w:hAnsi="Corbel" w:cs="Arial"/>
          <w:b/>
          <w:color w:val="000000" w:themeColor="text1"/>
          <w:sz w:val="28"/>
          <w:szCs w:val="28"/>
        </w:rPr>
        <w:t xml:space="preserve">move in a straight line </w:t>
      </w:r>
      <w:r w:rsidR="004731A7">
        <w:rPr>
          <w:rFonts w:ascii="Corbel" w:hAnsi="Corbel" w:cs="Arial"/>
          <w:b/>
          <w:color w:val="000000" w:themeColor="text1"/>
          <w:sz w:val="28"/>
          <w:szCs w:val="28"/>
        </w:rPr>
        <w:t>within</w:t>
      </w:r>
      <w:r>
        <w:rPr>
          <w:rFonts w:ascii="Corbel" w:hAnsi="Corbel" w:cs="Arial"/>
          <w:b/>
          <w:color w:val="000000" w:themeColor="text1"/>
          <w:sz w:val="28"/>
          <w:szCs w:val="28"/>
        </w:rPr>
        <w:t xml:space="preserve"> a certain time</w:t>
      </w:r>
      <w:r w:rsidRPr="00505CB9">
        <w:rPr>
          <w:rFonts w:ascii="Corbel" w:hAnsi="Corbel" w:cs="Arial"/>
          <w:b/>
          <w:color w:val="000000" w:themeColor="text1"/>
          <w:sz w:val="28"/>
          <w:szCs w:val="28"/>
        </w:rPr>
        <w:t xml:space="preserve"> after crossing S1.</w:t>
      </w:r>
      <w:r w:rsidR="004315AD">
        <w:rPr>
          <w:rFonts w:ascii="Corbel" w:hAnsi="Corbel" w:cs="Arial"/>
          <w:b/>
          <w:color w:val="000000" w:themeColor="text1"/>
          <w:sz w:val="28"/>
          <w:szCs w:val="28"/>
        </w:rPr>
        <w:t xml:space="preserve"> </w:t>
      </w:r>
      <w:r w:rsidR="004315AD">
        <w:rPr>
          <w:rFonts w:ascii="Corbel" w:hAnsi="Corbel" w:cs="Arial"/>
          <w:color w:val="000000" w:themeColor="text1"/>
          <w:sz w:val="28"/>
          <w:szCs w:val="28"/>
        </w:rPr>
        <w:t>In other words, vehicles do not tend to change lanes in a short period.</w:t>
      </w:r>
    </w:p>
    <w:p w14:paraId="40AB62DC" w14:textId="60187E19" w:rsidR="00791CFD" w:rsidRPr="00791CFD" w:rsidRDefault="00791CFD" w:rsidP="00791CFD">
      <w:pPr>
        <w:jc w:val="left"/>
        <w:rPr>
          <w:rFonts w:ascii="Corbel" w:hAnsi="Corbel" w:cs="Arial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D62EB6" wp14:editId="22116B7E">
            <wp:simplePos x="0" y="0"/>
            <wp:positionH relativeFrom="margin">
              <wp:align>center</wp:align>
            </wp:positionH>
            <wp:positionV relativeFrom="paragraph">
              <wp:posOffset>779145</wp:posOffset>
            </wp:positionV>
            <wp:extent cx="2895600" cy="3002280"/>
            <wp:effectExtent l="0" t="0" r="0" b="7620"/>
            <wp:wrapTopAndBottom/>
            <wp:docPr id="3" name="图片 3" descr="C:\Users\zhangyr\AppData\Local\Microsoft\Windows\INetCacheContent.Word\Q1计算示意图 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yr\AppData\Local\Microsoft\Windows\INetCacheContent.Word\Q1计算示意图 改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rbel" w:hAnsi="Corbel" w:cs="Arial"/>
          <w:color w:val="000000" w:themeColor="text1"/>
          <w:sz w:val="28"/>
          <w:szCs w:val="28"/>
        </w:rPr>
        <w:t>B</w:t>
      </w:r>
      <w:r w:rsidRPr="00791CFD">
        <w:rPr>
          <w:rFonts w:ascii="Corbel" w:hAnsi="Corbel" w:cs="Arial" w:hint="eastAsia"/>
          <w:color w:val="000000" w:themeColor="text1"/>
          <w:sz w:val="28"/>
          <w:szCs w:val="28"/>
        </w:rPr>
        <w:t>ase</w:t>
      </w:r>
      <w:r w:rsidRPr="00791CFD">
        <w:rPr>
          <w:rFonts w:ascii="Corbel" w:hAnsi="Corbel" w:cs="Arial"/>
          <w:color w:val="000000" w:themeColor="text1"/>
          <w:sz w:val="28"/>
          <w:szCs w:val="28"/>
        </w:rPr>
        <w:t>d on these assumptions, we prepare a simplified graph to describe our following work. Details are shown in Figure 3.</w:t>
      </w:r>
    </w:p>
    <w:p w14:paraId="71FF8A48" w14:textId="19E9F636" w:rsidR="00791CFD" w:rsidRDefault="00943BCB" w:rsidP="00943BCB">
      <w:pPr>
        <w:jc w:val="center"/>
        <w:rPr>
          <w:rFonts w:ascii="Corbel" w:hAnsi="Corbel" w:cs="Arial"/>
          <w:color w:val="000000" w:themeColor="text1"/>
          <w:sz w:val="28"/>
          <w:szCs w:val="28"/>
        </w:rPr>
      </w:pPr>
      <w:r>
        <w:rPr>
          <w:rFonts w:ascii="Corbel" w:hAnsi="Corbel" w:cs="Arial" w:hint="eastAsia"/>
          <w:color w:val="000000" w:themeColor="text1"/>
          <w:sz w:val="28"/>
          <w:szCs w:val="28"/>
        </w:rPr>
        <w:t>Figure 3</w:t>
      </w:r>
    </w:p>
    <w:p w14:paraId="689A54D3" w14:textId="77777777" w:rsidR="00791CFD" w:rsidRDefault="00791CFD" w:rsidP="00791CFD">
      <w:pPr>
        <w:jc w:val="left"/>
        <w:rPr>
          <w:rFonts w:ascii="Corbel" w:hAnsi="Corbel" w:cs="Arial"/>
          <w:color w:val="000000" w:themeColor="text1"/>
          <w:sz w:val="28"/>
          <w:szCs w:val="28"/>
        </w:rPr>
      </w:pPr>
      <w:r>
        <w:rPr>
          <w:rFonts w:ascii="Corbel" w:hAnsi="Corbel" w:cs="Arial" w:hint="eastAsia"/>
          <w:color w:val="000000" w:themeColor="text1"/>
          <w:sz w:val="28"/>
          <w:szCs w:val="28"/>
        </w:rPr>
        <w:t>Variables in Figure 3 need to be specified</w:t>
      </w:r>
      <w:r>
        <w:rPr>
          <w:rFonts w:ascii="Corbel" w:hAnsi="Corbel" w:cs="Arial"/>
          <w:color w:val="000000" w:themeColor="text1"/>
          <w:sz w:val="28"/>
          <w:szCs w:val="28"/>
        </w:rPr>
        <w:t>:</w:t>
      </w:r>
    </w:p>
    <w:p w14:paraId="03B4FED1" w14:textId="40FE578C" w:rsidR="00791CFD" w:rsidRDefault="00791CFD" w:rsidP="00C93BC1">
      <w:pPr>
        <w:pStyle w:val="a3"/>
        <w:numPr>
          <w:ilvl w:val="0"/>
          <w:numId w:val="5"/>
        </w:numPr>
        <w:ind w:firstLineChars="0"/>
        <w:jc w:val="left"/>
        <w:rPr>
          <w:rFonts w:ascii="Corbel" w:hAnsi="Corbel" w:cs="Arial"/>
          <w:color w:val="000000" w:themeColor="text1"/>
          <w:sz w:val="28"/>
          <w:szCs w:val="28"/>
        </w:rPr>
      </w:pPr>
      <w:r w:rsidRPr="00C93BC1">
        <w:rPr>
          <w:rFonts w:ascii="Corbel" w:hAnsi="Corbel" w:cs="Arial"/>
          <w:color w:val="000000" w:themeColor="text1"/>
          <w:sz w:val="28"/>
          <w:szCs w:val="28"/>
        </w:rPr>
        <w:t xml:space="preserve">S1 is the cross section </w:t>
      </w:r>
      <w:r w:rsidRPr="00C93BC1">
        <w:rPr>
          <w:rFonts w:ascii="Corbel" w:hAnsi="Corbel" w:cs="Arial" w:hint="eastAsia"/>
          <w:color w:val="000000" w:themeColor="text1"/>
          <w:sz w:val="28"/>
          <w:szCs w:val="28"/>
        </w:rPr>
        <w:t>for</w:t>
      </w:r>
      <w:r w:rsidRPr="00C93BC1">
        <w:rPr>
          <w:rFonts w:ascii="Corbel" w:hAnsi="Corbel" w:cs="Arial"/>
          <w:color w:val="000000" w:themeColor="text1"/>
          <w:sz w:val="28"/>
          <w:szCs w:val="28"/>
        </w:rPr>
        <w:t xml:space="preserve"> </w:t>
      </w:r>
      <w:r w:rsidRPr="00C93BC1">
        <w:rPr>
          <w:rFonts w:ascii="Corbel" w:hAnsi="Corbel" w:cs="Arial" w:hint="eastAsia"/>
          <w:color w:val="000000" w:themeColor="text1"/>
          <w:sz w:val="28"/>
          <w:szCs w:val="28"/>
        </w:rPr>
        <w:t>flow</w:t>
      </w:r>
      <w:r w:rsidRPr="00C93BC1">
        <w:rPr>
          <w:rFonts w:ascii="Corbel" w:hAnsi="Corbel" w:cs="Arial"/>
          <w:color w:val="000000" w:themeColor="text1"/>
          <w:sz w:val="28"/>
          <w:szCs w:val="28"/>
        </w:rPr>
        <w:t xml:space="preserve"> calculation.</w:t>
      </w:r>
    </w:p>
    <w:p w14:paraId="225AD5D0" w14:textId="45A5A591" w:rsidR="00C93BC1" w:rsidRPr="00C93BC1" w:rsidRDefault="00C93BC1" w:rsidP="00C93BC1">
      <w:pPr>
        <w:pStyle w:val="a3"/>
        <w:numPr>
          <w:ilvl w:val="0"/>
          <w:numId w:val="5"/>
        </w:numPr>
        <w:ind w:firstLineChars="0"/>
        <w:jc w:val="left"/>
        <w:rPr>
          <w:rFonts w:ascii="Corbel" w:hAnsi="Corbel" w:cs="Arial"/>
          <w:color w:val="000000" w:themeColor="text1"/>
          <w:sz w:val="28"/>
          <w:szCs w:val="28"/>
        </w:rPr>
      </w:pPr>
      <w:r w:rsidRPr="00C93BC1">
        <w:rPr>
          <w:rFonts w:ascii="Corbel" w:hAnsi="Corbel" w:cs="Arial"/>
          <w:color w:val="000000" w:themeColor="text1"/>
          <w:sz w:val="28"/>
          <w:szCs w:val="28"/>
        </w:rPr>
        <w:t>V</w:t>
      </w:r>
      <w:r w:rsidRPr="00C93BC1">
        <w:rPr>
          <w:rFonts w:ascii="Corbel" w:hAnsi="Corbel" w:cs="Arial" w:hint="eastAsia"/>
          <w:color w:val="000000" w:themeColor="text1"/>
          <w:sz w:val="28"/>
          <w:szCs w:val="28"/>
        </w:rPr>
        <w:t>_</w:t>
      </w:r>
      <w:r w:rsidRPr="00C93BC1">
        <w:rPr>
          <w:rFonts w:ascii="Corbel" w:hAnsi="Corbel" w:cs="Arial"/>
          <w:color w:val="000000" w:themeColor="text1"/>
          <w:sz w:val="28"/>
          <w:szCs w:val="28"/>
        </w:rPr>
        <w:t>sign means a restricted speed. Each vehicle is compelled to decelerate below or equal to this value. And the yellow triangle in Figure 3 represents a speed limit sign.</w:t>
      </w:r>
    </w:p>
    <w:p w14:paraId="6CB423FE" w14:textId="77777777" w:rsidR="00C93BC1" w:rsidRPr="00C93BC1" w:rsidRDefault="00C93BC1" w:rsidP="00C93BC1">
      <w:pPr>
        <w:pStyle w:val="a3"/>
        <w:numPr>
          <w:ilvl w:val="0"/>
          <w:numId w:val="5"/>
        </w:numPr>
        <w:ind w:firstLineChars="0"/>
        <w:jc w:val="left"/>
        <w:rPr>
          <w:rFonts w:ascii="Corbel" w:hAnsi="Corbel" w:cs="Arial"/>
          <w:color w:val="000000" w:themeColor="text1"/>
          <w:sz w:val="28"/>
          <w:szCs w:val="28"/>
        </w:rPr>
      </w:pPr>
      <w:r w:rsidRPr="00C93BC1">
        <w:rPr>
          <w:rFonts w:ascii="Corbel" w:hAnsi="Corbel" w:cs="Arial"/>
          <w:color w:val="000000" w:themeColor="text1"/>
          <w:sz w:val="28"/>
          <w:szCs w:val="28"/>
        </w:rPr>
        <w:t>L_veh is the length of a car.</w:t>
      </w:r>
    </w:p>
    <w:p w14:paraId="2763257D" w14:textId="77777777" w:rsidR="00C93BC1" w:rsidRPr="00C93BC1" w:rsidRDefault="00C93BC1" w:rsidP="00C93BC1">
      <w:pPr>
        <w:pStyle w:val="a3"/>
        <w:numPr>
          <w:ilvl w:val="0"/>
          <w:numId w:val="5"/>
        </w:numPr>
        <w:ind w:firstLineChars="0"/>
        <w:jc w:val="left"/>
        <w:rPr>
          <w:rFonts w:ascii="Corbel" w:hAnsi="Corbel" w:cs="Arial"/>
          <w:color w:val="000000" w:themeColor="text1"/>
          <w:sz w:val="28"/>
          <w:szCs w:val="28"/>
        </w:rPr>
      </w:pPr>
      <w:r w:rsidRPr="00C93BC1">
        <w:rPr>
          <w:rFonts w:ascii="Corbel" w:hAnsi="Corbel" w:cs="Arial"/>
          <w:color w:val="000000" w:themeColor="text1"/>
          <w:sz w:val="28"/>
          <w:szCs w:val="28"/>
        </w:rPr>
        <w:lastRenderedPageBreak/>
        <w:t xml:space="preserve">Deta_l signifies a safe distance between two vehicles averagely. Judged by common sense, it is a function of </w:t>
      </w:r>
      <w:r w:rsidRPr="00C93BC1">
        <w:rPr>
          <w:rFonts w:ascii="Corbel" w:hAnsi="Corbel" w:cs="Arial" w:hint="eastAsia"/>
          <w:color w:val="000000" w:themeColor="text1"/>
          <w:sz w:val="28"/>
          <w:szCs w:val="28"/>
        </w:rPr>
        <w:t>v</w:t>
      </w:r>
      <w:r w:rsidRPr="00C93BC1">
        <w:rPr>
          <w:rFonts w:ascii="Corbel" w:hAnsi="Corbel" w:cs="Arial"/>
          <w:color w:val="000000" w:themeColor="text1"/>
          <w:sz w:val="28"/>
          <w:szCs w:val="28"/>
        </w:rPr>
        <w:t xml:space="preserve">_sign, namely, </w:t>
      </w:r>
      <w:commentRangeStart w:id="10"/>
      <w:r w:rsidRPr="00C93BC1">
        <w:rPr>
          <w:rFonts w:ascii="Corbel" w:hAnsi="Corbel" w:cs="Arial"/>
          <w:color w:val="000000" w:themeColor="text1"/>
          <w:sz w:val="28"/>
          <w:szCs w:val="28"/>
        </w:rPr>
        <w:t>deta_l=f(v_sign)</w:t>
      </w:r>
      <w:commentRangeEnd w:id="10"/>
      <w:r w:rsidR="00364971">
        <w:rPr>
          <w:rStyle w:val="a5"/>
        </w:rPr>
        <w:commentReference w:id="10"/>
      </w:r>
    </w:p>
    <w:p w14:paraId="0FCF2B50" w14:textId="39BAF070" w:rsidR="00943BCB" w:rsidRPr="00191881" w:rsidRDefault="00B36213" w:rsidP="00191881">
      <w:pPr>
        <w:ind w:left="840"/>
        <w:jc w:val="left"/>
        <w:rPr>
          <w:rFonts w:ascii="Corbel" w:hAnsi="Corbel" w:cs="Arial"/>
          <w:b/>
          <w:color w:val="000000" w:themeColor="text1"/>
          <w:sz w:val="28"/>
          <w:szCs w:val="28"/>
        </w:rPr>
      </w:pPr>
      <w:r>
        <w:rPr>
          <w:rFonts w:ascii="Corbel" w:hAnsi="Corbel" w:cs="Arial"/>
          <w:b/>
          <w:color w:val="000000" w:themeColor="text1"/>
          <w:sz w:val="28"/>
          <w:szCs w:val="28"/>
        </w:rPr>
        <w:t>M</w:t>
      </w:r>
      <w:r w:rsidR="00795FE7">
        <w:rPr>
          <w:rFonts w:ascii="Corbel" w:hAnsi="Corbel" w:cs="Arial"/>
          <w:b/>
          <w:color w:val="000000" w:themeColor="text1"/>
          <w:sz w:val="28"/>
          <w:szCs w:val="28"/>
        </w:rPr>
        <w:t>odel Establishing</w:t>
      </w:r>
    </w:p>
    <w:p w14:paraId="0D5CC444" w14:textId="10CEB6FA" w:rsidR="00331B17" w:rsidRDefault="00191881" w:rsidP="00331B17">
      <w:pPr>
        <w:jc w:val="center"/>
        <w:rPr>
          <w:rFonts w:ascii="Corbel" w:hAnsi="Corbel" w:cs="Arial"/>
          <w:color w:val="000000" w:themeColor="text1"/>
          <w:sz w:val="28"/>
          <w:szCs w:val="28"/>
        </w:rPr>
      </w:pPr>
      <w:r>
        <w:rPr>
          <w:rFonts w:ascii="Corbel" w:hAnsi="Corbel" w:cs="Arial"/>
          <w:color w:val="000000" w:themeColor="text1"/>
          <w:sz w:val="28"/>
          <w:szCs w:val="28"/>
        </w:rPr>
        <w:t xml:space="preserve">                              </w:t>
      </w:r>
      <w:commentRangeStart w:id="11"/>
      <w:r>
        <w:rPr>
          <w:rFonts w:ascii="Corbel" w:hAnsi="Corbel" w:cs="Arial"/>
          <w:color w:val="000000" w:themeColor="text1"/>
          <w:sz w:val="28"/>
          <w:szCs w:val="28"/>
        </w:rPr>
        <w:t xml:space="preserve"> F</w:t>
      </w:r>
      <w:r>
        <w:rPr>
          <w:rFonts w:ascii="Corbel" w:hAnsi="Corbel" w:cs="Arial" w:hint="eastAsia"/>
          <w:color w:val="000000" w:themeColor="text1"/>
          <w:sz w:val="28"/>
          <w:szCs w:val="28"/>
        </w:rPr>
        <w:t>ormula</w:t>
      </w:r>
      <w:r>
        <w:rPr>
          <w:rFonts w:ascii="Corbel" w:hAnsi="Corbel" w:cs="Arial"/>
          <w:color w:val="000000" w:themeColor="text1"/>
          <w:sz w:val="28"/>
          <w:szCs w:val="28"/>
        </w:rPr>
        <w:t xml:space="preserve">                  (1)</w:t>
      </w:r>
    </w:p>
    <w:p w14:paraId="42A78977" w14:textId="72F178A9" w:rsidR="00191881" w:rsidRDefault="00191881" w:rsidP="00191881">
      <w:pPr>
        <w:jc w:val="center"/>
        <w:rPr>
          <w:rFonts w:ascii="Corbel" w:hAnsi="Corbel" w:cs="Arial"/>
          <w:color w:val="000000" w:themeColor="text1"/>
          <w:sz w:val="28"/>
          <w:szCs w:val="28"/>
        </w:rPr>
      </w:pPr>
      <w:r>
        <w:rPr>
          <w:rFonts w:ascii="Corbel" w:hAnsi="Corbel" w:cs="Arial"/>
          <w:color w:val="000000" w:themeColor="text1"/>
          <w:sz w:val="28"/>
          <w:szCs w:val="28"/>
        </w:rPr>
        <w:t xml:space="preserve">                               F</w:t>
      </w:r>
      <w:r>
        <w:rPr>
          <w:rFonts w:ascii="Corbel" w:hAnsi="Corbel" w:cs="Arial" w:hint="eastAsia"/>
          <w:color w:val="000000" w:themeColor="text1"/>
          <w:sz w:val="28"/>
          <w:szCs w:val="28"/>
        </w:rPr>
        <w:t>ormula</w:t>
      </w:r>
      <w:r>
        <w:rPr>
          <w:rFonts w:ascii="Corbel" w:hAnsi="Corbel" w:cs="Arial"/>
          <w:color w:val="000000" w:themeColor="text1"/>
          <w:sz w:val="28"/>
          <w:szCs w:val="28"/>
        </w:rPr>
        <w:t xml:space="preserve">                  (2)</w:t>
      </w:r>
      <w:commentRangeEnd w:id="11"/>
      <w:r>
        <w:rPr>
          <w:rStyle w:val="a5"/>
        </w:rPr>
        <w:commentReference w:id="11"/>
      </w:r>
    </w:p>
    <w:p w14:paraId="3B986743" w14:textId="14F0CDE5" w:rsidR="00191881" w:rsidRDefault="00331B17" w:rsidP="00791CFD">
      <w:pPr>
        <w:jc w:val="left"/>
        <w:rPr>
          <w:rFonts w:ascii="Corbel" w:hAnsi="Corbel" w:cs="Arial"/>
          <w:color w:val="000000" w:themeColor="text1"/>
          <w:sz w:val="28"/>
          <w:szCs w:val="28"/>
        </w:rPr>
      </w:pPr>
      <w:r>
        <w:rPr>
          <w:rFonts w:ascii="Corbel" w:hAnsi="Corbel" w:cs="Arial"/>
          <w:color w:val="000000" w:themeColor="text1"/>
          <w:sz w:val="28"/>
          <w:szCs w:val="28"/>
        </w:rPr>
        <w:t>W</w:t>
      </w:r>
      <w:r>
        <w:rPr>
          <w:rFonts w:ascii="Corbel" w:hAnsi="Corbel" w:cs="Arial" w:hint="eastAsia"/>
          <w:color w:val="000000" w:themeColor="text1"/>
          <w:sz w:val="28"/>
          <w:szCs w:val="28"/>
        </w:rPr>
        <w:t>here</w:t>
      </w:r>
      <w:r>
        <w:rPr>
          <w:rFonts w:ascii="Corbel" w:hAnsi="Corbel" w:cs="Arial" w:hint="eastAsia"/>
          <w:color w:val="000000" w:themeColor="text1"/>
          <w:sz w:val="28"/>
          <w:szCs w:val="28"/>
        </w:rPr>
        <w:t>，</w:t>
      </w:r>
    </w:p>
    <w:p w14:paraId="75177A5E" w14:textId="01563F44" w:rsidR="00331B17" w:rsidRPr="00191881" w:rsidRDefault="00331B17" w:rsidP="00331B17">
      <w:pPr>
        <w:ind w:left="1960" w:hangingChars="700" w:hanging="1960"/>
        <w:jc w:val="left"/>
        <w:rPr>
          <w:rFonts w:ascii="Corbel" w:hAnsi="Corbel" w:cs="Arial"/>
          <w:color w:val="000000" w:themeColor="text1"/>
          <w:sz w:val="28"/>
          <w:szCs w:val="28"/>
        </w:rPr>
      </w:pPr>
      <w:r>
        <w:rPr>
          <w:rFonts w:ascii="Corbel" w:hAnsi="Corbel" w:cs="Arial" w:hint="eastAsia"/>
          <w:color w:val="000000" w:themeColor="text1"/>
          <w:sz w:val="28"/>
          <w:szCs w:val="28"/>
        </w:rPr>
        <w:t xml:space="preserve">T  </w:t>
      </w:r>
      <w:commentRangeStart w:id="12"/>
      <w:r>
        <w:rPr>
          <w:rFonts w:ascii="Corbel" w:hAnsi="Corbel" w:cs="Arial" w:hint="eastAsia"/>
          <w:color w:val="000000" w:themeColor="text1"/>
          <w:sz w:val="28"/>
          <w:szCs w:val="28"/>
        </w:rPr>
        <w:t xml:space="preserve">        </w:t>
      </w:r>
      <w:commentRangeEnd w:id="12"/>
      <w:r w:rsidR="0057702C">
        <w:rPr>
          <w:rStyle w:val="a5"/>
        </w:rPr>
        <w:commentReference w:id="12"/>
      </w:r>
      <w:r>
        <w:rPr>
          <w:rFonts w:ascii="Corbel" w:hAnsi="Corbel" w:cs="Arial" w:hint="eastAsia"/>
          <w:color w:val="000000" w:themeColor="text1"/>
          <w:sz w:val="28"/>
          <w:szCs w:val="28"/>
        </w:rPr>
        <w:t xml:space="preserve">  </w:t>
      </w:r>
      <w:r>
        <w:rPr>
          <w:rFonts w:ascii="Corbel" w:hAnsi="Corbel" w:cs="Arial"/>
          <w:color w:val="000000" w:themeColor="text1"/>
          <w:sz w:val="28"/>
          <w:szCs w:val="28"/>
        </w:rPr>
        <w:t xml:space="preserve">the time that </w:t>
      </w:r>
      <w:r>
        <w:rPr>
          <w:rFonts w:ascii="Corbel" w:hAnsi="Corbel" w:cs="Arial" w:hint="eastAsia"/>
          <w:color w:val="000000" w:themeColor="text1"/>
          <w:sz w:val="28"/>
          <w:szCs w:val="28"/>
        </w:rPr>
        <w:t>a following car</w:t>
      </w:r>
      <w:r>
        <w:rPr>
          <w:rFonts w:ascii="Corbel" w:hAnsi="Corbel" w:cs="Arial"/>
          <w:color w:val="000000" w:themeColor="text1"/>
          <w:sz w:val="28"/>
          <w:szCs w:val="28"/>
        </w:rPr>
        <w:t xml:space="preserve"> consumes to</w:t>
      </w:r>
      <w:r>
        <w:rPr>
          <w:rFonts w:ascii="Corbel" w:hAnsi="Corbel" w:cs="Arial" w:hint="eastAsia"/>
          <w:color w:val="000000" w:themeColor="text1"/>
          <w:sz w:val="28"/>
          <w:szCs w:val="28"/>
        </w:rPr>
        <w:t xml:space="preserve"> </w:t>
      </w:r>
      <w:r>
        <w:rPr>
          <w:rFonts w:ascii="Corbel" w:hAnsi="Corbel" w:cs="Arial"/>
          <w:color w:val="000000" w:themeColor="text1"/>
          <w:sz w:val="28"/>
          <w:szCs w:val="28"/>
        </w:rPr>
        <w:t>moves to the position of a leading car</w:t>
      </w:r>
    </w:p>
    <w:p w14:paraId="39A04F5C" w14:textId="484A284D" w:rsidR="0053437F" w:rsidRDefault="00331B17" w:rsidP="00791CFD">
      <w:pPr>
        <w:jc w:val="left"/>
        <w:rPr>
          <w:rFonts w:ascii="Corbel" w:hAnsi="Corbel" w:cs="Arial"/>
          <w:color w:val="000000" w:themeColor="text1"/>
          <w:sz w:val="28"/>
          <w:szCs w:val="28"/>
        </w:rPr>
      </w:pPr>
      <w:r>
        <w:rPr>
          <w:rFonts w:ascii="Corbel" w:hAnsi="Corbel" w:cs="Arial" w:hint="eastAsia"/>
          <w:color w:val="000000" w:themeColor="text1"/>
          <w:sz w:val="28"/>
          <w:szCs w:val="28"/>
        </w:rPr>
        <w:t>L</w:t>
      </w:r>
      <w:r>
        <w:rPr>
          <w:rFonts w:ascii="Corbel" w:hAnsi="Corbel" w:cs="Arial" w:hint="eastAsia"/>
          <w:color w:val="000000" w:themeColor="text1"/>
          <w:sz w:val="28"/>
          <w:szCs w:val="28"/>
        </w:rPr>
        <w:tab/>
      </w:r>
      <w:commentRangeStart w:id="13"/>
      <w:r>
        <w:rPr>
          <w:rFonts w:ascii="Corbel" w:hAnsi="Corbel" w:cs="Arial" w:hint="eastAsia"/>
          <w:color w:val="000000" w:themeColor="text1"/>
          <w:sz w:val="28"/>
          <w:szCs w:val="28"/>
        </w:rPr>
        <w:tab/>
      </w:r>
      <w:commentRangeEnd w:id="13"/>
      <w:r w:rsidR="0057702C">
        <w:rPr>
          <w:rStyle w:val="a5"/>
        </w:rPr>
        <w:commentReference w:id="13"/>
      </w:r>
      <w:r>
        <w:rPr>
          <w:rFonts w:ascii="Corbel" w:hAnsi="Corbel" w:cs="Arial" w:hint="eastAsia"/>
          <w:color w:val="000000" w:themeColor="text1"/>
          <w:sz w:val="28"/>
          <w:szCs w:val="28"/>
        </w:rPr>
        <w:t xml:space="preserve">the number of </w:t>
      </w:r>
      <w:r>
        <w:rPr>
          <w:rFonts w:ascii="Corbel" w:hAnsi="Corbel" w:cs="Arial"/>
          <w:color w:val="000000" w:themeColor="text1"/>
          <w:sz w:val="28"/>
          <w:szCs w:val="28"/>
        </w:rPr>
        <w:t>travel lanes</w:t>
      </w:r>
    </w:p>
    <w:p w14:paraId="72499875" w14:textId="77777777" w:rsidR="0053437F" w:rsidRDefault="0053437F" w:rsidP="00791CFD">
      <w:pPr>
        <w:jc w:val="left"/>
        <w:rPr>
          <w:rFonts w:ascii="Corbel" w:hAnsi="Corbel" w:cs="Arial"/>
          <w:color w:val="000000" w:themeColor="text1"/>
          <w:sz w:val="28"/>
          <w:szCs w:val="28"/>
        </w:rPr>
      </w:pPr>
    </w:p>
    <w:p w14:paraId="285113D2" w14:textId="1C4D3B7E" w:rsidR="001A05A6" w:rsidRPr="001A05A6" w:rsidRDefault="001A05A6" w:rsidP="001A05A6">
      <w:pPr>
        <w:jc w:val="left"/>
        <w:rPr>
          <w:rFonts w:ascii="Corbel" w:hAnsi="Corbel" w:cs="Arial"/>
          <w:b/>
          <w:color w:val="000000" w:themeColor="text1"/>
          <w:sz w:val="28"/>
          <w:szCs w:val="28"/>
        </w:rPr>
      </w:pPr>
      <w:r w:rsidRPr="001A05A6">
        <w:rPr>
          <w:rFonts w:ascii="Corbel" w:hAnsi="Corbel" w:cs="Arial" w:hint="eastAsia"/>
          <w:b/>
          <w:color w:val="000000" w:themeColor="text1"/>
          <w:sz w:val="28"/>
          <w:szCs w:val="28"/>
        </w:rPr>
        <w:t>4.2.2</w:t>
      </w:r>
      <w:r w:rsidRPr="001A05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05A6">
        <w:rPr>
          <w:rFonts w:ascii="Corbel" w:hAnsi="Corbel" w:cs="Times New Roman"/>
          <w:b/>
          <w:sz w:val="28"/>
          <w:szCs w:val="28"/>
        </w:rPr>
        <w:t>Tollbooth Flow</w:t>
      </w:r>
    </w:p>
    <w:p w14:paraId="37977EFD" w14:textId="59F0005A" w:rsidR="001A05A6" w:rsidRPr="001A05A6" w:rsidRDefault="001A05A6" w:rsidP="001A05A6">
      <w:pPr>
        <w:ind w:firstLineChars="300" w:firstLine="843"/>
        <w:jc w:val="left"/>
        <w:rPr>
          <w:rFonts w:ascii="Corbel" w:hAnsi="Corbel" w:cs="Arial"/>
          <w:b/>
          <w:color w:val="000000" w:themeColor="text1"/>
          <w:sz w:val="28"/>
          <w:szCs w:val="28"/>
        </w:rPr>
      </w:pPr>
      <w:r w:rsidRPr="001A05A6">
        <w:rPr>
          <w:rFonts w:ascii="Corbel" w:hAnsi="Corbel" w:cs="Arial"/>
          <w:b/>
          <w:color w:val="000000" w:themeColor="text1"/>
          <w:sz w:val="28"/>
          <w:szCs w:val="28"/>
        </w:rPr>
        <w:t>Assumption</w:t>
      </w:r>
      <w:r>
        <w:rPr>
          <w:rFonts w:ascii="Corbel" w:hAnsi="Corbel" w:cs="Arial"/>
          <w:b/>
          <w:color w:val="000000" w:themeColor="text1"/>
          <w:sz w:val="28"/>
          <w:szCs w:val="28"/>
        </w:rPr>
        <w:t>s</w:t>
      </w:r>
    </w:p>
    <w:p w14:paraId="49EF71FF" w14:textId="2C2DD7EA" w:rsidR="001A05A6" w:rsidRPr="001A05A6" w:rsidRDefault="001A05A6" w:rsidP="001A05A6">
      <w:pPr>
        <w:jc w:val="left"/>
        <w:rPr>
          <w:rFonts w:ascii="Corbel" w:hAnsi="Corbel" w:cs="Arial"/>
          <w:color w:val="000000" w:themeColor="text1"/>
          <w:sz w:val="28"/>
          <w:szCs w:val="28"/>
        </w:rPr>
      </w:pPr>
      <w:r w:rsidRPr="001A05A6">
        <w:rPr>
          <w:rFonts w:ascii="Corbel" w:hAnsi="Corbel" w:cs="Arial" w:hint="eastAsia"/>
          <w:color w:val="000000" w:themeColor="text1"/>
          <w:sz w:val="28"/>
          <w:szCs w:val="28"/>
        </w:rPr>
        <w:t>·</w:t>
      </w:r>
      <w:r w:rsidR="00AF1C27">
        <w:rPr>
          <w:rFonts w:ascii="Corbel" w:hAnsi="Corbel" w:cs="Arial"/>
          <w:color w:val="000000" w:themeColor="text1"/>
          <w:sz w:val="28"/>
          <w:szCs w:val="28"/>
        </w:rPr>
        <w:t>We</w:t>
      </w:r>
      <w:r w:rsidR="00723CFA">
        <w:rPr>
          <w:rFonts w:ascii="Corbel" w:hAnsi="Corbel" w:cs="Arial"/>
          <w:color w:val="000000" w:themeColor="text1"/>
          <w:sz w:val="28"/>
          <w:szCs w:val="28"/>
        </w:rPr>
        <w:t xml:space="preserve"> consider the service time</w:t>
      </w:r>
      <w:r w:rsidR="00AF1C27">
        <w:rPr>
          <w:rFonts w:ascii="Corbel" w:hAnsi="Corbel" w:cs="Arial"/>
          <w:color w:val="000000" w:themeColor="text1"/>
          <w:sz w:val="28"/>
          <w:szCs w:val="28"/>
        </w:rPr>
        <w:t xml:space="preserve"> at a tollbooth as the only delay factor for a vehicle.</w:t>
      </w:r>
    </w:p>
    <w:p w14:paraId="01F5256C" w14:textId="20BDCB52" w:rsidR="001A05A6" w:rsidRPr="001A05A6" w:rsidRDefault="001A05A6" w:rsidP="001A05A6">
      <w:pPr>
        <w:jc w:val="left"/>
        <w:rPr>
          <w:rFonts w:ascii="Corbel" w:hAnsi="Corbel" w:cs="Arial"/>
          <w:color w:val="000000" w:themeColor="text1"/>
          <w:sz w:val="28"/>
          <w:szCs w:val="28"/>
        </w:rPr>
      </w:pPr>
      <w:r w:rsidRPr="001A05A6">
        <w:rPr>
          <w:rFonts w:ascii="Corbel" w:hAnsi="Corbel" w:cs="Arial" w:hint="eastAsia"/>
          <w:color w:val="000000" w:themeColor="text1"/>
          <w:sz w:val="28"/>
          <w:szCs w:val="28"/>
        </w:rPr>
        <w:t>·</w:t>
      </w:r>
      <w:r w:rsidRPr="001A05A6">
        <w:rPr>
          <w:rFonts w:ascii="Corbel" w:hAnsi="Corbel" w:cs="Arial" w:hint="eastAsia"/>
          <w:color w:val="000000" w:themeColor="text1"/>
          <w:sz w:val="28"/>
          <w:szCs w:val="28"/>
        </w:rPr>
        <w:t xml:space="preserve">The service </w:t>
      </w:r>
      <w:r w:rsidR="00AF1C27">
        <w:rPr>
          <w:rFonts w:ascii="Corbel" w:hAnsi="Corbel" w:cs="Arial"/>
          <w:color w:val="000000" w:themeColor="text1"/>
          <w:sz w:val="28"/>
          <w:szCs w:val="28"/>
        </w:rPr>
        <w:t>time for each vehicle at</w:t>
      </w:r>
      <w:r w:rsidRPr="001A05A6">
        <w:rPr>
          <w:rFonts w:ascii="Corbel" w:hAnsi="Corbel" w:cs="Arial"/>
          <w:color w:val="000000" w:themeColor="text1"/>
          <w:sz w:val="28"/>
          <w:szCs w:val="28"/>
        </w:rPr>
        <w:t xml:space="preserve"> a tollbooth is constant.</w:t>
      </w:r>
    </w:p>
    <w:p w14:paraId="34A95549" w14:textId="5BF08AD8" w:rsidR="001A05A6" w:rsidRPr="00121EE5" w:rsidRDefault="00B36213" w:rsidP="00121EE5">
      <w:pPr>
        <w:ind w:left="420" w:firstLine="420"/>
        <w:jc w:val="left"/>
        <w:rPr>
          <w:rFonts w:ascii="Corbel" w:hAnsi="Corbel" w:cs="Arial"/>
          <w:b/>
          <w:color w:val="000000" w:themeColor="text1"/>
          <w:sz w:val="28"/>
          <w:szCs w:val="28"/>
        </w:rPr>
      </w:pPr>
      <w:r>
        <w:rPr>
          <w:rFonts w:ascii="Corbel" w:hAnsi="Corbel" w:cs="Arial"/>
          <w:b/>
          <w:color w:val="000000" w:themeColor="text1"/>
          <w:sz w:val="28"/>
          <w:szCs w:val="28"/>
        </w:rPr>
        <w:t>M</w:t>
      </w:r>
      <w:r w:rsidR="001A05A6" w:rsidRPr="00121EE5">
        <w:rPr>
          <w:rFonts w:ascii="Corbel" w:hAnsi="Corbel" w:cs="Arial"/>
          <w:b/>
          <w:color w:val="000000" w:themeColor="text1"/>
          <w:sz w:val="28"/>
          <w:szCs w:val="28"/>
        </w:rPr>
        <w:t xml:space="preserve">odel </w:t>
      </w:r>
      <w:r w:rsidR="00795FE7">
        <w:rPr>
          <w:rFonts w:ascii="Corbel" w:hAnsi="Corbel" w:cs="Arial"/>
          <w:b/>
          <w:color w:val="000000" w:themeColor="text1"/>
          <w:sz w:val="28"/>
          <w:szCs w:val="28"/>
        </w:rPr>
        <w:t>Establishing</w:t>
      </w:r>
    </w:p>
    <w:p w14:paraId="5F399C13" w14:textId="3F6A1C65" w:rsidR="001A05A6" w:rsidRPr="001A05A6" w:rsidRDefault="001A05A6" w:rsidP="001A05A6">
      <w:pPr>
        <w:jc w:val="left"/>
        <w:rPr>
          <w:rFonts w:ascii="Corbel" w:hAnsi="Corbel" w:cs="Arial"/>
          <w:color w:val="000000" w:themeColor="text1"/>
          <w:sz w:val="28"/>
          <w:szCs w:val="28"/>
        </w:rPr>
      </w:pPr>
      <w:r w:rsidRPr="001A05A6">
        <w:rPr>
          <w:rFonts w:ascii="Corbel" w:hAnsi="Corbel" w:cs="Arial" w:hint="eastAsia"/>
          <w:color w:val="000000" w:themeColor="text1"/>
          <w:sz w:val="28"/>
          <w:szCs w:val="28"/>
        </w:rPr>
        <w:t xml:space="preserve">In order to </w:t>
      </w:r>
      <w:r w:rsidRPr="001A05A6">
        <w:rPr>
          <w:rFonts w:ascii="Corbel" w:hAnsi="Corbel" w:cs="Arial"/>
          <w:color w:val="000000" w:themeColor="text1"/>
          <w:sz w:val="28"/>
          <w:szCs w:val="28"/>
        </w:rPr>
        <w:t>obtain</w:t>
      </w:r>
      <w:r w:rsidR="00121EE5">
        <w:rPr>
          <w:rFonts w:ascii="Corbel" w:hAnsi="Corbel" w:cs="Arial"/>
          <w:color w:val="000000" w:themeColor="text1"/>
          <w:sz w:val="28"/>
          <w:szCs w:val="28"/>
        </w:rPr>
        <w:t xml:space="preserve"> the maximal throughput at</w:t>
      </w:r>
      <w:r w:rsidRPr="001A05A6">
        <w:rPr>
          <w:rFonts w:ascii="Corbel" w:hAnsi="Corbel" w:cs="Arial"/>
          <w:color w:val="000000" w:themeColor="text1"/>
          <w:sz w:val="28"/>
          <w:szCs w:val="28"/>
        </w:rPr>
        <w:t xml:space="preserve"> tollbooths, namely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2max</m:t>
            </m:r>
          </m:sub>
        </m:sSub>
      </m:oMath>
      <w:r w:rsidRPr="001A05A6">
        <w:rPr>
          <w:rFonts w:ascii="Corbel" w:hAnsi="Corbel" w:cs="Arial"/>
          <w:color w:val="000000" w:themeColor="text1"/>
          <w:sz w:val="28"/>
          <w:szCs w:val="28"/>
        </w:rPr>
        <w:t xml:space="preserve">, we consider a simplified case </w:t>
      </w:r>
      <w:r w:rsidR="00121EE5">
        <w:rPr>
          <w:rFonts w:ascii="Corbel" w:hAnsi="Corbel" w:cs="Arial"/>
          <w:color w:val="000000" w:themeColor="text1"/>
          <w:sz w:val="28"/>
          <w:szCs w:val="28"/>
        </w:rPr>
        <w:t>in which</w:t>
      </w:r>
      <w:r w:rsidRPr="001A05A6">
        <w:rPr>
          <w:rFonts w:ascii="Corbel" w:hAnsi="Corbel" w:cs="Arial"/>
          <w:color w:val="000000" w:themeColor="text1"/>
          <w:sz w:val="28"/>
          <w:szCs w:val="28"/>
        </w:rPr>
        <w:t xml:space="preserve"> </w:t>
      </w:r>
      <w:r w:rsidR="00121EE5">
        <w:rPr>
          <w:rFonts w:ascii="Corbel" w:hAnsi="Corbel" w:cs="Arial"/>
          <w:color w:val="000000" w:themeColor="text1"/>
          <w:sz w:val="28"/>
          <w:szCs w:val="28"/>
        </w:rPr>
        <w:t>vehicle</w:t>
      </w:r>
      <w:r w:rsidRPr="001A05A6">
        <w:rPr>
          <w:rFonts w:ascii="Corbel" w:hAnsi="Corbel" w:cs="Arial"/>
          <w:color w:val="000000" w:themeColor="text1"/>
          <w:sz w:val="28"/>
          <w:szCs w:val="28"/>
        </w:rPr>
        <w:t>s</w:t>
      </w:r>
      <w:r w:rsidR="00121EE5">
        <w:rPr>
          <w:rFonts w:ascii="Corbel" w:hAnsi="Corbel" w:cs="Arial"/>
          <w:color w:val="000000" w:themeColor="text1"/>
          <w:sz w:val="28"/>
          <w:szCs w:val="28"/>
        </w:rPr>
        <w:t xml:space="preserve"> only spend time</w:t>
      </w:r>
      <w:r w:rsidRPr="001A05A6">
        <w:rPr>
          <w:rFonts w:ascii="Corbel" w:hAnsi="Corbel" w:cs="Arial"/>
          <w:color w:val="000000" w:themeColor="text1"/>
          <w:sz w:val="28"/>
          <w:szCs w:val="28"/>
        </w:rPr>
        <w:t xml:space="preserve"> receiving service </w:t>
      </w:r>
      <w:r w:rsidR="00121EE5">
        <w:rPr>
          <w:rFonts w:ascii="Corbel" w:hAnsi="Corbel" w:cs="Arial"/>
          <w:color w:val="000000" w:themeColor="text1"/>
          <w:sz w:val="28"/>
          <w:szCs w:val="28"/>
        </w:rPr>
        <w:t>at toll</w:t>
      </w:r>
      <w:r w:rsidRPr="001A05A6">
        <w:rPr>
          <w:rFonts w:ascii="Corbel" w:hAnsi="Corbel" w:cs="Arial"/>
          <w:color w:val="000000" w:themeColor="text1"/>
          <w:sz w:val="28"/>
          <w:szCs w:val="28"/>
        </w:rPr>
        <w:t>booth</w:t>
      </w:r>
      <w:r w:rsidR="00121EE5">
        <w:rPr>
          <w:rFonts w:ascii="Corbel" w:hAnsi="Corbel" w:cs="Arial"/>
          <w:color w:val="000000" w:themeColor="text1"/>
          <w:sz w:val="28"/>
          <w:szCs w:val="28"/>
        </w:rPr>
        <w:t>s</w:t>
      </w:r>
      <w:r w:rsidRPr="001A05A6">
        <w:rPr>
          <w:rFonts w:ascii="Corbel" w:hAnsi="Corbel" w:cs="Arial"/>
          <w:color w:val="000000" w:themeColor="text1"/>
          <w:sz w:val="28"/>
          <w:szCs w:val="28"/>
        </w:rPr>
        <w:t xml:space="preserve">. In practice, the </w:t>
      </w:r>
      <w:r w:rsidRPr="001A05A6">
        <w:rPr>
          <w:rFonts w:ascii="Corbel" w:hAnsi="Corbel" w:cs="Arial" w:hint="eastAsia"/>
          <w:color w:val="000000" w:themeColor="text1"/>
          <w:sz w:val="28"/>
          <w:szCs w:val="28"/>
        </w:rPr>
        <w:t>serving</w:t>
      </w:r>
      <w:r w:rsidRPr="001A05A6">
        <w:rPr>
          <w:rFonts w:ascii="Corbel" w:hAnsi="Corbel" w:cs="Arial"/>
          <w:color w:val="000000" w:themeColor="text1"/>
          <w:sz w:val="28"/>
          <w:szCs w:val="28"/>
        </w:rPr>
        <w:t xml:space="preserve"> time of a tollbooth varies a lot with the change of traffic characteristics, service conditions and other different elements. </w:t>
      </w:r>
      <w:commentRangeStart w:id="14"/>
      <w:r w:rsidRPr="001A05A6">
        <w:rPr>
          <w:rFonts w:ascii="Corbel" w:hAnsi="Corbel" w:cs="Arial"/>
          <w:color w:val="000000" w:themeColor="text1"/>
          <w:sz w:val="28"/>
          <w:szCs w:val="28"/>
        </w:rPr>
        <w:t>The empirical data</w:t>
      </w:r>
      <w:commentRangeEnd w:id="14"/>
      <w:r w:rsidRPr="001A05A6">
        <w:rPr>
          <w:rFonts w:ascii="Corbel" w:hAnsi="Corbel" w:cs="Arial"/>
          <w:color w:val="000000" w:themeColor="text1"/>
          <w:sz w:val="28"/>
          <w:szCs w:val="28"/>
        </w:rPr>
        <w:commentReference w:id="14"/>
      </w:r>
      <w:r w:rsidRPr="001A05A6">
        <w:rPr>
          <w:rFonts w:ascii="Corbel" w:hAnsi="Corbel" w:cs="Arial"/>
          <w:color w:val="000000" w:themeColor="text1"/>
          <w:sz w:val="28"/>
          <w:szCs w:val="28"/>
        </w:rPr>
        <w:t xml:space="preserve"> shows that </w:t>
      </w:r>
      <w:r w:rsidRPr="001A05A6">
        <w:rPr>
          <w:rFonts w:ascii="Corbel" w:hAnsi="Corbel" w:cs="Arial"/>
          <w:color w:val="000000" w:themeColor="text1"/>
          <w:sz w:val="28"/>
          <w:szCs w:val="28"/>
        </w:rPr>
        <w:lastRenderedPageBreak/>
        <w:t xml:space="preserve">commonly a conventional (human-staffed) tollbooth with change giving could serve 350 cars per hour while the number could reach 500 without giving change. We use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8"/>
            <w:szCs w:val="28"/>
          </w:rPr>
          <m:t>η</m:t>
        </m:r>
      </m:oMath>
      <w:r w:rsidRPr="001A05A6">
        <w:rPr>
          <w:rFonts w:ascii="Corbel" w:hAnsi="Corbel" w:cs="Arial" w:hint="eastAsia"/>
          <w:color w:val="000000" w:themeColor="text1"/>
          <w:sz w:val="28"/>
          <w:szCs w:val="28"/>
        </w:rPr>
        <w:t xml:space="preserve"> to describe </w:t>
      </w:r>
      <w:r w:rsidRPr="001A05A6">
        <w:rPr>
          <w:rFonts w:ascii="Corbel" w:hAnsi="Corbel" w:cs="Arial"/>
          <w:color w:val="000000" w:themeColor="text1"/>
          <w:sz w:val="28"/>
          <w:szCs w:val="28"/>
        </w:rPr>
        <w:t xml:space="preserve">a </w:t>
      </w:r>
      <w:r w:rsidRPr="001A05A6">
        <w:rPr>
          <w:rFonts w:ascii="Corbel" w:hAnsi="Corbel" w:cs="Arial" w:hint="eastAsia"/>
          <w:color w:val="000000" w:themeColor="text1"/>
          <w:sz w:val="28"/>
          <w:szCs w:val="28"/>
        </w:rPr>
        <w:t>gen</w:t>
      </w:r>
      <w:r w:rsidRPr="001A05A6">
        <w:rPr>
          <w:rFonts w:ascii="Corbel" w:hAnsi="Corbel" w:cs="Arial"/>
          <w:color w:val="000000" w:themeColor="text1"/>
          <w:sz w:val="28"/>
          <w:szCs w:val="28"/>
        </w:rPr>
        <w:t xml:space="preserve">eral serving ability of each tollbooth in our model, in order to take both cases into account, we choose the average, that is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8"/>
            <w:szCs w:val="28"/>
          </w:rPr>
          <m:t>η</m:t>
        </m:r>
      </m:oMath>
      <w:r w:rsidRPr="001A05A6">
        <w:rPr>
          <w:rFonts w:ascii="Corbel" w:hAnsi="Corbel" w:cs="Arial" w:hint="eastAsia"/>
          <w:color w:val="000000" w:themeColor="text1"/>
          <w:sz w:val="28"/>
          <w:szCs w:val="28"/>
        </w:rPr>
        <w:t>=</w:t>
      </w:r>
      <w:r w:rsidRPr="001A05A6">
        <w:rPr>
          <w:rFonts w:ascii="Corbel" w:hAnsi="Corbel" w:cs="Arial"/>
          <w:color w:val="000000" w:themeColor="text1"/>
          <w:sz w:val="28"/>
          <w:szCs w:val="28"/>
        </w:rPr>
        <w:t>425.</w:t>
      </w:r>
    </w:p>
    <w:p w14:paraId="40256B7B" w14:textId="77777777" w:rsidR="001A05A6" w:rsidRPr="001A05A6" w:rsidRDefault="001A05A6" w:rsidP="001A05A6">
      <w:pPr>
        <w:jc w:val="left"/>
        <w:rPr>
          <w:rFonts w:ascii="Corbel" w:hAnsi="Corbel" w:cs="Arial"/>
          <w:color w:val="000000" w:themeColor="text1"/>
          <w:sz w:val="28"/>
          <w:szCs w:val="28"/>
        </w:rPr>
      </w:pPr>
      <w:r w:rsidRPr="001A05A6">
        <w:rPr>
          <w:rFonts w:ascii="Corbel" w:hAnsi="Corbel" w:cs="Arial"/>
          <w:color w:val="000000" w:themeColor="text1"/>
          <w:sz w:val="28"/>
          <w:szCs w:val="28"/>
        </w:rPr>
        <w:t>So we get the solution as</w:t>
      </w:r>
    </w:p>
    <w:p w14:paraId="76991AB5" w14:textId="0175981E" w:rsidR="001A05A6" w:rsidRPr="001A05A6" w:rsidRDefault="003F0DC8" w:rsidP="001A05A6">
      <w:pPr>
        <w:jc w:val="left"/>
        <w:rPr>
          <w:rFonts w:ascii="Corbel" w:hAnsi="Corbel" w:cs="Arial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8"/>
                </w:rPr>
                <m:t>2max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 w:cs="Arial"/>
              <w:color w:val="000000" w:themeColor="text1"/>
              <w:sz w:val="28"/>
              <w:szCs w:val="28"/>
            </w:rPr>
            <m:t>ηB</m:t>
          </m:r>
        </m:oMath>
      </m:oMathPara>
    </w:p>
    <w:p w14:paraId="6AA28777" w14:textId="77777777" w:rsidR="001A05A6" w:rsidRPr="001A05A6" w:rsidRDefault="001A05A6" w:rsidP="001A05A6">
      <w:pPr>
        <w:jc w:val="left"/>
        <w:rPr>
          <w:rFonts w:ascii="Corbel" w:hAnsi="Corbel" w:cs="Arial"/>
          <w:color w:val="000000" w:themeColor="text1"/>
          <w:sz w:val="28"/>
          <w:szCs w:val="28"/>
        </w:rPr>
      </w:pPr>
      <w:r w:rsidRPr="001A05A6">
        <w:rPr>
          <w:rFonts w:ascii="Corbel" w:hAnsi="Corbel" w:cs="Arial"/>
          <w:color w:val="000000" w:themeColor="text1"/>
          <w:sz w:val="28"/>
          <w:szCs w:val="28"/>
        </w:rPr>
        <w:t>W</w:t>
      </w:r>
      <w:r w:rsidRPr="001A05A6">
        <w:rPr>
          <w:rFonts w:ascii="Corbel" w:hAnsi="Corbel" w:cs="Arial" w:hint="eastAsia"/>
          <w:color w:val="000000" w:themeColor="text1"/>
          <w:sz w:val="28"/>
          <w:szCs w:val="28"/>
        </w:rPr>
        <w:t>here,</w:t>
      </w:r>
      <w:r w:rsidRPr="001A05A6">
        <w:rPr>
          <w:rFonts w:ascii="Corbel" w:hAnsi="Corbel" w:cs="Arial"/>
          <w:color w:val="000000" w:themeColor="text1"/>
          <w:sz w:val="28"/>
          <w:szCs w:val="28"/>
        </w:rPr>
        <w:t xml:space="preserve"> </w:t>
      </w:r>
    </w:p>
    <w:p w14:paraId="7833C7DA" w14:textId="77777777" w:rsidR="001A05A6" w:rsidRPr="001A05A6" w:rsidRDefault="001A05A6" w:rsidP="001A05A6">
      <w:pPr>
        <w:jc w:val="left"/>
        <w:rPr>
          <w:rFonts w:ascii="Corbel" w:hAnsi="Corbel" w:cs="Arial"/>
          <w:color w:val="000000" w:themeColor="text1"/>
          <w:sz w:val="28"/>
          <w:szCs w:val="28"/>
        </w:rPr>
      </w:pPr>
      <w:r w:rsidRPr="001A05A6">
        <w:rPr>
          <w:rFonts w:ascii="Corbel" w:hAnsi="Corbel" w:cs="Arial" w:hint="eastAsia"/>
          <w:color w:val="000000" w:themeColor="text1"/>
          <w:sz w:val="28"/>
          <w:szCs w:val="28"/>
        </w:rPr>
        <w:t>B   the number of tollbooths in the whole toll plaza.</w:t>
      </w:r>
    </w:p>
    <w:p w14:paraId="09C5F588" w14:textId="77777777" w:rsidR="001A05A6" w:rsidRPr="001A05A6" w:rsidRDefault="001A05A6" w:rsidP="00791CFD">
      <w:pPr>
        <w:jc w:val="left"/>
        <w:rPr>
          <w:rFonts w:ascii="Corbel" w:hAnsi="Corbel" w:cs="Arial"/>
          <w:color w:val="000000" w:themeColor="text1"/>
          <w:sz w:val="28"/>
          <w:szCs w:val="28"/>
        </w:rPr>
      </w:pPr>
    </w:p>
    <w:p w14:paraId="621267C7" w14:textId="77777777" w:rsidR="00791CFD" w:rsidRDefault="00791CFD" w:rsidP="00791CFD">
      <w:pPr>
        <w:jc w:val="left"/>
        <w:rPr>
          <w:rFonts w:ascii="Corbel" w:hAnsi="Corbel" w:cs="Arial"/>
          <w:color w:val="000000" w:themeColor="text1"/>
          <w:sz w:val="28"/>
          <w:szCs w:val="28"/>
        </w:rPr>
      </w:pPr>
      <w:commentRangeStart w:id="15"/>
      <w:r>
        <w:rPr>
          <w:rFonts w:ascii="Corbel" w:hAnsi="Corbel" w:cs="Arial"/>
          <w:color w:val="000000" w:themeColor="text1"/>
          <w:sz w:val="28"/>
          <w:szCs w:val="28"/>
        </w:rPr>
        <w:t>So, Q1max</w:t>
      </w:r>
      <w:r w:rsidRPr="007570F7">
        <w:rPr>
          <w:rFonts w:ascii="Corbel" w:hAnsi="Corbel" w:cs="Arial"/>
          <w:color w:val="000000" w:themeColor="text1"/>
          <w:sz w:val="28"/>
          <w:szCs w:val="28"/>
        </w:rPr>
        <w:t xml:space="preserve"> can also be interpreted as the</w:t>
      </w:r>
      <w:r>
        <w:rPr>
          <w:rFonts w:ascii="Corbel" w:hAnsi="Corbel" w:cs="Arial"/>
          <w:color w:val="000000" w:themeColor="text1"/>
          <w:sz w:val="28"/>
          <w:szCs w:val="28"/>
        </w:rPr>
        <w:t xml:space="preserve"> maximal</w:t>
      </w:r>
      <w:r w:rsidRPr="007570F7">
        <w:rPr>
          <w:rFonts w:ascii="Corbel" w:hAnsi="Corbel" w:cs="Arial"/>
          <w:color w:val="000000" w:themeColor="text1"/>
          <w:sz w:val="28"/>
          <w:szCs w:val="28"/>
        </w:rPr>
        <w:t xml:space="preserve"> vehicle flow under the </w:t>
      </w:r>
      <w:r>
        <w:rPr>
          <w:rFonts w:ascii="Corbel" w:hAnsi="Corbel" w:cs="Arial"/>
          <w:color w:val="000000" w:themeColor="text1"/>
          <w:sz w:val="28"/>
          <w:szCs w:val="28"/>
        </w:rPr>
        <w:t>“ideal conditions</w:t>
      </w:r>
      <w:r w:rsidRPr="007570F7">
        <w:rPr>
          <w:rFonts w:ascii="Corbel" w:hAnsi="Corbel" w:cs="Arial"/>
          <w:color w:val="000000" w:themeColor="text1"/>
          <w:sz w:val="28"/>
          <w:szCs w:val="28"/>
        </w:rPr>
        <w:t>”</w:t>
      </w:r>
      <w:r>
        <w:rPr>
          <w:rFonts w:ascii="Corbel" w:hAnsi="Corbel" w:cs="Arial"/>
          <w:color w:val="000000" w:themeColor="text1"/>
          <w:sz w:val="28"/>
          <w:szCs w:val="28"/>
        </w:rPr>
        <w:t xml:space="preserve"> above.</w:t>
      </w:r>
      <w:commentRangeEnd w:id="15"/>
      <w:r>
        <w:rPr>
          <w:rStyle w:val="a5"/>
        </w:rPr>
        <w:commentReference w:id="15"/>
      </w:r>
    </w:p>
    <w:p w14:paraId="466F876B" w14:textId="77777777" w:rsidR="00C06292" w:rsidRPr="007570F7" w:rsidRDefault="00C06292" w:rsidP="00601CA7">
      <w:pPr>
        <w:jc w:val="left"/>
        <w:rPr>
          <w:rFonts w:ascii="Corbel" w:hAnsi="Corbel" w:cs="Arial"/>
          <w:color w:val="000000" w:themeColor="text1"/>
          <w:sz w:val="28"/>
          <w:szCs w:val="28"/>
        </w:rPr>
      </w:pPr>
    </w:p>
    <w:p w14:paraId="2CA93C41" w14:textId="31229CE0" w:rsidR="0088685F" w:rsidRPr="004433FB" w:rsidRDefault="002301F7" w:rsidP="0088685F">
      <w:pPr>
        <w:rPr>
          <w:rFonts w:ascii="Corbel" w:hAnsi="Corbel" w:cs="Arial"/>
          <w:color w:val="F4B083" w:themeColor="accent2" w:themeTint="99"/>
          <w:sz w:val="28"/>
          <w:szCs w:val="28"/>
        </w:rPr>
      </w:pPr>
      <w:r w:rsidRPr="004433FB">
        <w:rPr>
          <w:rFonts w:ascii="Corbel" w:hAnsi="Corbel" w:cs="Arial"/>
          <w:color w:val="F4B083" w:themeColor="accent2" w:themeTint="99"/>
          <w:sz w:val="28"/>
          <w:szCs w:val="28"/>
        </w:rPr>
        <w:t xml:space="preserve">The first model is determined to simulate the maximum </w:t>
      </w:r>
      <w:r w:rsidR="00561545" w:rsidRPr="004433FB">
        <w:rPr>
          <w:rFonts w:ascii="Corbel" w:hAnsi="Corbel" w:cs="Arial"/>
          <w:color w:val="F4B083" w:themeColor="accent2" w:themeTint="99"/>
          <w:sz w:val="28"/>
          <w:szCs w:val="28"/>
        </w:rPr>
        <w:t>flow Q1</w:t>
      </w:r>
      <w:r w:rsidR="00601CA7" w:rsidRPr="004433FB">
        <w:rPr>
          <w:rFonts w:ascii="Corbel" w:hAnsi="Corbel" w:cs="Arial"/>
          <w:color w:val="F4B083" w:themeColor="accent2" w:themeTint="99"/>
          <w:sz w:val="28"/>
          <w:szCs w:val="28"/>
        </w:rPr>
        <w:t xml:space="preserve"> in the approach</w:t>
      </w:r>
      <w:r w:rsidR="00561545" w:rsidRPr="004433FB">
        <w:rPr>
          <w:rFonts w:ascii="Corbel" w:hAnsi="Corbel" w:cs="Arial"/>
          <w:color w:val="F4B083" w:themeColor="accent2" w:themeTint="99"/>
          <w:sz w:val="28"/>
          <w:szCs w:val="28"/>
        </w:rPr>
        <w:t xml:space="preserve">, which is also interpreted as </w:t>
      </w:r>
      <w:r w:rsidR="004F4D58" w:rsidRPr="004433FB">
        <w:rPr>
          <w:rFonts w:ascii="Corbel" w:hAnsi="Corbel" w:cs="Arial"/>
          <w:color w:val="F4B083" w:themeColor="accent2" w:themeTint="99"/>
          <w:sz w:val="28"/>
          <w:szCs w:val="28"/>
        </w:rPr>
        <w:t xml:space="preserve">the vehicle flow under the </w:t>
      </w:r>
      <w:r w:rsidR="006A14FE" w:rsidRPr="004433FB">
        <w:rPr>
          <w:rFonts w:ascii="Corbel" w:hAnsi="Corbel" w:cs="Arial"/>
          <w:color w:val="F4B083" w:themeColor="accent2" w:themeTint="99"/>
          <w:sz w:val="28"/>
          <w:szCs w:val="28"/>
        </w:rPr>
        <w:t>“optimal occupancy”</w:t>
      </w:r>
      <w:r w:rsidR="004F4D58" w:rsidRPr="004433FB">
        <w:rPr>
          <w:rFonts w:ascii="Corbel" w:hAnsi="Corbel" w:cs="Arial"/>
          <w:color w:val="F4B083" w:themeColor="accent2" w:themeTint="99"/>
          <w:sz w:val="28"/>
          <w:szCs w:val="28"/>
        </w:rPr>
        <w:t xml:space="preserve"> of </w:t>
      </w:r>
      <w:r w:rsidR="006A14FE" w:rsidRPr="004433FB">
        <w:rPr>
          <w:rFonts w:ascii="Corbel" w:hAnsi="Corbel" w:cs="Arial"/>
          <w:color w:val="F4B083" w:themeColor="accent2" w:themeTint="99"/>
          <w:sz w:val="28"/>
          <w:szCs w:val="28"/>
        </w:rPr>
        <w:t xml:space="preserve">the approach zone. </w:t>
      </w:r>
      <w:r w:rsidR="001640CE" w:rsidRPr="004433FB">
        <w:rPr>
          <w:rFonts w:ascii="Corbel" w:hAnsi="Corbel" w:cs="Arial"/>
          <w:color w:val="F4B083" w:themeColor="accent2" w:themeTint="99"/>
          <w:sz w:val="28"/>
          <w:szCs w:val="28"/>
        </w:rPr>
        <w:t xml:space="preserve">The </w:t>
      </w:r>
      <w:r w:rsidR="00A2648F" w:rsidRPr="004433FB">
        <w:rPr>
          <w:rFonts w:ascii="Corbel" w:hAnsi="Corbel" w:cs="Arial"/>
          <w:color w:val="F4B083" w:themeColor="accent2" w:themeTint="99"/>
          <w:sz w:val="28"/>
          <w:szCs w:val="28"/>
        </w:rPr>
        <w:t xml:space="preserve">“optimal occupancy” is set to describe </w:t>
      </w:r>
      <w:r w:rsidR="00836CEE" w:rsidRPr="004433FB">
        <w:rPr>
          <w:rFonts w:ascii="Corbel" w:hAnsi="Corbel" w:cs="Arial"/>
          <w:color w:val="F4B083" w:themeColor="accent2" w:themeTint="99"/>
          <w:sz w:val="28"/>
          <w:szCs w:val="28"/>
        </w:rPr>
        <w:t>a critical ratio of real-time cars amount</w:t>
      </w:r>
      <w:r w:rsidR="00BC15AF" w:rsidRPr="004433FB">
        <w:rPr>
          <w:rFonts w:ascii="Corbel" w:hAnsi="Corbel" w:cs="Arial"/>
          <w:color w:val="F4B083" w:themeColor="accent2" w:themeTint="99"/>
          <w:sz w:val="28"/>
          <w:szCs w:val="28"/>
        </w:rPr>
        <w:t xml:space="preserve"> to the maximum capacity</w:t>
      </w:r>
      <w:r w:rsidR="00836CEE" w:rsidRPr="004433FB">
        <w:rPr>
          <w:rFonts w:ascii="Corbel" w:hAnsi="Corbel" w:cs="Arial"/>
          <w:color w:val="F4B083" w:themeColor="accent2" w:themeTint="99"/>
          <w:sz w:val="28"/>
          <w:szCs w:val="28"/>
        </w:rPr>
        <w:t xml:space="preserve"> in the approach zone</w:t>
      </w:r>
      <w:r w:rsidR="00533441" w:rsidRPr="004433FB">
        <w:rPr>
          <w:rFonts w:ascii="Corbel" w:hAnsi="Corbel" w:cs="Arial"/>
          <w:color w:val="F4B083" w:themeColor="accent2" w:themeTint="99"/>
          <w:sz w:val="28"/>
          <w:szCs w:val="28"/>
        </w:rPr>
        <w:t xml:space="preserve">. If the </w:t>
      </w:r>
      <w:commentRangeStart w:id="16"/>
      <w:r w:rsidR="00533441" w:rsidRPr="004433FB">
        <w:rPr>
          <w:rFonts w:ascii="Corbel" w:hAnsi="Corbel" w:cs="Arial"/>
          <w:color w:val="F4B083" w:themeColor="accent2" w:themeTint="99"/>
          <w:sz w:val="28"/>
          <w:szCs w:val="28"/>
        </w:rPr>
        <w:t>real-time</w:t>
      </w:r>
      <w:commentRangeEnd w:id="16"/>
      <w:r w:rsidR="00533441" w:rsidRPr="004433FB">
        <w:rPr>
          <w:rStyle w:val="a5"/>
          <w:color w:val="F4B083" w:themeColor="accent2" w:themeTint="99"/>
        </w:rPr>
        <w:commentReference w:id="16"/>
      </w:r>
      <w:r w:rsidR="00533441" w:rsidRPr="004433FB">
        <w:rPr>
          <w:rFonts w:ascii="Corbel" w:hAnsi="Corbel" w:cs="Arial"/>
          <w:color w:val="F4B083" w:themeColor="accent2" w:themeTint="99"/>
          <w:sz w:val="28"/>
          <w:szCs w:val="28"/>
        </w:rPr>
        <w:t xml:space="preserve"> radio is higher than </w:t>
      </w:r>
      <w:r w:rsidR="00533441" w:rsidRPr="004433FB">
        <w:rPr>
          <w:rFonts w:ascii="Corbel" w:hAnsi="Corbel" w:cs="Arial" w:hint="eastAsia"/>
          <w:color w:val="F4B083" w:themeColor="accent2" w:themeTint="99"/>
          <w:sz w:val="28"/>
          <w:szCs w:val="28"/>
        </w:rPr>
        <w:t>the</w:t>
      </w:r>
      <w:r w:rsidR="00533441" w:rsidRPr="004433FB">
        <w:rPr>
          <w:rFonts w:ascii="Corbel" w:hAnsi="Corbel" w:cs="Arial"/>
          <w:color w:val="F4B083" w:themeColor="accent2" w:themeTint="99"/>
          <w:sz w:val="28"/>
          <w:szCs w:val="28"/>
        </w:rPr>
        <w:t xml:space="preserve"> critical value, </w:t>
      </w:r>
      <w:r w:rsidR="00A2648F" w:rsidRPr="004433FB">
        <w:rPr>
          <w:rFonts w:ascii="Corbel" w:hAnsi="Corbel" w:cs="Arial"/>
          <w:color w:val="F4B083" w:themeColor="accent2" w:themeTint="99"/>
          <w:sz w:val="28"/>
          <w:szCs w:val="28"/>
        </w:rPr>
        <w:t>the upstream tends to congest gradually next time</w:t>
      </w:r>
      <w:r w:rsidR="00533441" w:rsidRPr="004433FB">
        <w:rPr>
          <w:rFonts w:ascii="Corbel" w:hAnsi="Corbel" w:cs="Arial"/>
          <w:color w:val="F4B083" w:themeColor="accent2" w:themeTint="99"/>
          <w:sz w:val="28"/>
          <w:szCs w:val="28"/>
        </w:rPr>
        <w:t xml:space="preserve">. While lower, </w:t>
      </w:r>
      <w:r w:rsidR="002067F5" w:rsidRPr="004433FB">
        <w:rPr>
          <w:rFonts w:ascii="Corbel" w:hAnsi="Corbel" w:cs="Arial"/>
          <w:color w:val="F4B083" w:themeColor="accent2" w:themeTint="99"/>
          <w:sz w:val="28"/>
          <w:szCs w:val="28"/>
        </w:rPr>
        <w:t>the situation is defined as a smooth or normal one.</w:t>
      </w:r>
      <w:r w:rsidR="00A57427" w:rsidRPr="004433FB">
        <w:rPr>
          <w:rFonts w:ascii="Corbel" w:hAnsi="Corbel" w:cs="Arial"/>
          <w:color w:val="F4B083" w:themeColor="accent2" w:themeTint="99"/>
          <w:sz w:val="28"/>
          <w:szCs w:val="28"/>
        </w:rPr>
        <w:t xml:space="preserve"> In other words, </w:t>
      </w:r>
    </w:p>
    <w:sectPr w:rsidR="0088685F" w:rsidRPr="00443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樟某某" w:date="2017-01-21T11:09:00Z" w:initials="樟某某">
    <w:p w14:paraId="3DB02FA2" w14:textId="77777777" w:rsidR="002D2F92" w:rsidRDefault="002D2F9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需要复数吗</w:t>
      </w:r>
    </w:p>
  </w:comment>
  <w:comment w:id="1" w:author="樟某某" w:date="2017-01-21T13:16:00Z" w:initials="樟某某">
    <w:p w14:paraId="5B5C6AA6" w14:textId="41B27D47" w:rsidR="00900E55" w:rsidRDefault="00900E5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引用</w:t>
      </w:r>
      <w:r w:rsidR="005303C4">
        <w:t>,</w:t>
      </w:r>
      <w:r w:rsidR="005303C4">
        <w:rPr>
          <w:rFonts w:hint="eastAsia"/>
        </w:rPr>
        <w:t>如篇幅不够再加上（讨论）</w:t>
      </w:r>
    </w:p>
  </w:comment>
  <w:comment w:id="2" w:author="樟某某" w:date="2017-01-23T19:53:00Z" w:initials="樟某某">
    <w:p w14:paraId="50347F54" w14:textId="4BC29791" w:rsidR="009E456D" w:rsidRDefault="009E456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删去</w:t>
      </w:r>
      <w:bookmarkStart w:id="3" w:name="_GoBack"/>
      <w:bookmarkEnd w:id="3"/>
    </w:p>
  </w:comment>
  <w:comment w:id="4" w:author="樟某某" w:date="2017-01-22T20:34:00Z" w:initials="樟某某">
    <w:p w14:paraId="63F4ACFD" w14:textId="0A266419" w:rsidR="00335945" w:rsidRDefault="0033594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用流程图</w:t>
      </w:r>
    </w:p>
  </w:comment>
  <w:comment w:id="5" w:author="樟某某" w:date="2017-01-21T17:09:00Z" w:initials="樟某某">
    <w:p w14:paraId="15779043" w14:textId="6B7D5827" w:rsidR="000D6F2D" w:rsidRDefault="000D6F2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这里写结果，到底有没有发现</w:t>
      </w:r>
    </w:p>
  </w:comment>
  <w:comment w:id="6" w:author="1" w:date="2017-01-21T11:37:00Z" w:initials="1">
    <w:p w14:paraId="0126CCE8" w14:textId="77777777" w:rsidR="00225B17" w:rsidRDefault="00225B17" w:rsidP="00225B1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题目里</w:t>
      </w:r>
      <w:r>
        <w:t>说的自动汽车、</w:t>
      </w:r>
      <w:r>
        <w:rPr>
          <w:rFonts w:hint="eastAsia"/>
        </w:rPr>
        <w:t>人工</w:t>
      </w:r>
      <w:r>
        <w:t>电子收费站那些情况，</w:t>
      </w:r>
      <w:r>
        <w:rPr>
          <w:rFonts w:hint="eastAsia"/>
        </w:rPr>
        <w:t>一开始</w:t>
      </w:r>
      <w:r>
        <w:t>都写了</w:t>
      </w:r>
      <w:r>
        <w:rPr>
          <w:rFonts w:hint="eastAsia"/>
        </w:rPr>
        <w:t>，</w:t>
      </w:r>
      <w:r>
        <w:t>发现</w:t>
      </w:r>
      <w:r>
        <w:rPr>
          <w:rFonts w:hint="eastAsia"/>
        </w:rPr>
        <w:t>写出来实在</w:t>
      </w:r>
      <w:r>
        <w:t>太长了</w:t>
      </w:r>
      <w:r>
        <w:rPr>
          <w:rFonts w:hint="eastAsia"/>
        </w:rPr>
        <w:t>好像</w:t>
      </w:r>
      <w:r>
        <w:t>有点喧宾夺主</w:t>
      </w:r>
    </w:p>
  </w:comment>
  <w:comment w:id="7" w:author="樟某某" w:date="2017-01-22T11:22:00Z" w:initials="樟某某">
    <w:p w14:paraId="7A4F1770" w14:textId="723DD57B" w:rsidR="0046326F" w:rsidRDefault="0046326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这一部分进行了大段的修改，以这个为准</w:t>
      </w:r>
    </w:p>
  </w:comment>
  <w:comment w:id="8" w:author="樟某某" w:date="2017-01-22T18:00:00Z" w:initials="樟某某">
    <w:p w14:paraId="7A1EE0D3" w14:textId="3BF80D52" w:rsidR="0031298B" w:rsidRDefault="0031298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删去</w:t>
      </w:r>
    </w:p>
  </w:comment>
  <w:comment w:id="9" w:author="樟某某" w:date="2017-01-22T13:19:00Z" w:initials="樟某某">
    <w:p w14:paraId="47D02A7E" w14:textId="6799E119" w:rsidR="00747812" w:rsidRDefault="0074781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可以放在总假设里</w:t>
      </w:r>
    </w:p>
  </w:comment>
  <w:comment w:id="10" w:author="樟某某" w:date="2017-01-22T16:31:00Z" w:initials="樟某某">
    <w:p w14:paraId="3082323E" w14:textId="349509EE" w:rsidR="00364971" w:rsidRDefault="0036497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这是一个函数表达式</w:t>
      </w:r>
    </w:p>
  </w:comment>
  <w:comment w:id="11" w:author="樟某某" w:date="2017-01-22T18:06:00Z" w:initials="樟某某">
    <w:p w14:paraId="34AED917" w14:textId="416B7FF9" w:rsidR="00191881" w:rsidRDefault="0019188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就是那两个公式</w:t>
      </w:r>
    </w:p>
  </w:comment>
  <w:comment w:id="12" w:author="樟某某" w:date="2017-01-22T18:13:00Z" w:initials="樟某某">
    <w:p w14:paraId="79F2EB43" w14:textId="34F6B6E2" w:rsidR="0057702C" w:rsidRDefault="0057702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在</w:t>
      </w:r>
      <w:r>
        <w:rPr>
          <w:rFonts w:hint="eastAsia"/>
        </w:rPr>
        <w:t>latex</w:t>
      </w:r>
      <w:r>
        <w:rPr>
          <w:rFonts w:hint="eastAsia"/>
        </w:rPr>
        <w:t>里使用</w:t>
      </w:r>
      <w:r w:rsidR="001035F8">
        <w:rPr>
          <w:rFonts w:hint="eastAsia"/>
        </w:rPr>
        <w:t>\quad</w:t>
      </w:r>
      <w:r w:rsidR="001035F8">
        <w:rPr>
          <w:rFonts w:hint="eastAsia"/>
        </w:rPr>
        <w:t>打空格</w:t>
      </w:r>
    </w:p>
  </w:comment>
  <w:comment w:id="13" w:author="樟某某" w:date="2017-01-22T18:13:00Z" w:initials="樟某某">
    <w:p w14:paraId="1CB09AAB" w14:textId="2D4A9089" w:rsidR="0057702C" w:rsidRDefault="0057702C">
      <w:pPr>
        <w:pStyle w:val="a6"/>
      </w:pPr>
      <w:r>
        <w:rPr>
          <w:rStyle w:val="a5"/>
        </w:rPr>
        <w:annotationRef/>
      </w:r>
      <w:r w:rsidR="001035F8">
        <w:rPr>
          <w:rFonts w:hint="eastAsia"/>
        </w:rPr>
        <w:t>在</w:t>
      </w:r>
      <w:r w:rsidR="001035F8">
        <w:rPr>
          <w:rFonts w:hint="eastAsia"/>
        </w:rPr>
        <w:t>latex</w:t>
      </w:r>
      <w:r w:rsidR="001035F8">
        <w:rPr>
          <w:rFonts w:hint="eastAsia"/>
        </w:rPr>
        <w:t>里使用</w:t>
      </w:r>
      <w:r w:rsidR="001035F8">
        <w:t>\</w:t>
      </w:r>
      <w:r w:rsidR="001035F8">
        <w:rPr>
          <w:rFonts w:hint="eastAsia"/>
        </w:rPr>
        <w:t>quad</w:t>
      </w:r>
    </w:p>
  </w:comment>
  <w:comment w:id="14" w:author="1" w:date="2017-01-21T22:55:00Z" w:initials="1">
    <w:p w14:paraId="7586FE69" w14:textId="77777777" w:rsidR="001A05A6" w:rsidRDefault="001A05A6" w:rsidP="001A05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此处</w:t>
      </w:r>
      <w:r>
        <w:t>应该有一个参考文献，但是</w:t>
      </w:r>
      <w:r>
        <w:rPr>
          <w:rFonts w:hint="eastAsia"/>
        </w:rPr>
        <w:t>我</w:t>
      </w:r>
      <w:r>
        <w:t>现在暂时</w:t>
      </w:r>
      <w:r>
        <w:rPr>
          <w:rFonts w:hint="eastAsia"/>
        </w:rPr>
        <w:t>不知道那个</w:t>
      </w:r>
      <w:r>
        <w:t>文献叫什么</w:t>
      </w:r>
    </w:p>
  </w:comment>
  <w:comment w:id="15" w:author="樟某某" w:date="2017-01-22T15:49:00Z" w:initials="樟某某">
    <w:p w14:paraId="77242777" w14:textId="77777777" w:rsidR="00791CFD" w:rsidRDefault="00791CFD" w:rsidP="00791CF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是否多余</w:t>
      </w:r>
    </w:p>
  </w:comment>
  <w:comment w:id="16" w:author="樟某某" w:date="2017-01-21T21:05:00Z" w:initials="樟某某">
    <w:p w14:paraId="2C1C271B" w14:textId="42C73181" w:rsidR="00533441" w:rsidRDefault="0053344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或者是用</w:t>
      </w:r>
      <w:r>
        <w:rPr>
          <w:rFonts w:hint="eastAsia"/>
        </w:rPr>
        <w:t>actual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B02FA2" w15:done="0"/>
  <w15:commentEx w15:paraId="5B5C6AA6" w15:done="0"/>
  <w15:commentEx w15:paraId="50347F54" w15:done="0"/>
  <w15:commentEx w15:paraId="63F4ACFD" w15:done="0"/>
  <w15:commentEx w15:paraId="15779043" w15:done="0"/>
  <w15:commentEx w15:paraId="0126CCE8" w15:done="1"/>
  <w15:commentEx w15:paraId="7A4F1770" w15:done="0"/>
  <w15:commentEx w15:paraId="7A1EE0D3" w15:done="0"/>
  <w15:commentEx w15:paraId="47D02A7E" w15:done="0"/>
  <w15:commentEx w15:paraId="3082323E" w15:done="0"/>
  <w15:commentEx w15:paraId="34AED917" w15:done="0"/>
  <w15:commentEx w15:paraId="79F2EB43" w15:done="0"/>
  <w15:commentEx w15:paraId="1CB09AAB" w15:done="0"/>
  <w15:commentEx w15:paraId="7586FE69" w15:done="0"/>
  <w15:commentEx w15:paraId="77242777" w15:done="0"/>
  <w15:commentEx w15:paraId="2C1C271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2659E3" w14:textId="77777777" w:rsidR="003F0DC8" w:rsidRDefault="003F0DC8" w:rsidP="00A555CF">
      <w:r>
        <w:separator/>
      </w:r>
    </w:p>
  </w:endnote>
  <w:endnote w:type="continuationSeparator" w:id="0">
    <w:p w14:paraId="39966C80" w14:textId="77777777" w:rsidR="003F0DC8" w:rsidRDefault="003F0DC8" w:rsidP="00A55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E5A3E" w14:textId="77777777" w:rsidR="003F0DC8" w:rsidRDefault="003F0DC8" w:rsidP="00A555CF">
      <w:r>
        <w:separator/>
      </w:r>
    </w:p>
  </w:footnote>
  <w:footnote w:type="continuationSeparator" w:id="0">
    <w:p w14:paraId="27BD658A" w14:textId="77777777" w:rsidR="003F0DC8" w:rsidRDefault="003F0DC8" w:rsidP="00A55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409DC"/>
    <w:multiLevelType w:val="multilevel"/>
    <w:tmpl w:val="B1FA700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8D6500"/>
    <w:multiLevelType w:val="hybridMultilevel"/>
    <w:tmpl w:val="E8F8FE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4B0DEC"/>
    <w:multiLevelType w:val="hybridMultilevel"/>
    <w:tmpl w:val="D6FCF92C"/>
    <w:lvl w:ilvl="0" w:tplc="6734C212">
      <w:start w:val="1"/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0703BB"/>
    <w:multiLevelType w:val="hybridMultilevel"/>
    <w:tmpl w:val="B98808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9AF30AA"/>
    <w:multiLevelType w:val="hybridMultilevel"/>
    <w:tmpl w:val="344CB7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6074BA4"/>
    <w:multiLevelType w:val="hybridMultilevel"/>
    <w:tmpl w:val="3F4EF4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樟某某">
    <w15:presenceInfo w15:providerId="Windows Live" w15:userId="8a30d596011587b7"/>
  </w15:person>
  <w15:person w15:author="1">
    <w15:presenceInfo w15:providerId="None" w15:userId="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5AC"/>
    <w:rsid w:val="00002632"/>
    <w:rsid w:val="00061C7E"/>
    <w:rsid w:val="00062F92"/>
    <w:rsid w:val="000A58D8"/>
    <w:rsid w:val="000B0848"/>
    <w:rsid w:val="000B33F3"/>
    <w:rsid w:val="000D6F2D"/>
    <w:rsid w:val="000F6D7D"/>
    <w:rsid w:val="0010232C"/>
    <w:rsid w:val="001035F8"/>
    <w:rsid w:val="00113C44"/>
    <w:rsid w:val="0011517D"/>
    <w:rsid w:val="001169F3"/>
    <w:rsid w:val="00121EE5"/>
    <w:rsid w:val="00147648"/>
    <w:rsid w:val="001629B4"/>
    <w:rsid w:val="001640CE"/>
    <w:rsid w:val="00181D08"/>
    <w:rsid w:val="0018202C"/>
    <w:rsid w:val="00191881"/>
    <w:rsid w:val="001946F4"/>
    <w:rsid w:val="001A05A6"/>
    <w:rsid w:val="001B485F"/>
    <w:rsid w:val="001B57E8"/>
    <w:rsid w:val="001E0657"/>
    <w:rsid w:val="001E4AA7"/>
    <w:rsid w:val="001F343F"/>
    <w:rsid w:val="002067F5"/>
    <w:rsid w:val="00224E48"/>
    <w:rsid w:val="00225B17"/>
    <w:rsid w:val="00226CEB"/>
    <w:rsid w:val="002301F7"/>
    <w:rsid w:val="00286701"/>
    <w:rsid w:val="002A061A"/>
    <w:rsid w:val="002B0551"/>
    <w:rsid w:val="002B3455"/>
    <w:rsid w:val="002D2F92"/>
    <w:rsid w:val="002E02AA"/>
    <w:rsid w:val="002E09CD"/>
    <w:rsid w:val="003010D7"/>
    <w:rsid w:val="00302EDC"/>
    <w:rsid w:val="0031298B"/>
    <w:rsid w:val="003160BF"/>
    <w:rsid w:val="00331B17"/>
    <w:rsid w:val="00332014"/>
    <w:rsid w:val="00335945"/>
    <w:rsid w:val="003416D5"/>
    <w:rsid w:val="0034372D"/>
    <w:rsid w:val="00363C88"/>
    <w:rsid w:val="00364971"/>
    <w:rsid w:val="00385A4F"/>
    <w:rsid w:val="003A3B32"/>
    <w:rsid w:val="003B64BA"/>
    <w:rsid w:val="003C6A2A"/>
    <w:rsid w:val="003D4F66"/>
    <w:rsid w:val="003F0DC8"/>
    <w:rsid w:val="004315AD"/>
    <w:rsid w:val="004433FB"/>
    <w:rsid w:val="00450D79"/>
    <w:rsid w:val="0046127B"/>
    <w:rsid w:val="0046326F"/>
    <w:rsid w:val="00472879"/>
    <w:rsid w:val="004731A7"/>
    <w:rsid w:val="00485A30"/>
    <w:rsid w:val="00491207"/>
    <w:rsid w:val="004A090F"/>
    <w:rsid w:val="004A3578"/>
    <w:rsid w:val="004B3614"/>
    <w:rsid w:val="004C04D7"/>
    <w:rsid w:val="004C758B"/>
    <w:rsid w:val="004E34BD"/>
    <w:rsid w:val="004F08D7"/>
    <w:rsid w:val="004F4D58"/>
    <w:rsid w:val="00505CB9"/>
    <w:rsid w:val="00526B9B"/>
    <w:rsid w:val="005303C4"/>
    <w:rsid w:val="00533441"/>
    <w:rsid w:val="0053437F"/>
    <w:rsid w:val="005554B1"/>
    <w:rsid w:val="00561545"/>
    <w:rsid w:val="005647F5"/>
    <w:rsid w:val="0057702C"/>
    <w:rsid w:val="00577AAB"/>
    <w:rsid w:val="005832AB"/>
    <w:rsid w:val="005D7A0C"/>
    <w:rsid w:val="005F7AFD"/>
    <w:rsid w:val="00601CA7"/>
    <w:rsid w:val="00614E79"/>
    <w:rsid w:val="006367A0"/>
    <w:rsid w:val="00641C49"/>
    <w:rsid w:val="006443FC"/>
    <w:rsid w:val="00664E49"/>
    <w:rsid w:val="006731B9"/>
    <w:rsid w:val="00682C77"/>
    <w:rsid w:val="0068528D"/>
    <w:rsid w:val="00692FEC"/>
    <w:rsid w:val="006A14FE"/>
    <w:rsid w:val="006B312F"/>
    <w:rsid w:val="006D195B"/>
    <w:rsid w:val="0071406E"/>
    <w:rsid w:val="00721A2A"/>
    <w:rsid w:val="00723CFA"/>
    <w:rsid w:val="00735ADC"/>
    <w:rsid w:val="00747812"/>
    <w:rsid w:val="00753D9A"/>
    <w:rsid w:val="007570F7"/>
    <w:rsid w:val="0075739F"/>
    <w:rsid w:val="00774DE0"/>
    <w:rsid w:val="00791CFD"/>
    <w:rsid w:val="007920B2"/>
    <w:rsid w:val="00795FE7"/>
    <w:rsid w:val="00796F4D"/>
    <w:rsid w:val="007B544C"/>
    <w:rsid w:val="007D0D41"/>
    <w:rsid w:val="007F351A"/>
    <w:rsid w:val="00804F97"/>
    <w:rsid w:val="00836CEE"/>
    <w:rsid w:val="0083728F"/>
    <w:rsid w:val="00841E2D"/>
    <w:rsid w:val="0084528C"/>
    <w:rsid w:val="0088685F"/>
    <w:rsid w:val="008A1B84"/>
    <w:rsid w:val="008C1840"/>
    <w:rsid w:val="00900E55"/>
    <w:rsid w:val="00923FBA"/>
    <w:rsid w:val="00943BCB"/>
    <w:rsid w:val="00943F76"/>
    <w:rsid w:val="009533DA"/>
    <w:rsid w:val="00977FBA"/>
    <w:rsid w:val="00982636"/>
    <w:rsid w:val="00995B76"/>
    <w:rsid w:val="009A06ED"/>
    <w:rsid w:val="009C0A6B"/>
    <w:rsid w:val="009E456D"/>
    <w:rsid w:val="009E5E95"/>
    <w:rsid w:val="009F233C"/>
    <w:rsid w:val="00A13F26"/>
    <w:rsid w:val="00A2648F"/>
    <w:rsid w:val="00A4006A"/>
    <w:rsid w:val="00A478B4"/>
    <w:rsid w:val="00A555CF"/>
    <w:rsid w:val="00A55E9B"/>
    <w:rsid w:val="00A57427"/>
    <w:rsid w:val="00A82FD2"/>
    <w:rsid w:val="00A907E2"/>
    <w:rsid w:val="00AC64BA"/>
    <w:rsid w:val="00AE51F6"/>
    <w:rsid w:val="00AF1C27"/>
    <w:rsid w:val="00B10947"/>
    <w:rsid w:val="00B14AB6"/>
    <w:rsid w:val="00B31357"/>
    <w:rsid w:val="00B32DC9"/>
    <w:rsid w:val="00B36213"/>
    <w:rsid w:val="00B716AE"/>
    <w:rsid w:val="00B801A2"/>
    <w:rsid w:val="00B8067D"/>
    <w:rsid w:val="00BC15AF"/>
    <w:rsid w:val="00BE2B02"/>
    <w:rsid w:val="00BE6C82"/>
    <w:rsid w:val="00C06292"/>
    <w:rsid w:val="00C076BE"/>
    <w:rsid w:val="00C17601"/>
    <w:rsid w:val="00C22432"/>
    <w:rsid w:val="00C253C8"/>
    <w:rsid w:val="00C43354"/>
    <w:rsid w:val="00C439CD"/>
    <w:rsid w:val="00C72ADC"/>
    <w:rsid w:val="00C93BC1"/>
    <w:rsid w:val="00CA713B"/>
    <w:rsid w:val="00CB07FA"/>
    <w:rsid w:val="00CB2308"/>
    <w:rsid w:val="00CC477B"/>
    <w:rsid w:val="00CD0744"/>
    <w:rsid w:val="00D04537"/>
    <w:rsid w:val="00D04E55"/>
    <w:rsid w:val="00D1431A"/>
    <w:rsid w:val="00D20A17"/>
    <w:rsid w:val="00D20B49"/>
    <w:rsid w:val="00D54C6B"/>
    <w:rsid w:val="00D65168"/>
    <w:rsid w:val="00D739B9"/>
    <w:rsid w:val="00D83C60"/>
    <w:rsid w:val="00D9751C"/>
    <w:rsid w:val="00DA1AC8"/>
    <w:rsid w:val="00DF1DA4"/>
    <w:rsid w:val="00DF58A0"/>
    <w:rsid w:val="00DF5F50"/>
    <w:rsid w:val="00E4320C"/>
    <w:rsid w:val="00E43228"/>
    <w:rsid w:val="00E436E8"/>
    <w:rsid w:val="00E54C26"/>
    <w:rsid w:val="00E610E3"/>
    <w:rsid w:val="00E908AA"/>
    <w:rsid w:val="00EB12A6"/>
    <w:rsid w:val="00EC0184"/>
    <w:rsid w:val="00F11552"/>
    <w:rsid w:val="00F16C1F"/>
    <w:rsid w:val="00F36567"/>
    <w:rsid w:val="00F4396C"/>
    <w:rsid w:val="00F51866"/>
    <w:rsid w:val="00F57CCE"/>
    <w:rsid w:val="00F7341F"/>
    <w:rsid w:val="00F87F10"/>
    <w:rsid w:val="00F92B15"/>
    <w:rsid w:val="00F9470A"/>
    <w:rsid w:val="00F94AB7"/>
    <w:rsid w:val="00FC2552"/>
    <w:rsid w:val="00FC5F31"/>
    <w:rsid w:val="00FF15AC"/>
    <w:rsid w:val="00FF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29B8A"/>
  <w15:chartTrackingRefBased/>
  <w15:docId w15:val="{B2020938-336F-453B-98A4-5F9E596E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56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72879"/>
    <w:rPr>
      <w:color w:val="0000FF"/>
      <w:u w:val="single"/>
    </w:rPr>
  </w:style>
  <w:style w:type="character" w:customStyle="1" w:styleId="apple-converted-space">
    <w:name w:val="apple-converted-space"/>
    <w:basedOn w:val="a0"/>
    <w:rsid w:val="000B33F3"/>
  </w:style>
  <w:style w:type="character" w:styleId="a5">
    <w:name w:val="annotation reference"/>
    <w:basedOn w:val="a0"/>
    <w:uiPriority w:val="99"/>
    <w:semiHidden/>
    <w:unhideWhenUsed/>
    <w:rsid w:val="002D2F92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2D2F92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2D2F92"/>
  </w:style>
  <w:style w:type="paragraph" w:styleId="a8">
    <w:name w:val="annotation subject"/>
    <w:basedOn w:val="a6"/>
    <w:next w:val="a6"/>
    <w:link w:val="a9"/>
    <w:uiPriority w:val="99"/>
    <w:semiHidden/>
    <w:unhideWhenUsed/>
    <w:rsid w:val="002D2F92"/>
    <w:rPr>
      <w:b/>
    </w:rPr>
  </w:style>
  <w:style w:type="character" w:customStyle="1" w:styleId="a9">
    <w:name w:val="批注主题 字符"/>
    <w:basedOn w:val="a7"/>
    <w:link w:val="a8"/>
    <w:uiPriority w:val="99"/>
    <w:semiHidden/>
    <w:rsid w:val="002D2F92"/>
    <w:rPr>
      <w:b/>
    </w:rPr>
  </w:style>
  <w:style w:type="paragraph" w:styleId="aa">
    <w:name w:val="Balloon Text"/>
    <w:basedOn w:val="a"/>
    <w:link w:val="ab"/>
    <w:uiPriority w:val="99"/>
    <w:semiHidden/>
    <w:unhideWhenUsed/>
    <w:rsid w:val="002D2F9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D2F92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555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555CF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555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555CF"/>
    <w:rPr>
      <w:sz w:val="18"/>
      <w:szCs w:val="18"/>
    </w:rPr>
  </w:style>
  <w:style w:type="paragraph" w:styleId="af0">
    <w:name w:val="Date"/>
    <w:basedOn w:val="a"/>
    <w:next w:val="a"/>
    <w:link w:val="af1"/>
    <w:uiPriority w:val="99"/>
    <w:semiHidden/>
    <w:unhideWhenUsed/>
    <w:rsid w:val="001A05A6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1A0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1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zquotes.com/quote/1024074?ref=traffic-congestion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D3959-EBDE-49F5-A04E-7162842B7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9</Pages>
  <Words>1289</Words>
  <Characters>7352</Characters>
  <Application>Microsoft Office Word</Application>
  <DocSecurity>0</DocSecurity>
  <Lines>61</Lines>
  <Paragraphs>17</Paragraphs>
  <ScaleCrop>false</ScaleCrop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樟某某</dc:creator>
  <cp:keywords/>
  <dc:description/>
  <cp:lastModifiedBy>樟某某</cp:lastModifiedBy>
  <cp:revision>165</cp:revision>
  <dcterms:created xsi:type="dcterms:W3CDTF">2017-01-21T01:38:00Z</dcterms:created>
  <dcterms:modified xsi:type="dcterms:W3CDTF">2017-01-23T11:53:00Z</dcterms:modified>
</cp:coreProperties>
</file>