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207E" w14:textId="2FD4CBBC" w:rsidR="00E87FE5" w:rsidRDefault="00BB047A">
      <w:r w:rsidRPr="006B61F9">
        <w:rPr>
          <w:color w:val="FF0000"/>
        </w:rPr>
        <w:t xml:space="preserve">Services offered: </w:t>
      </w:r>
      <w:r w:rsidRPr="00BB047A">
        <w:t>提供的服务</w:t>
      </w:r>
    </w:p>
    <w:p w14:paraId="1198B2C8" w14:textId="77C3D85C" w:rsidR="00BB047A" w:rsidRDefault="00BB047A"/>
    <w:p w14:paraId="2F5028F9" w14:textId="77777777" w:rsidR="0097418F" w:rsidRDefault="0097418F"/>
    <w:p w14:paraId="2B0BD525" w14:textId="2A5ACA8F" w:rsidR="00BB047A" w:rsidRPr="006B61F9" w:rsidRDefault="00BB047A">
      <w:pPr>
        <w:rPr>
          <w:color w:val="FF0000"/>
        </w:rPr>
      </w:pPr>
      <w:r w:rsidRPr="006B61F9">
        <w:rPr>
          <w:color w:val="FF0000"/>
        </w:rPr>
        <w:t xml:space="preserve">Qualification: </w:t>
      </w:r>
    </w:p>
    <w:p w14:paraId="4B340D0E" w14:textId="3093B497" w:rsidR="00BB047A" w:rsidRDefault="00D940DD">
      <w:r>
        <w:t>OCP (</w:t>
      </w:r>
      <w:r w:rsidR="00BB047A">
        <w:t>Oracle Certified Professional MYSQL 5.7 Database Administrator</w:t>
      </w:r>
      <w:r>
        <w:t>)</w:t>
      </w:r>
    </w:p>
    <w:p w14:paraId="2D83BFAD" w14:textId="38B691E6" w:rsidR="00D940DD" w:rsidRPr="00D940DD" w:rsidRDefault="00D940DD">
      <w:proofErr w:type="gramStart"/>
      <w:r>
        <w:t>CCNP(</w:t>
      </w:r>
      <w:proofErr w:type="gramEnd"/>
      <w:r w:rsidRPr="00D940DD">
        <w:t>Cisco Certified Network Professional</w:t>
      </w:r>
      <w:r>
        <w:t>)</w:t>
      </w:r>
    </w:p>
    <w:p w14:paraId="556304DD" w14:textId="351D0C26" w:rsidR="00BB047A" w:rsidRDefault="00BB047A">
      <w:r>
        <w:rPr>
          <w:rFonts w:hint="eastAsia"/>
        </w:rPr>
        <w:t>P</w:t>
      </w:r>
      <w:r>
        <w:t>MP</w:t>
      </w:r>
      <w:r w:rsidR="00D940DD">
        <w:t xml:space="preserve"> </w:t>
      </w:r>
      <w:proofErr w:type="gramStart"/>
      <w:r w:rsidR="00D940DD">
        <w:t>(</w:t>
      </w:r>
      <w:r w:rsidR="00D940DD" w:rsidRPr="00D940DD">
        <w:t> Project</w:t>
      </w:r>
      <w:proofErr w:type="gramEnd"/>
      <w:r w:rsidR="00D940DD" w:rsidRPr="00D940DD">
        <w:t xml:space="preserve"> Management Professional</w:t>
      </w:r>
      <w:r w:rsidR="00D940DD">
        <w:t>)</w:t>
      </w:r>
    </w:p>
    <w:p w14:paraId="235A7C0D" w14:textId="2768194B" w:rsidR="00BB047A" w:rsidRDefault="00D940DD">
      <w:proofErr w:type="gramStart"/>
      <w:r w:rsidRPr="00D940DD">
        <w:t>TOGAF(</w:t>
      </w:r>
      <w:proofErr w:type="gramEnd"/>
      <w:r w:rsidRPr="00D940DD">
        <w:t>The Open Group)</w:t>
      </w:r>
    </w:p>
    <w:p w14:paraId="0E755E22" w14:textId="229636DF" w:rsidR="00D940DD" w:rsidRDefault="0097418F">
      <w:r w:rsidRPr="0097418F">
        <w:rPr>
          <w:rFonts w:hint="eastAsia"/>
        </w:rPr>
        <w:t>HCS-</w:t>
      </w:r>
      <w:proofErr w:type="gramStart"/>
      <w:r w:rsidRPr="0097418F">
        <w:rPr>
          <w:rFonts w:hint="eastAsia"/>
        </w:rPr>
        <w:t>Solution</w:t>
      </w:r>
      <w:r>
        <w:t>(</w:t>
      </w:r>
      <w:proofErr w:type="gramEnd"/>
      <w:r w:rsidRPr="0097418F">
        <w:rPr>
          <w:rFonts w:hint="eastAsia"/>
        </w:rPr>
        <w:t>Huawei Certified Specialist Professional-Presales-IT</w:t>
      </w:r>
      <w:r>
        <w:t>)</w:t>
      </w:r>
    </w:p>
    <w:p w14:paraId="3A62E062" w14:textId="77777777" w:rsidR="00D940DD" w:rsidRDefault="00D940DD"/>
    <w:p w14:paraId="329348CF" w14:textId="77777777" w:rsidR="00D940DD" w:rsidRDefault="00D940DD"/>
    <w:p w14:paraId="30F830D0" w14:textId="21C27C3D" w:rsidR="00BB047A" w:rsidRPr="006B61F9" w:rsidRDefault="00BB047A">
      <w:pPr>
        <w:rPr>
          <w:color w:val="FF0000"/>
        </w:rPr>
      </w:pPr>
      <w:r w:rsidRPr="006B61F9">
        <w:rPr>
          <w:color w:val="FF0000"/>
        </w:rPr>
        <w:t>Employment history</w:t>
      </w:r>
    </w:p>
    <w:p w14:paraId="403551C9" w14:textId="0289109F" w:rsidR="00BB047A" w:rsidRDefault="000F7587">
      <w:r w:rsidRPr="000F7587">
        <w:t>Technical Consulting Engineer</w:t>
      </w:r>
      <w:r>
        <w:t xml:space="preserve"> | </w:t>
      </w:r>
      <w:r w:rsidR="00957948" w:rsidRPr="00957948">
        <w:t>Maipu Communication Technology Co., Ltd.</w:t>
      </w:r>
    </w:p>
    <w:p w14:paraId="23B65C40" w14:textId="1E0149FF" w:rsidR="00A32828" w:rsidRDefault="00957948">
      <w:r w:rsidRPr="00957948">
        <w:t>June 2014</w:t>
      </w:r>
      <w:r>
        <w:t xml:space="preserve"> – </w:t>
      </w:r>
      <w:r w:rsidR="00E47C1D" w:rsidRPr="00957948">
        <w:t>June 201</w:t>
      </w:r>
      <w:r w:rsidR="00E47C1D">
        <w:t>5</w:t>
      </w:r>
    </w:p>
    <w:p w14:paraId="7D1FA098" w14:textId="71B9F2D0" w:rsidR="00C6721C" w:rsidRDefault="00C6721C">
      <w:r>
        <w:rPr>
          <w:rFonts w:hint="eastAsia"/>
        </w:rPr>
        <w:t>1，Help</w:t>
      </w:r>
      <w:r>
        <w:t xml:space="preserve"> </w:t>
      </w:r>
      <w:r w:rsidR="00EB1249">
        <w:t>c</w:t>
      </w:r>
      <w:r w:rsidR="00EB1249" w:rsidRPr="00EB1249">
        <w:t>ustomers deploy and operate their networks effectively, while delivering the best possible customer experience.</w:t>
      </w:r>
    </w:p>
    <w:p w14:paraId="05A50DD4" w14:textId="7D75AA0F" w:rsidR="00EB1249" w:rsidRDefault="00EB1249">
      <w:proofErr w:type="gramStart"/>
      <w:r>
        <w:rPr>
          <w:rFonts w:hint="eastAsia"/>
        </w:rPr>
        <w:t>2</w:t>
      </w:r>
      <w:r>
        <w:t>,  Build</w:t>
      </w:r>
      <w:proofErr w:type="gramEnd"/>
      <w:r>
        <w:t xml:space="preserve"> connection with </w:t>
      </w:r>
      <w:proofErr w:type="spellStart"/>
      <w:r w:rsidRPr="00A32828">
        <w:t>MaiPu</w:t>
      </w:r>
      <w:proofErr w:type="spellEnd"/>
      <w:r w:rsidRPr="00A32828">
        <w:t xml:space="preserve"> customers</w:t>
      </w:r>
      <w:r w:rsidR="003445BF">
        <w:t>,</w:t>
      </w:r>
      <w:r>
        <w:t xml:space="preserve"> </w:t>
      </w:r>
      <w:r w:rsidRPr="00EB1249">
        <w:t>partners</w:t>
      </w:r>
      <w:r w:rsidR="003445BF">
        <w:t xml:space="preserve"> and other </w:t>
      </w:r>
      <w:r w:rsidR="003445BF" w:rsidRPr="003445BF">
        <w:t>engineers</w:t>
      </w:r>
      <w:r>
        <w:t xml:space="preserve"> while </w:t>
      </w:r>
      <w:r w:rsidRPr="00A32828">
        <w:t>solving</w:t>
      </w:r>
      <w:r>
        <w:t xml:space="preserve"> </w:t>
      </w:r>
      <w:r w:rsidR="003445BF">
        <w:t xml:space="preserve">problems and </w:t>
      </w:r>
      <w:r w:rsidR="003445BF" w:rsidRPr="003445BF">
        <w:t>identify solutions</w:t>
      </w:r>
      <w:r w:rsidR="003445BF">
        <w:t>.</w:t>
      </w:r>
    </w:p>
    <w:p w14:paraId="704630D1" w14:textId="4927FC27" w:rsidR="003445BF" w:rsidRPr="003445BF" w:rsidRDefault="003445BF"/>
    <w:p w14:paraId="69937E74" w14:textId="77777777" w:rsidR="00C6721C" w:rsidRPr="00C6721C" w:rsidRDefault="00C6721C"/>
    <w:p w14:paraId="15797535" w14:textId="54A8E6BA" w:rsidR="003445BF" w:rsidRDefault="003445BF" w:rsidP="003445BF">
      <w:r>
        <w:t>D</w:t>
      </w:r>
      <w:r w:rsidRPr="003445BF">
        <w:t xml:space="preserve">atabase </w:t>
      </w:r>
      <w:r>
        <w:t>A</w:t>
      </w:r>
      <w:r w:rsidRPr="003445BF">
        <w:t>dministrator</w:t>
      </w:r>
      <w:r w:rsidR="00AF79B1">
        <w:t xml:space="preserve"> | </w:t>
      </w:r>
      <w:r w:rsidRPr="003445BF">
        <w:t>I</w:t>
      </w:r>
      <w:r>
        <w:t>nspur</w:t>
      </w:r>
      <w:r w:rsidRPr="003445BF">
        <w:t xml:space="preserve"> </w:t>
      </w:r>
      <w:r>
        <w:t>Group</w:t>
      </w:r>
      <w:r w:rsidRPr="003445BF">
        <w:t xml:space="preserve"> </w:t>
      </w:r>
      <w:r w:rsidRPr="00957948">
        <w:t>Co., Ltd.</w:t>
      </w:r>
    </w:p>
    <w:p w14:paraId="546AAE7C" w14:textId="3A29B269" w:rsidR="00CA27C0" w:rsidRDefault="00E47C1D" w:rsidP="00590EF6">
      <w:pPr>
        <w:rPr>
          <w:rFonts w:hint="eastAsia"/>
        </w:rPr>
      </w:pPr>
      <w:r w:rsidRPr="00957948">
        <w:t>June 201</w:t>
      </w:r>
      <w:r>
        <w:t xml:space="preserve">5 – </w:t>
      </w:r>
      <w:r w:rsidRPr="00E47C1D">
        <w:t>April 2021</w:t>
      </w:r>
    </w:p>
    <w:p w14:paraId="6775DFDE" w14:textId="5DC2C672" w:rsidR="000328CB" w:rsidRPr="000328CB" w:rsidRDefault="000328CB" w:rsidP="000328CB">
      <w:pPr>
        <w:widowControl/>
        <w:jc w:val="left"/>
        <w:rPr>
          <w:rFonts w:hint="eastAsia"/>
          <w:noProof/>
        </w:rPr>
      </w:pPr>
      <w:r>
        <w:rPr>
          <w:noProof/>
        </w:rPr>
        <w:t xml:space="preserve">1. </w:t>
      </w:r>
      <w:r w:rsidRPr="000328CB">
        <w:rPr>
          <w:noProof/>
        </w:rPr>
        <w:t>Performing the installation, configuration and upgrading of MySQL software and related products</w:t>
      </w:r>
      <w:r>
        <w:rPr>
          <w:rFonts w:hint="eastAsia"/>
          <w:noProof/>
        </w:rPr>
        <w:t>.</w:t>
      </w:r>
    </w:p>
    <w:p w14:paraId="29B26E81" w14:textId="550B16CE" w:rsidR="000328CB" w:rsidRPr="000328CB" w:rsidRDefault="000328CB" w:rsidP="000328CB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Pr="000328CB">
        <w:t xml:space="preserve"> </w:t>
      </w:r>
      <w:r w:rsidRPr="000328CB">
        <w:rPr>
          <w:noProof/>
        </w:rPr>
        <w:t>Establishing and maintaining sound backup and recovery policies and procedures</w:t>
      </w:r>
      <w:r>
        <w:rPr>
          <w:noProof/>
        </w:rPr>
        <w:t>.</w:t>
      </w:r>
    </w:p>
    <w:p w14:paraId="0AB94F7F" w14:textId="0CB69F54" w:rsidR="000328CB" w:rsidRPr="000328CB" w:rsidRDefault="000328CB" w:rsidP="00CA27C0">
      <w:pPr>
        <w:widowControl/>
        <w:jc w:val="left"/>
        <w:rPr>
          <w:rFonts w:hint="eastAsia"/>
          <w:noProof/>
        </w:rPr>
      </w:pPr>
      <w:r>
        <w:rPr>
          <w:noProof/>
        </w:rPr>
        <w:t>3</w:t>
      </w:r>
      <w:r w:rsidR="00264254">
        <w:rPr>
          <w:noProof/>
        </w:rPr>
        <w:t>.</w:t>
      </w:r>
      <w:r w:rsidR="009D740D" w:rsidRPr="009D740D">
        <w:rPr>
          <w:noProof/>
        </w:rPr>
        <w:t xml:space="preserve"> </w:t>
      </w:r>
      <w:r w:rsidR="009D740D">
        <w:rPr>
          <w:noProof/>
        </w:rPr>
        <w:t xml:space="preserve">implementing a MySQL High Availability </w:t>
      </w:r>
      <w:r w:rsidR="009D740D">
        <w:rPr>
          <w:rFonts w:hint="eastAsia"/>
          <w:noProof/>
        </w:rPr>
        <w:t>with</w:t>
      </w:r>
      <w:r w:rsidR="009D740D">
        <w:rPr>
          <w:noProof/>
        </w:rPr>
        <w:t xml:space="preserve"> InnoDB cluster, group replication, Percona XtraDB Cluster, MySQL Router, MaxScale, Proxysql, Mycat.</w:t>
      </w:r>
    </w:p>
    <w:p w14:paraId="19F4BB6F" w14:textId="7D87856F" w:rsidR="0077299B" w:rsidRDefault="000328CB" w:rsidP="00CA27C0">
      <w:pPr>
        <w:widowControl/>
        <w:jc w:val="left"/>
        <w:rPr>
          <w:noProof/>
        </w:rPr>
      </w:pPr>
      <w:r>
        <w:rPr>
          <w:noProof/>
        </w:rPr>
        <w:t>4</w:t>
      </w:r>
      <w:r w:rsidR="009D740D">
        <w:rPr>
          <w:noProof/>
        </w:rPr>
        <w:t>.</w:t>
      </w:r>
      <w:r w:rsidRPr="000328CB">
        <w:t xml:space="preserve"> </w:t>
      </w:r>
      <w:r w:rsidR="0077299B" w:rsidRPr="0077299B">
        <w:rPr>
          <w:noProof/>
        </w:rPr>
        <w:t xml:space="preserve">Performance tuning, </w:t>
      </w:r>
      <w:r w:rsidR="0077299B" w:rsidRPr="000328CB">
        <w:rPr>
          <w:noProof/>
        </w:rPr>
        <w:t>trouble shooting</w:t>
      </w:r>
      <w:r w:rsidR="0077299B">
        <w:rPr>
          <w:noProof/>
        </w:rPr>
        <w:t>,</w:t>
      </w:r>
      <w:r w:rsidR="0077299B" w:rsidRPr="0077299B">
        <w:rPr>
          <w:noProof/>
        </w:rPr>
        <w:t xml:space="preserve"> </w:t>
      </w:r>
      <w:r w:rsidR="0077299B" w:rsidRPr="0077299B">
        <w:rPr>
          <w:noProof/>
        </w:rPr>
        <w:t>query analysis, and maintenance routines.</w:t>
      </w:r>
    </w:p>
    <w:p w14:paraId="101DE90D" w14:textId="1642A31B" w:rsidR="00F21696" w:rsidRDefault="00F21696"/>
    <w:p w14:paraId="157810D0" w14:textId="77777777" w:rsidR="00590EF6" w:rsidRPr="00CA27C0" w:rsidRDefault="00590EF6">
      <w:pPr>
        <w:rPr>
          <w:rFonts w:hint="eastAsia"/>
        </w:rPr>
      </w:pPr>
    </w:p>
    <w:p w14:paraId="23C40BAD" w14:textId="402624EF" w:rsidR="003C3738" w:rsidRDefault="00AF79B1">
      <w:proofErr w:type="spellStart"/>
      <w:r w:rsidRPr="00AF79B1">
        <w:t>Soultion</w:t>
      </w:r>
      <w:proofErr w:type="spellEnd"/>
      <w:r w:rsidRPr="00AF79B1">
        <w:t xml:space="preserve"> Architect</w:t>
      </w:r>
      <w:r>
        <w:t xml:space="preserve"> | </w:t>
      </w:r>
      <w:r w:rsidR="00E47C1D" w:rsidRPr="00E47C1D">
        <w:t>EMQ</w:t>
      </w:r>
    </w:p>
    <w:p w14:paraId="69E12577" w14:textId="20B1D29B" w:rsidR="00957948" w:rsidRDefault="00E47C1D">
      <w:r w:rsidRPr="000F7587">
        <w:t xml:space="preserve">May 2021 </w:t>
      </w:r>
      <w:r w:rsidR="000F7587" w:rsidRPr="000F7587">
        <w:t>–</w:t>
      </w:r>
      <w:r w:rsidRPr="000F7587">
        <w:t xml:space="preserve"> P</w:t>
      </w:r>
      <w:r w:rsidR="000F7587" w:rsidRPr="000F7587">
        <w:rPr>
          <w:rFonts w:hint="eastAsia"/>
        </w:rPr>
        <w:t>re</w:t>
      </w:r>
      <w:r w:rsidR="000F7587" w:rsidRPr="000F7587">
        <w:t>sent</w:t>
      </w:r>
    </w:p>
    <w:p w14:paraId="73A98EF9" w14:textId="1DA52D03" w:rsidR="00E47C1D" w:rsidRDefault="00BA7A4A" w:rsidP="00BA7A4A">
      <w:r>
        <w:rPr>
          <w:rFonts w:hint="eastAsia"/>
        </w:rPr>
        <w:t>1</w:t>
      </w:r>
      <w:r>
        <w:t xml:space="preserve">. </w:t>
      </w:r>
      <w:r w:rsidR="001B7276" w:rsidRPr="001B7276">
        <w:t>Help customers deploy MySQL server for best practice.</w:t>
      </w:r>
    </w:p>
    <w:p w14:paraId="79800F63" w14:textId="035F9F96" w:rsidR="00BA7A4A" w:rsidRPr="00BA7A4A" w:rsidRDefault="00BA7A4A" w:rsidP="00BA7A4A">
      <w:r>
        <w:t>2.</w:t>
      </w:r>
      <w:r w:rsidRPr="00BA7A4A">
        <w:t xml:space="preserve"> </w:t>
      </w:r>
      <w:r w:rsidRPr="00BA7A4A">
        <w:t xml:space="preserve">Responsible for technical communication, technical support, POC and other work of users, and technical communication of partner </w:t>
      </w:r>
      <w:proofErr w:type="gramStart"/>
      <w:r w:rsidRPr="00BA7A4A">
        <w:t>manufacturers;</w:t>
      </w:r>
      <w:proofErr w:type="gramEnd"/>
    </w:p>
    <w:p w14:paraId="7B8C894F" w14:textId="77777777" w:rsidR="0077299B" w:rsidRDefault="0077299B">
      <w:pPr>
        <w:rPr>
          <w:rFonts w:hint="eastAsia"/>
        </w:rPr>
      </w:pPr>
    </w:p>
    <w:p w14:paraId="3D24F159" w14:textId="7037B9B5" w:rsidR="00BB047A" w:rsidRDefault="00BB047A"/>
    <w:p w14:paraId="7CBF4F6C" w14:textId="5256F026" w:rsidR="00BB047A" w:rsidRDefault="00BB047A">
      <w:pPr>
        <w:rPr>
          <w:rFonts w:hint="eastAsia"/>
        </w:rPr>
      </w:pPr>
    </w:p>
    <w:p w14:paraId="6C47BCD7" w14:textId="7889B8FB" w:rsidR="00BB047A" w:rsidRPr="0097418F" w:rsidRDefault="00BB047A">
      <w:pPr>
        <w:rPr>
          <w:color w:val="FF0000"/>
        </w:rPr>
      </w:pPr>
      <w:r w:rsidRPr="0097418F">
        <w:rPr>
          <w:color w:val="FF0000"/>
        </w:rPr>
        <w:t>Education</w:t>
      </w:r>
      <w:r w:rsidR="0097418F" w:rsidRPr="0097418F">
        <w:rPr>
          <w:color w:val="FF0000"/>
        </w:rPr>
        <w:t>:</w:t>
      </w:r>
    </w:p>
    <w:p w14:paraId="45BA6769" w14:textId="0671F93E" w:rsidR="00BB047A" w:rsidRDefault="00E82C46">
      <w:r>
        <w:rPr>
          <w:rFonts w:hint="eastAsia"/>
        </w:rPr>
        <w:t>学校：</w:t>
      </w:r>
      <w:r w:rsidR="0097418F" w:rsidRPr="0097418F">
        <w:t>Chengdu University</w:t>
      </w:r>
    </w:p>
    <w:p w14:paraId="6B606D35" w14:textId="15E90607" w:rsidR="00E82C46" w:rsidRDefault="00E82C46">
      <w:r>
        <w:rPr>
          <w:rFonts w:hint="eastAsia"/>
        </w:rPr>
        <w:t>时间2</w:t>
      </w:r>
      <w:r>
        <w:t>011.09-2015.06</w:t>
      </w:r>
    </w:p>
    <w:p w14:paraId="72C90311" w14:textId="558B0BB9" w:rsidR="000015A4" w:rsidRDefault="00E82C46">
      <w:r>
        <w:rPr>
          <w:rFonts w:hint="eastAsia"/>
        </w:rPr>
        <w:t>学位：</w:t>
      </w:r>
      <w:r w:rsidRPr="00E82C46">
        <w:t>Bachelor of Engineering</w:t>
      </w:r>
    </w:p>
    <w:p w14:paraId="524DA1EE" w14:textId="7C8397D5" w:rsidR="00E82C46" w:rsidRDefault="00E82C46">
      <w:r>
        <w:rPr>
          <w:rFonts w:hint="eastAsia"/>
        </w:rPr>
        <w:t>专业：</w:t>
      </w:r>
      <w:r w:rsidRPr="00E82C46">
        <w:t>Network Engineering</w:t>
      </w:r>
    </w:p>
    <w:p w14:paraId="5F64CBC0" w14:textId="5F2A7E23" w:rsidR="00E82C46" w:rsidRDefault="00E82C46">
      <w:r>
        <w:rPr>
          <w:rFonts w:hint="eastAsia"/>
        </w:rPr>
        <w:t>描述：</w:t>
      </w:r>
    </w:p>
    <w:p w14:paraId="45019CE3" w14:textId="77777777" w:rsidR="00E82C46" w:rsidRDefault="00E82C46"/>
    <w:p w14:paraId="11251A55" w14:textId="77777777" w:rsidR="0097418F" w:rsidRDefault="0097418F"/>
    <w:p w14:paraId="497B3E91" w14:textId="77777777" w:rsidR="00BB047A" w:rsidRPr="0097418F" w:rsidRDefault="00BB047A" w:rsidP="00BB047A">
      <w:pPr>
        <w:rPr>
          <w:color w:val="FF0000"/>
        </w:rPr>
      </w:pPr>
      <w:r w:rsidRPr="0097418F">
        <w:rPr>
          <w:color w:val="FF0000"/>
        </w:rPr>
        <w:t>Languages</w:t>
      </w:r>
    </w:p>
    <w:p w14:paraId="181C1127" w14:textId="77777777" w:rsidR="00BB047A" w:rsidRDefault="00BB047A" w:rsidP="00BB047A">
      <w:r>
        <w:t>English: Fluent</w:t>
      </w:r>
    </w:p>
    <w:p w14:paraId="669A71ED" w14:textId="07931E2F" w:rsidR="00BB047A" w:rsidRDefault="00BB047A" w:rsidP="00BB047A">
      <w:r>
        <w:t>Chinese: Native or Bilingual</w:t>
      </w:r>
    </w:p>
    <w:p w14:paraId="5BD82133" w14:textId="77777777" w:rsidR="003C27A9" w:rsidRPr="00C6721C" w:rsidRDefault="003C27A9" w:rsidP="00BB047A">
      <w:pPr>
        <w:rPr>
          <w:rFonts w:hint="eastAsia"/>
          <w:b/>
          <w:bCs/>
          <w:noProof/>
        </w:rPr>
      </w:pPr>
    </w:p>
    <w:p w14:paraId="2A027DF8" w14:textId="77777777" w:rsidR="00E82C46" w:rsidRDefault="00E82C46" w:rsidP="004A6177">
      <w:pPr>
        <w:rPr>
          <w:noProof/>
        </w:rPr>
      </w:pPr>
    </w:p>
    <w:p w14:paraId="3CA753D5" w14:textId="1B8B1014" w:rsidR="00E82C46" w:rsidRDefault="00E82C46" w:rsidP="00E82C46">
      <w:pPr>
        <w:rPr>
          <w:noProof/>
        </w:rPr>
      </w:pPr>
      <w:r w:rsidRPr="003C27A9">
        <w:rPr>
          <w:noProof/>
        </w:rPr>
        <w:t>Expert</w:t>
      </w:r>
      <w:r>
        <w:rPr>
          <w:noProof/>
        </w:rPr>
        <w:t xml:space="preserve"> for MySQL</w:t>
      </w:r>
    </w:p>
    <w:p w14:paraId="33E1F628" w14:textId="77777777" w:rsidR="00E82C46" w:rsidRDefault="00E82C46" w:rsidP="00E82C46">
      <w:pPr>
        <w:rPr>
          <w:noProof/>
        </w:rPr>
      </w:pPr>
    </w:p>
    <w:p w14:paraId="75CF1C36" w14:textId="48C0DD9C" w:rsidR="004A6177" w:rsidRDefault="000F7587" w:rsidP="004A6177">
      <w:pPr>
        <w:rPr>
          <w:noProof/>
        </w:rPr>
      </w:pPr>
      <w:r>
        <w:rPr>
          <w:noProof/>
        </w:rPr>
        <w:t>7</w:t>
      </w:r>
      <w:r w:rsidR="004A6177">
        <w:rPr>
          <w:noProof/>
        </w:rPr>
        <w:t xml:space="preserve"> years + of DBA experience with design, implementation, deployment, administration, maintenance and enhancing. supporting a number of projects.</w:t>
      </w:r>
    </w:p>
    <w:p w14:paraId="257A3955" w14:textId="77777777" w:rsidR="004A6177" w:rsidRDefault="004A6177" w:rsidP="004A6177">
      <w:pPr>
        <w:rPr>
          <w:noProof/>
        </w:rPr>
      </w:pPr>
      <w:r>
        <w:rPr>
          <w:noProof/>
        </w:rPr>
        <w:t>Expert level MySQL DBA knowledge and experience with MySQL 5.6, 5.7 and 8.0</w:t>
      </w:r>
    </w:p>
    <w:p w14:paraId="5CF63324" w14:textId="77777777" w:rsidR="004A6177" w:rsidRDefault="004A6177" w:rsidP="004A6177">
      <w:pPr>
        <w:rPr>
          <w:noProof/>
        </w:rPr>
      </w:pPr>
      <w:r>
        <w:rPr>
          <w:noProof/>
        </w:rPr>
        <w:t>Experience in implementing a MySQL High Availability</w:t>
      </w:r>
    </w:p>
    <w:p w14:paraId="6C14CDEF" w14:textId="77777777" w:rsidR="004A6177" w:rsidRDefault="004A6177" w:rsidP="004A6177">
      <w:pPr>
        <w:rPr>
          <w:noProof/>
        </w:rPr>
      </w:pPr>
      <w:r>
        <w:rPr>
          <w:noProof/>
        </w:rPr>
        <w:t>Experience in the Installation, configuration and upgrading of MySQL software and related products</w:t>
      </w:r>
    </w:p>
    <w:p w14:paraId="752D2C34" w14:textId="26B4DA07" w:rsidR="004A6177" w:rsidRDefault="004A6177" w:rsidP="004A6177">
      <w:pPr>
        <w:rPr>
          <w:noProof/>
        </w:rPr>
      </w:pPr>
      <w:r>
        <w:rPr>
          <w:noProof/>
        </w:rPr>
        <w:t>Strong knowledge of InnoDB cluster, group replication, Percona XtraDB Cluster, MySQL Router, MaxScale, Proxysql, Mycat.</w:t>
      </w:r>
    </w:p>
    <w:p w14:paraId="031D044E" w14:textId="31D6B3E5" w:rsidR="00281314" w:rsidRPr="00281314" w:rsidRDefault="00281314" w:rsidP="004A6177">
      <w:pPr>
        <w:rPr>
          <w:noProof/>
        </w:rPr>
      </w:pPr>
      <w:r w:rsidRPr="00281314">
        <w:rPr>
          <w:noProof/>
        </w:rPr>
        <w:t>Demonstrable experience of administering Linux based systems.</w:t>
      </w:r>
    </w:p>
    <w:p w14:paraId="6105B3C2" w14:textId="77777777" w:rsidR="004A6177" w:rsidRDefault="004A6177" w:rsidP="004A6177">
      <w:pPr>
        <w:rPr>
          <w:noProof/>
        </w:rPr>
      </w:pPr>
      <w:r>
        <w:rPr>
          <w:noProof/>
        </w:rPr>
        <w:t>Experience on setting up Master/Master and Master/Slave design</w:t>
      </w:r>
    </w:p>
    <w:p w14:paraId="32CE16D5" w14:textId="77777777" w:rsidR="004A6177" w:rsidRDefault="004A6177" w:rsidP="004A6177">
      <w:pPr>
        <w:rPr>
          <w:noProof/>
        </w:rPr>
      </w:pPr>
      <w:r>
        <w:rPr>
          <w:noProof/>
        </w:rPr>
        <w:t>Strong experience in performance tuning and trouble shooting</w:t>
      </w:r>
    </w:p>
    <w:p w14:paraId="274EBECD" w14:textId="77777777" w:rsidR="004A6177" w:rsidRDefault="004A6177" w:rsidP="004A6177">
      <w:pPr>
        <w:rPr>
          <w:noProof/>
        </w:rPr>
      </w:pPr>
      <w:r>
        <w:rPr>
          <w:noProof/>
        </w:rPr>
        <w:t>Experience establishing and maintaining sound backup and recovery policies and procedures</w:t>
      </w:r>
    </w:p>
    <w:p w14:paraId="12FA74A6" w14:textId="77777777" w:rsidR="004A6177" w:rsidRDefault="004A6177" w:rsidP="004A6177">
      <w:pPr>
        <w:rPr>
          <w:noProof/>
        </w:rPr>
      </w:pPr>
      <w:r>
        <w:rPr>
          <w:noProof/>
        </w:rPr>
        <w:t>Experience planning growth and changes (capacity planning)</w:t>
      </w:r>
    </w:p>
    <w:p w14:paraId="2D59C44B" w14:textId="77777777" w:rsidR="004A6177" w:rsidRDefault="004A6177" w:rsidP="004A6177">
      <w:pPr>
        <w:rPr>
          <w:noProof/>
        </w:rPr>
      </w:pPr>
      <w:r>
        <w:rPr>
          <w:noProof/>
        </w:rPr>
        <w:t xml:space="preserve">A good understanding of the underlying operating system </w:t>
      </w:r>
    </w:p>
    <w:p w14:paraId="67CC4FBB" w14:textId="77777777" w:rsidR="004A6177" w:rsidRDefault="004A6177" w:rsidP="004A6177">
      <w:pPr>
        <w:rPr>
          <w:noProof/>
        </w:rPr>
      </w:pPr>
      <w:r>
        <w:rPr>
          <w:noProof/>
        </w:rPr>
        <w:t>Experience in code migration, database change management and data management through the various stages of the development life cycle</w:t>
      </w:r>
    </w:p>
    <w:p w14:paraId="241B94A6" w14:textId="77777777" w:rsidR="004A6177" w:rsidRDefault="004A6177" w:rsidP="004A6177">
      <w:pPr>
        <w:rPr>
          <w:noProof/>
        </w:rPr>
      </w:pPr>
      <w:r>
        <w:rPr>
          <w:noProof/>
        </w:rPr>
        <w:t xml:space="preserve">Good communication skills with management, development teams, vendors and systems administrators                                                                   </w:t>
      </w:r>
    </w:p>
    <w:p w14:paraId="5122645E" w14:textId="77777777" w:rsidR="004A6177" w:rsidRDefault="004A6177" w:rsidP="004A6177">
      <w:pPr>
        <w:rPr>
          <w:noProof/>
        </w:rPr>
      </w:pPr>
      <w:r>
        <w:rPr>
          <w:noProof/>
        </w:rPr>
        <w:t xml:space="preserve">Exposure to Oracle Enterprise and MySQL Enterprise monitoring tools                                           </w:t>
      </w:r>
    </w:p>
    <w:p w14:paraId="65F58DD8" w14:textId="2F714F9A" w:rsidR="00E53969" w:rsidRDefault="004A6177" w:rsidP="004A6177">
      <w:pPr>
        <w:rPr>
          <w:noProof/>
        </w:rPr>
      </w:pPr>
      <w:r>
        <w:rPr>
          <w:noProof/>
        </w:rPr>
        <w:t>Ability to work as part of a team and provide 8x5 support when required</w:t>
      </w:r>
    </w:p>
    <w:p w14:paraId="02A2C5E8" w14:textId="7967CA3E" w:rsidR="00BB047A" w:rsidRDefault="00BB047A" w:rsidP="00BB047A">
      <w:r w:rsidRPr="00BB047A">
        <w:rPr>
          <w:noProof/>
        </w:rPr>
        <w:lastRenderedPageBreak/>
        <w:drawing>
          <wp:inline distT="0" distB="0" distL="0" distR="0" wp14:anchorId="0F614801" wp14:editId="47159C23">
            <wp:extent cx="5274310" cy="504888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483"/>
    <w:multiLevelType w:val="hybridMultilevel"/>
    <w:tmpl w:val="A3F6BEE2"/>
    <w:lvl w:ilvl="0" w:tplc="9356B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353CD"/>
    <w:multiLevelType w:val="hybridMultilevel"/>
    <w:tmpl w:val="5DEA4730"/>
    <w:lvl w:ilvl="0" w:tplc="A3348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66031"/>
    <w:multiLevelType w:val="hybridMultilevel"/>
    <w:tmpl w:val="D0D62AAA"/>
    <w:lvl w:ilvl="0" w:tplc="9356B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910F3F"/>
    <w:multiLevelType w:val="hybridMultilevel"/>
    <w:tmpl w:val="1EA6204C"/>
    <w:lvl w:ilvl="0" w:tplc="9356B90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4F74DF"/>
    <w:multiLevelType w:val="hybridMultilevel"/>
    <w:tmpl w:val="A4AE499C"/>
    <w:lvl w:ilvl="0" w:tplc="9356B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C11A13"/>
    <w:multiLevelType w:val="multilevel"/>
    <w:tmpl w:val="26A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93AB5"/>
    <w:multiLevelType w:val="hybridMultilevel"/>
    <w:tmpl w:val="BBEE14A0"/>
    <w:lvl w:ilvl="0" w:tplc="5204B7E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DF6290"/>
    <w:multiLevelType w:val="hybridMultilevel"/>
    <w:tmpl w:val="90B4B12C"/>
    <w:lvl w:ilvl="0" w:tplc="3F8C4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1B3B6F"/>
    <w:multiLevelType w:val="multilevel"/>
    <w:tmpl w:val="A6F8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8287F"/>
    <w:multiLevelType w:val="multilevel"/>
    <w:tmpl w:val="78F4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2322653">
    <w:abstractNumId w:val="9"/>
  </w:num>
  <w:num w:numId="2" w16cid:durableId="1160579620">
    <w:abstractNumId w:val="6"/>
  </w:num>
  <w:num w:numId="3" w16cid:durableId="728579547">
    <w:abstractNumId w:val="1"/>
  </w:num>
  <w:num w:numId="4" w16cid:durableId="1537965844">
    <w:abstractNumId w:val="7"/>
  </w:num>
  <w:num w:numId="5" w16cid:durableId="1978559358">
    <w:abstractNumId w:val="8"/>
  </w:num>
  <w:num w:numId="6" w16cid:durableId="353043757">
    <w:abstractNumId w:val="5"/>
  </w:num>
  <w:num w:numId="7" w16cid:durableId="1729496342">
    <w:abstractNumId w:val="0"/>
  </w:num>
  <w:num w:numId="8" w16cid:durableId="1943412838">
    <w:abstractNumId w:val="3"/>
  </w:num>
  <w:num w:numId="9" w16cid:durableId="820122640">
    <w:abstractNumId w:val="2"/>
  </w:num>
  <w:num w:numId="10" w16cid:durableId="1323579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73"/>
    <w:rsid w:val="000015A4"/>
    <w:rsid w:val="000328CB"/>
    <w:rsid w:val="000F7587"/>
    <w:rsid w:val="001B7276"/>
    <w:rsid w:val="001D0E08"/>
    <w:rsid w:val="00241EDC"/>
    <w:rsid w:val="00264254"/>
    <w:rsid w:val="00281314"/>
    <w:rsid w:val="003445BF"/>
    <w:rsid w:val="003C27A9"/>
    <w:rsid w:val="003C3738"/>
    <w:rsid w:val="003C64A8"/>
    <w:rsid w:val="004A6177"/>
    <w:rsid w:val="00505503"/>
    <w:rsid w:val="00590EF6"/>
    <w:rsid w:val="005B460B"/>
    <w:rsid w:val="006B49D8"/>
    <w:rsid w:val="006B61F9"/>
    <w:rsid w:val="00732A73"/>
    <w:rsid w:val="0077299B"/>
    <w:rsid w:val="007A596A"/>
    <w:rsid w:val="007C07E9"/>
    <w:rsid w:val="00957948"/>
    <w:rsid w:val="0097418F"/>
    <w:rsid w:val="009D740D"/>
    <w:rsid w:val="00A31BB8"/>
    <w:rsid w:val="00A32828"/>
    <w:rsid w:val="00AF79B1"/>
    <w:rsid w:val="00B6411F"/>
    <w:rsid w:val="00B73CEB"/>
    <w:rsid w:val="00BA7A4A"/>
    <w:rsid w:val="00BB047A"/>
    <w:rsid w:val="00C6721C"/>
    <w:rsid w:val="00CA27C0"/>
    <w:rsid w:val="00D940DD"/>
    <w:rsid w:val="00DF7D91"/>
    <w:rsid w:val="00E47C1D"/>
    <w:rsid w:val="00E53969"/>
    <w:rsid w:val="00E82C46"/>
    <w:rsid w:val="00E87FE5"/>
    <w:rsid w:val="00EB1249"/>
    <w:rsid w:val="00F2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3234"/>
  <w15:chartTrackingRefBased/>
  <w15:docId w15:val="{4C6C8D41-E870-49E1-A354-BBBF4C2F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828"/>
    <w:pPr>
      <w:ind w:firstLineChars="200" w:firstLine="420"/>
    </w:pPr>
  </w:style>
  <w:style w:type="paragraph" w:customStyle="1" w:styleId="paragraph">
    <w:name w:val="paragraph"/>
    <w:basedOn w:val="a"/>
    <w:rsid w:val="00C672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C6721C"/>
  </w:style>
  <w:style w:type="character" w:customStyle="1" w:styleId="eop">
    <w:name w:val="eop"/>
    <w:basedOn w:val="a0"/>
    <w:rsid w:val="00C67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rp</dc:creator>
  <cp:keywords/>
  <dc:description/>
  <cp:lastModifiedBy>shu rp</cp:lastModifiedBy>
  <cp:revision>16</cp:revision>
  <dcterms:created xsi:type="dcterms:W3CDTF">2022-04-04T01:24:00Z</dcterms:created>
  <dcterms:modified xsi:type="dcterms:W3CDTF">2022-04-12T02:36:00Z</dcterms:modified>
</cp:coreProperties>
</file>