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97C4E" w14:textId="370A20DC" w:rsidR="00304E72" w:rsidRDefault="00CB72C0" w:rsidP="00CB72C0">
      <w:pPr>
        <w:jc w:val="center"/>
        <w:rPr>
          <w:rFonts w:ascii="宋体" w:eastAsia="宋体" w:hAnsi="宋体"/>
          <w:b/>
          <w:bCs/>
          <w:sz w:val="44"/>
          <w:szCs w:val="44"/>
        </w:rPr>
      </w:pPr>
      <w:r w:rsidRPr="00CB72C0">
        <w:rPr>
          <w:rFonts w:ascii="宋体" w:eastAsia="宋体" w:hAnsi="宋体" w:hint="eastAsia"/>
          <w:b/>
          <w:bCs/>
          <w:sz w:val="44"/>
          <w:szCs w:val="44"/>
        </w:rPr>
        <w:t>D</w:t>
      </w:r>
      <w:r w:rsidRPr="00CB72C0">
        <w:rPr>
          <w:rFonts w:ascii="宋体" w:eastAsia="宋体" w:hAnsi="宋体"/>
          <w:b/>
          <w:bCs/>
          <w:sz w:val="44"/>
          <w:szCs w:val="44"/>
        </w:rPr>
        <w:t xml:space="preserve">LP Lab01 </w:t>
      </w:r>
      <w:r w:rsidRPr="00CB72C0">
        <w:rPr>
          <w:rFonts w:ascii="宋体" w:eastAsia="宋体" w:hAnsi="宋体" w:hint="eastAsia"/>
          <w:b/>
          <w:bCs/>
          <w:sz w:val="44"/>
          <w:szCs w:val="44"/>
        </w:rPr>
        <w:t>实验报告</w:t>
      </w:r>
    </w:p>
    <w:p w14:paraId="10227219" w14:textId="0797D850" w:rsidR="0083290E" w:rsidRDefault="00CB72C0" w:rsidP="0083290E">
      <w:pPr>
        <w:jc w:val="center"/>
        <w:rPr>
          <w:rFonts w:ascii="仿宋" w:eastAsia="仿宋" w:hAnsi="仿宋"/>
          <w:sz w:val="24"/>
        </w:rPr>
      </w:pPr>
      <w:r w:rsidRPr="00AF197C">
        <w:rPr>
          <w:rFonts w:ascii="仿宋" w:eastAsia="仿宋" w:hAnsi="仿宋" w:hint="eastAsia"/>
          <w:sz w:val="24"/>
        </w:rPr>
        <w:t>计算机科学与技术学院 PB</w:t>
      </w:r>
      <w:r w:rsidRPr="00AF197C">
        <w:rPr>
          <w:rFonts w:ascii="仿宋" w:eastAsia="仿宋" w:hAnsi="仿宋"/>
          <w:sz w:val="24"/>
        </w:rPr>
        <w:t xml:space="preserve">20050978 </w:t>
      </w:r>
      <w:r w:rsidRPr="00AF197C">
        <w:rPr>
          <w:rFonts w:ascii="仿宋" w:eastAsia="仿宋" w:hAnsi="仿宋" w:hint="eastAsia"/>
          <w:sz w:val="24"/>
        </w:rPr>
        <w:t>关浩祥</w:t>
      </w:r>
    </w:p>
    <w:p w14:paraId="0070B6C3" w14:textId="319E457E" w:rsidR="0083290E" w:rsidRDefault="0083290E" w:rsidP="0083290E">
      <w:pPr>
        <w:rPr>
          <w:rFonts w:ascii="黑体" w:eastAsia="黑体" w:hAnsi="黑体"/>
          <w:sz w:val="32"/>
          <w:szCs w:val="32"/>
        </w:rPr>
      </w:pPr>
      <w:r w:rsidRPr="0083290E">
        <w:rPr>
          <w:rFonts w:ascii="黑体" w:eastAsia="黑体" w:hAnsi="黑体" w:hint="eastAsia"/>
          <w:sz w:val="32"/>
          <w:szCs w:val="32"/>
        </w:rPr>
        <w:t>一、任务说明</w:t>
      </w:r>
    </w:p>
    <w:p w14:paraId="1FDCC832" w14:textId="3ADB4093" w:rsidR="00320F9A" w:rsidRPr="00515987" w:rsidRDefault="00515987" w:rsidP="0083290E">
      <w:pPr>
        <w:rPr>
          <w:rFonts w:ascii="仿宋" w:eastAsia="仿宋" w:hAnsi="仿宋"/>
          <w:sz w:val="24"/>
        </w:rPr>
      </w:pPr>
      <w:r>
        <w:rPr>
          <w:rFonts w:ascii="仿宋" w:eastAsia="仿宋" w:hAnsi="仿宋"/>
          <w:sz w:val="24"/>
        </w:rPr>
        <w:tab/>
      </w:r>
      <w:r>
        <w:rPr>
          <w:rFonts w:ascii="仿宋" w:eastAsia="仿宋" w:hAnsi="仿宋" w:hint="eastAsia"/>
          <w:sz w:val="24"/>
        </w:rPr>
        <w:t>本次实验我完成了参考题目</w:t>
      </w:r>
      <w:r>
        <w:rPr>
          <w:rFonts w:ascii="仿宋" w:eastAsia="仿宋" w:hAnsi="仿宋"/>
          <w:sz w:val="24"/>
        </w:rPr>
        <w:t xml:space="preserve">2 —— </w:t>
      </w:r>
      <w:r>
        <w:rPr>
          <w:rFonts w:ascii="仿宋" w:eastAsia="仿宋" w:hAnsi="仿宋" w:hint="eastAsia"/>
          <w:sz w:val="24"/>
        </w:rPr>
        <w:t>输入一个计算机类文章的PDF文件（实际实现中需要规定输入的是</w:t>
      </w:r>
      <w:r w:rsidR="00E50847">
        <w:rPr>
          <w:rFonts w:ascii="仿宋" w:eastAsia="仿宋" w:hAnsi="仿宋" w:hint="eastAsia"/>
          <w:sz w:val="24"/>
        </w:rPr>
        <w:t>不含附录的</w:t>
      </w:r>
      <w:r>
        <w:rPr>
          <w:rFonts w:ascii="仿宋" w:eastAsia="仿宋" w:hAnsi="仿宋" w:hint="eastAsia"/>
          <w:sz w:val="24"/>
        </w:rPr>
        <w:t>CVPR</w:t>
      </w:r>
      <w:r w:rsidR="00E50847">
        <w:rPr>
          <w:rFonts w:ascii="仿宋" w:eastAsia="仿宋" w:hAnsi="仿宋" w:hint="eastAsia"/>
          <w:sz w:val="24"/>
        </w:rPr>
        <w:t>文章</w:t>
      </w:r>
      <w:r>
        <w:rPr>
          <w:rFonts w:ascii="仿宋" w:eastAsia="仿宋" w:hAnsi="仿宋" w:hint="eastAsia"/>
          <w:sz w:val="24"/>
        </w:rPr>
        <w:t>）</w:t>
      </w:r>
      <w:r w:rsidR="00A50D4B">
        <w:rPr>
          <w:rFonts w:ascii="仿宋" w:eastAsia="仿宋" w:hAnsi="仿宋" w:hint="eastAsia"/>
          <w:sz w:val="24"/>
        </w:rPr>
        <w:t>，解析出所有的参考文献并显示给用户，用户可以选择任意一篇文章下载其对应的BIB文件（从DBLP下载）。这些功能都封装在一个Python包中，利用Flask部署在后端，前端使用</w:t>
      </w:r>
      <w:r w:rsidR="00ED2B60">
        <w:rPr>
          <w:rFonts w:ascii="仿宋" w:eastAsia="仿宋" w:hAnsi="仿宋" w:hint="eastAsia"/>
          <w:sz w:val="24"/>
        </w:rPr>
        <w:t>Vue与后端通信并将结果渲染在网页上构成与用户交互的图形化界面。</w:t>
      </w:r>
    </w:p>
    <w:p w14:paraId="147FCEAC" w14:textId="6FAC69A9" w:rsidR="0083290E" w:rsidRDefault="0083290E" w:rsidP="0083290E">
      <w:pPr>
        <w:rPr>
          <w:rFonts w:ascii="黑体" w:eastAsia="黑体" w:hAnsi="黑体"/>
          <w:sz w:val="32"/>
          <w:szCs w:val="32"/>
        </w:rPr>
      </w:pPr>
      <w:r>
        <w:rPr>
          <w:rFonts w:ascii="黑体" w:eastAsia="黑体" w:hAnsi="黑体" w:hint="eastAsia"/>
          <w:sz w:val="32"/>
          <w:szCs w:val="32"/>
        </w:rPr>
        <w:t>二</w:t>
      </w:r>
      <w:r w:rsidRPr="0083290E">
        <w:rPr>
          <w:rFonts w:ascii="黑体" w:eastAsia="黑体" w:hAnsi="黑体" w:hint="eastAsia"/>
          <w:sz w:val="32"/>
          <w:szCs w:val="32"/>
        </w:rPr>
        <w:t>、</w:t>
      </w:r>
      <w:r>
        <w:rPr>
          <w:rFonts w:ascii="黑体" w:eastAsia="黑体" w:hAnsi="黑体" w:hint="eastAsia"/>
          <w:sz w:val="32"/>
          <w:szCs w:val="32"/>
        </w:rPr>
        <w:t>实验细节</w:t>
      </w:r>
    </w:p>
    <w:p w14:paraId="445E7826" w14:textId="523A33B2" w:rsidR="00063330" w:rsidRDefault="0062465B" w:rsidP="0083290E">
      <w:pPr>
        <w:rPr>
          <w:rFonts w:ascii="楷体" w:eastAsia="楷体" w:hAnsi="楷体"/>
          <w:sz w:val="32"/>
          <w:szCs w:val="32"/>
        </w:rPr>
      </w:pPr>
      <w:r>
        <w:rPr>
          <w:rFonts w:ascii="楷体" w:eastAsia="楷体" w:hAnsi="楷体" w:hint="eastAsia"/>
          <w:sz w:val="32"/>
          <w:szCs w:val="32"/>
        </w:rPr>
        <w:t>（一）</w:t>
      </w:r>
      <w:r w:rsidR="0052423F">
        <w:rPr>
          <w:rFonts w:ascii="楷体" w:eastAsia="楷体" w:hAnsi="楷体" w:hint="eastAsia"/>
          <w:sz w:val="32"/>
          <w:szCs w:val="32"/>
        </w:rPr>
        <w:t>文章</w:t>
      </w:r>
      <w:r>
        <w:rPr>
          <w:rFonts w:ascii="楷体" w:eastAsia="楷体" w:hAnsi="楷体" w:hint="eastAsia"/>
          <w:sz w:val="32"/>
          <w:szCs w:val="32"/>
        </w:rPr>
        <w:t>PDF解析类</w:t>
      </w:r>
    </w:p>
    <w:p w14:paraId="172CA72B" w14:textId="527EF6A3" w:rsidR="0052423F" w:rsidRDefault="0052423F" w:rsidP="0083290E">
      <w:pPr>
        <w:rPr>
          <w:rFonts w:ascii="仿宋" w:eastAsia="仿宋" w:hAnsi="仿宋" w:hint="eastAsia"/>
          <w:sz w:val="24"/>
        </w:rPr>
      </w:pPr>
      <w:r>
        <w:rPr>
          <w:rFonts w:ascii="仿宋" w:eastAsia="仿宋" w:hAnsi="仿宋"/>
          <w:sz w:val="24"/>
        </w:rPr>
        <w:tab/>
      </w:r>
      <w:r>
        <w:rPr>
          <w:rFonts w:ascii="仿宋" w:eastAsia="仿宋" w:hAnsi="仿宋" w:hint="eastAsia"/>
          <w:sz w:val="24"/>
        </w:rPr>
        <w:t>用户上传文章的pdf文件后，首先需要解析出其中包含的参考文献。经过调研后，决定使用PyMuPDF</w:t>
      </w:r>
      <w:r w:rsidR="00B117FF">
        <w:rPr>
          <w:rFonts w:ascii="仿宋" w:eastAsia="仿宋" w:hAnsi="仿宋" w:hint="eastAsia"/>
          <w:sz w:val="24"/>
        </w:rPr>
        <w:t>包</w:t>
      </w:r>
      <w:r>
        <w:rPr>
          <w:rFonts w:ascii="仿宋" w:eastAsia="仿宋" w:hAnsi="仿宋" w:hint="eastAsia"/>
          <w:sz w:val="24"/>
        </w:rPr>
        <w:t>对</w:t>
      </w:r>
      <w:r w:rsidR="007E6771">
        <w:rPr>
          <w:rFonts w:ascii="仿宋" w:eastAsia="仿宋" w:hAnsi="仿宋" w:hint="eastAsia"/>
          <w:sz w:val="24"/>
        </w:rPr>
        <w:t>pdf文件进行解析，并将解析功能封装为名为PaperPdfExtract的类。</w:t>
      </w:r>
    </w:p>
    <w:p w14:paraId="70C2C85F" w14:textId="5C65CC35" w:rsidR="00AB6C33" w:rsidRDefault="007E6771" w:rsidP="00FE7DBC">
      <w:pPr>
        <w:rPr>
          <w:rFonts w:ascii="仿宋" w:eastAsia="仿宋" w:hAnsi="仿宋" w:hint="eastAsia"/>
          <w:sz w:val="24"/>
        </w:rPr>
      </w:pPr>
      <w:r>
        <w:rPr>
          <w:rFonts w:ascii="仿宋" w:eastAsia="仿宋" w:hAnsi="仿宋"/>
          <w:sz w:val="24"/>
        </w:rPr>
        <w:tab/>
      </w:r>
      <w:r w:rsidR="00C54F9A">
        <w:rPr>
          <w:rFonts w:ascii="仿宋" w:eastAsia="仿宋" w:hAnsi="仿宋" w:hint="eastAsia"/>
          <w:sz w:val="24"/>
        </w:rPr>
        <w:t>首先利用</w:t>
      </w:r>
      <w:r w:rsidR="00C54F9A">
        <w:rPr>
          <w:rFonts w:ascii="仿宋" w:eastAsia="仿宋" w:hAnsi="仿宋"/>
          <w:sz w:val="24"/>
        </w:rPr>
        <w:t>_get_ref_pages</w:t>
      </w:r>
      <w:r w:rsidR="00C54F9A">
        <w:rPr>
          <w:rFonts w:ascii="仿宋" w:eastAsia="仿宋" w:hAnsi="仿宋" w:hint="eastAsia"/>
          <w:sz w:val="24"/>
        </w:rPr>
        <w:t>函数</w:t>
      </w:r>
      <w:r w:rsidR="00AB6C33">
        <w:rPr>
          <w:rFonts w:ascii="仿宋" w:eastAsia="仿宋" w:hAnsi="仿宋" w:hint="eastAsia"/>
          <w:sz w:val="24"/>
        </w:rPr>
        <w:t>获取含有参考文件的pdf页面，思路是搜索关键词“References”、“REFERENCES”、“referenCes”。</w:t>
      </w:r>
      <w:r w:rsidR="00B117FF">
        <w:rPr>
          <w:rFonts w:ascii="仿宋" w:eastAsia="仿宋" w:hAnsi="仿宋" w:hint="eastAsia"/>
          <w:sz w:val="24"/>
        </w:rPr>
        <w:t>其中</w:t>
      </w:r>
      <w:r w:rsidR="00FE7DBC">
        <w:rPr>
          <w:rFonts w:ascii="仿宋" w:eastAsia="仿宋" w:hAnsi="仿宋" w:hint="eastAsia"/>
          <w:sz w:val="24"/>
        </w:rPr>
        <w:t>使用到了</w:t>
      </w:r>
      <w:r w:rsidR="00B117FF">
        <w:rPr>
          <w:rFonts w:ascii="仿宋" w:eastAsia="仿宋" w:hAnsi="仿宋" w:hint="eastAsia"/>
          <w:sz w:val="24"/>
        </w:rPr>
        <w:t>PyMuPDF包</w:t>
      </w:r>
      <w:r w:rsidR="00FE7DBC">
        <w:rPr>
          <w:rFonts w:ascii="仿宋" w:eastAsia="仿宋" w:hAnsi="仿宋" w:hint="eastAsia"/>
          <w:sz w:val="24"/>
        </w:rPr>
        <w:t>的</w:t>
      </w:r>
      <w:r w:rsidR="00B117FF">
        <w:rPr>
          <w:rFonts w:ascii="仿宋" w:eastAsia="仿宋" w:hAnsi="仿宋" w:hint="eastAsia"/>
          <w:sz w:val="24"/>
        </w:rPr>
        <w:t>fitz</w:t>
      </w:r>
      <w:r w:rsidR="00B117FF">
        <w:rPr>
          <w:rFonts w:ascii="仿宋" w:eastAsia="仿宋" w:hAnsi="仿宋"/>
          <w:sz w:val="24"/>
        </w:rPr>
        <w:t>.open()</w:t>
      </w:r>
      <w:r w:rsidR="00B117FF">
        <w:rPr>
          <w:rFonts w:ascii="仿宋" w:eastAsia="仿宋" w:hAnsi="仿宋" w:hint="eastAsia"/>
          <w:sz w:val="24"/>
        </w:rPr>
        <w:t>函数</w:t>
      </w:r>
      <w:r w:rsidR="00FE7DBC">
        <w:rPr>
          <w:rFonts w:ascii="仿宋" w:eastAsia="仿宋" w:hAnsi="仿宋" w:hint="eastAsia"/>
          <w:sz w:val="24"/>
        </w:rPr>
        <w:t>，函数</w:t>
      </w:r>
      <w:r w:rsidR="00DE222D">
        <w:rPr>
          <w:rFonts w:ascii="仿宋" w:eastAsia="仿宋" w:hAnsi="仿宋" w:hint="eastAsia"/>
          <w:sz w:val="24"/>
        </w:rPr>
        <w:t>接受pdf文件路径，</w:t>
      </w:r>
      <w:r w:rsidR="00B117FF">
        <w:rPr>
          <w:rFonts w:ascii="仿宋" w:eastAsia="仿宋" w:hAnsi="仿宋" w:hint="eastAsia"/>
          <w:sz w:val="24"/>
        </w:rPr>
        <w:t>返回一个可迭代遍历</w:t>
      </w:r>
      <w:r w:rsidR="00FE1999">
        <w:rPr>
          <w:rFonts w:ascii="仿宋" w:eastAsia="仿宋" w:hAnsi="仿宋" w:hint="eastAsia"/>
          <w:sz w:val="24"/>
        </w:rPr>
        <w:t>的包含</w:t>
      </w:r>
      <w:r w:rsidR="00B117FF">
        <w:rPr>
          <w:rFonts w:ascii="仿宋" w:eastAsia="仿宋" w:hAnsi="仿宋" w:hint="eastAsia"/>
          <w:sz w:val="24"/>
        </w:rPr>
        <w:t>pdf每一页的对象。</w:t>
      </w:r>
    </w:p>
    <w:p w14:paraId="399D50D5" w14:textId="560191BA" w:rsidR="00441208" w:rsidRDefault="00AB6C33" w:rsidP="00441208">
      <w:pPr>
        <w:rPr>
          <w:rFonts w:ascii="仿宋" w:eastAsia="仿宋" w:hAnsi="仿宋" w:hint="eastAsia"/>
          <w:sz w:val="24"/>
        </w:rPr>
      </w:pPr>
      <w:r>
        <w:rPr>
          <w:rFonts w:ascii="仿宋" w:eastAsia="仿宋" w:hAnsi="仿宋"/>
          <w:sz w:val="24"/>
        </w:rPr>
        <w:tab/>
      </w:r>
      <w:r>
        <w:rPr>
          <w:rFonts w:ascii="仿宋" w:eastAsia="仿宋" w:hAnsi="仿宋" w:hint="eastAsia"/>
          <w:sz w:val="24"/>
        </w:rPr>
        <w:t>然后利用</w:t>
      </w:r>
      <w:r w:rsidRPr="00AB6C33">
        <w:rPr>
          <w:rFonts w:ascii="仿宋" w:eastAsia="仿宋" w:hAnsi="仿宋"/>
          <w:sz w:val="24"/>
        </w:rPr>
        <w:t>_get_ref_text</w:t>
      </w:r>
      <w:r>
        <w:rPr>
          <w:rFonts w:ascii="仿宋" w:eastAsia="仿宋" w:hAnsi="仿宋" w:hint="eastAsia"/>
          <w:sz w:val="24"/>
        </w:rPr>
        <w:t>函数将References关键词后的参考文献提取出来，返回含有参考文献字符串的列表。</w:t>
      </w:r>
    </w:p>
    <w:p w14:paraId="2397D41D" w14:textId="5F1D5AE8" w:rsidR="00AB6C33" w:rsidRDefault="00AB6C33" w:rsidP="00AB6C33">
      <w:pPr>
        <w:rPr>
          <w:rFonts w:ascii="仿宋" w:eastAsia="仿宋" w:hAnsi="仿宋" w:hint="eastAsia"/>
          <w:sz w:val="24"/>
        </w:rPr>
      </w:pPr>
      <w:r>
        <w:rPr>
          <w:rFonts w:ascii="仿宋" w:eastAsia="仿宋" w:hAnsi="仿宋"/>
          <w:sz w:val="24"/>
        </w:rPr>
        <w:tab/>
      </w:r>
      <w:r w:rsidR="00666587">
        <w:rPr>
          <w:rFonts w:ascii="仿宋" w:eastAsia="仿宋" w:hAnsi="仿宋" w:hint="eastAsia"/>
          <w:sz w:val="24"/>
        </w:rPr>
        <w:t>这时遇到一个难点，</w:t>
      </w:r>
      <w:r w:rsidR="00B117FF">
        <w:rPr>
          <w:rFonts w:ascii="仿宋" w:eastAsia="仿宋" w:hAnsi="仿宋" w:hint="eastAsia"/>
          <w:sz w:val="24"/>
        </w:rPr>
        <w:t>PyMuPDF提取出的每一个参考文献</w:t>
      </w:r>
      <w:r w:rsidR="00DE78AF">
        <w:rPr>
          <w:rFonts w:ascii="仿宋" w:eastAsia="仿宋" w:hAnsi="仿宋" w:hint="eastAsia"/>
          <w:sz w:val="24"/>
        </w:rPr>
        <w:t>可能只是一个完整的参考文献的一部分字符串</w:t>
      </w:r>
      <w:r w:rsidR="00666587">
        <w:rPr>
          <w:rFonts w:ascii="仿宋" w:eastAsia="仿宋" w:hAnsi="仿宋" w:hint="eastAsia"/>
          <w:sz w:val="24"/>
        </w:rPr>
        <w:t>。</w:t>
      </w:r>
      <w:r w:rsidR="00DE78AF">
        <w:rPr>
          <w:rFonts w:ascii="仿宋" w:eastAsia="仿宋" w:hAnsi="仿宋" w:hint="eastAsia"/>
          <w:sz w:val="24"/>
        </w:rPr>
        <w:t>所以</w:t>
      </w:r>
      <w:r w:rsidR="00666587">
        <w:rPr>
          <w:rFonts w:ascii="仿宋" w:eastAsia="仿宋" w:hAnsi="仿宋" w:hint="eastAsia"/>
          <w:sz w:val="24"/>
        </w:rPr>
        <w:t>，要解决该问题，就</w:t>
      </w:r>
      <w:r w:rsidR="00DE78AF">
        <w:rPr>
          <w:rFonts w:ascii="仿宋" w:eastAsia="仿宋" w:hAnsi="仿宋" w:hint="eastAsia"/>
          <w:sz w:val="24"/>
        </w:rPr>
        <w:t>需要考察提取出的每一个参考文献字符串，判断其是一个完整的参考文献字符串，</w:t>
      </w:r>
      <w:r w:rsidR="00AD292E">
        <w:rPr>
          <w:rFonts w:ascii="仿宋" w:eastAsia="仿宋" w:hAnsi="仿宋" w:hint="eastAsia"/>
          <w:sz w:val="24"/>
        </w:rPr>
        <w:t>还是其中的一部分。若是其中的一部分，则需要与其后的剩余部分进行拼接，组合成完整的参考文献字符串。将这一部分功能封装在</w:t>
      </w:r>
      <w:r w:rsidR="00AD292E">
        <w:rPr>
          <w:rFonts w:ascii="仿宋" w:eastAsia="仿宋" w:hAnsi="仿宋"/>
          <w:sz w:val="24"/>
        </w:rPr>
        <w:t>_get_split_ref_text</w:t>
      </w:r>
      <w:r w:rsidR="00AD292E">
        <w:rPr>
          <w:rFonts w:ascii="仿宋" w:eastAsia="仿宋" w:hAnsi="仿宋" w:hint="eastAsia"/>
          <w:sz w:val="24"/>
        </w:rPr>
        <w:t>函数中</w:t>
      </w:r>
      <w:r w:rsidR="007037F2">
        <w:rPr>
          <w:rFonts w:ascii="仿宋" w:eastAsia="仿宋" w:hAnsi="仿宋" w:hint="eastAsia"/>
          <w:sz w:val="24"/>
        </w:rPr>
        <w:t>。</w:t>
      </w:r>
    </w:p>
    <w:p w14:paraId="673D7593" w14:textId="5D94BD97" w:rsidR="00E55B8D" w:rsidRDefault="00D2563B" w:rsidP="00D2563B">
      <w:pPr>
        <w:jc w:val="center"/>
        <w:rPr>
          <w:rFonts w:ascii="仿宋" w:eastAsia="仿宋" w:hAnsi="仿宋"/>
          <w:sz w:val="24"/>
        </w:rPr>
      </w:pPr>
      <w:r>
        <w:rPr>
          <w:rFonts w:ascii="仿宋" w:eastAsia="仿宋" w:hAnsi="仿宋" w:hint="eastAsia"/>
          <w:noProof/>
          <w:sz w:val="24"/>
        </w:rPr>
        <w:drawing>
          <wp:inline distT="0" distB="0" distL="0" distR="0" wp14:anchorId="6F149A08" wp14:editId="51C5F9A0">
            <wp:extent cx="4464532" cy="180848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1583" cy="1892352"/>
                    </a:xfrm>
                    <a:prstGeom prst="rect">
                      <a:avLst/>
                    </a:prstGeom>
                  </pic:spPr>
                </pic:pic>
              </a:graphicData>
            </a:graphic>
          </wp:inline>
        </w:drawing>
      </w:r>
    </w:p>
    <w:p w14:paraId="2E3A2D23" w14:textId="57DEEA0B" w:rsidR="009B2EE9" w:rsidRDefault="007037F2" w:rsidP="009B2EE9">
      <w:pPr>
        <w:rPr>
          <w:rFonts w:ascii="仿宋" w:eastAsia="仿宋" w:hAnsi="仿宋"/>
          <w:sz w:val="24"/>
        </w:rPr>
      </w:pPr>
      <w:r>
        <w:rPr>
          <w:rFonts w:ascii="仿宋" w:eastAsia="仿宋" w:hAnsi="仿宋"/>
          <w:sz w:val="24"/>
        </w:rPr>
        <w:tab/>
      </w:r>
      <w:r>
        <w:rPr>
          <w:rFonts w:ascii="仿宋" w:eastAsia="仿宋" w:hAnsi="仿宋" w:hint="eastAsia"/>
          <w:sz w:val="24"/>
        </w:rPr>
        <w:t>最后，需要提取出参考文献中的作者，以供</w:t>
      </w:r>
      <w:r w:rsidR="003338F1">
        <w:rPr>
          <w:rFonts w:ascii="仿宋" w:eastAsia="仿宋" w:hAnsi="仿宋" w:hint="eastAsia"/>
          <w:sz w:val="24"/>
        </w:rPr>
        <w:t>爬取参考文献的BIB文件使用。注意到参考文献大部分的作者都以“，”进行分隔</w:t>
      </w:r>
      <w:r w:rsidR="00917B1A">
        <w:rPr>
          <w:rFonts w:ascii="仿宋" w:eastAsia="仿宋" w:hAnsi="仿宋" w:hint="eastAsia"/>
          <w:sz w:val="24"/>
        </w:rPr>
        <w:t>，则我们可以从左至右扫描参考文献字符串，以逗号分隔将作者提取出来。注意到参考文献中论文名称等部分也会有逗号，容易“误提取”，所以我们设定作者名称的最大</w:t>
      </w:r>
      <w:r w:rsidR="008E71B4">
        <w:rPr>
          <w:rFonts w:ascii="仿宋" w:eastAsia="仿宋" w:hAnsi="仿宋" w:hint="eastAsia"/>
          <w:sz w:val="24"/>
        </w:rPr>
        <w:t>长度为2</w:t>
      </w:r>
      <w:r w:rsidR="008E71B4">
        <w:rPr>
          <w:rFonts w:ascii="仿宋" w:eastAsia="仿宋" w:hAnsi="仿宋"/>
          <w:sz w:val="24"/>
        </w:rPr>
        <w:t>0</w:t>
      </w:r>
      <w:r w:rsidR="008E71B4">
        <w:rPr>
          <w:rFonts w:ascii="仿宋" w:eastAsia="仿宋" w:hAnsi="仿宋" w:hint="eastAsia"/>
          <w:sz w:val="24"/>
        </w:rPr>
        <w:t>，基本上可以避免“误提取”的发生。</w:t>
      </w:r>
      <w:r w:rsidR="006347B9">
        <w:rPr>
          <w:rFonts w:ascii="仿宋" w:eastAsia="仿宋" w:hAnsi="仿宋" w:hint="eastAsia"/>
          <w:sz w:val="24"/>
        </w:rPr>
        <w:t>将上述功能封装为一个方法。</w:t>
      </w:r>
    </w:p>
    <w:p w14:paraId="1DC581FD" w14:textId="680DFC62" w:rsidR="006347B9" w:rsidRDefault="006347B9" w:rsidP="006347B9">
      <w:pPr>
        <w:jc w:val="center"/>
        <w:rPr>
          <w:rFonts w:ascii="仿宋" w:eastAsia="仿宋" w:hAnsi="仿宋"/>
          <w:sz w:val="24"/>
        </w:rPr>
      </w:pPr>
      <w:r>
        <w:rPr>
          <w:rFonts w:ascii="仿宋" w:eastAsia="仿宋" w:hAnsi="仿宋" w:hint="eastAsia"/>
          <w:noProof/>
          <w:sz w:val="24"/>
        </w:rPr>
        <w:lastRenderedPageBreak/>
        <w:drawing>
          <wp:inline distT="0" distB="0" distL="0" distR="0" wp14:anchorId="28D2174C" wp14:editId="08ED276F">
            <wp:extent cx="3362960" cy="1862332"/>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9319" cy="1893543"/>
                    </a:xfrm>
                    <a:prstGeom prst="rect">
                      <a:avLst/>
                    </a:prstGeom>
                  </pic:spPr>
                </pic:pic>
              </a:graphicData>
            </a:graphic>
          </wp:inline>
        </w:drawing>
      </w:r>
    </w:p>
    <w:p w14:paraId="7B981E22" w14:textId="05375A93" w:rsidR="006347B9" w:rsidRPr="009113CE" w:rsidRDefault="006347B9" w:rsidP="006347B9">
      <w:pPr>
        <w:rPr>
          <w:rFonts w:ascii="仿宋" w:eastAsia="仿宋" w:hAnsi="仿宋" w:hint="eastAsia"/>
          <w:sz w:val="24"/>
        </w:rPr>
      </w:pPr>
      <w:r>
        <w:rPr>
          <w:rFonts w:ascii="仿宋" w:eastAsia="仿宋" w:hAnsi="仿宋"/>
          <w:sz w:val="24"/>
        </w:rPr>
        <w:tab/>
      </w:r>
      <w:r>
        <w:rPr>
          <w:rFonts w:ascii="仿宋" w:eastAsia="仿宋" w:hAnsi="仿宋" w:hint="eastAsia"/>
          <w:sz w:val="24"/>
        </w:rPr>
        <w:t>以上便是PaperPdfExtract类的所有功能。</w:t>
      </w:r>
    </w:p>
    <w:p w14:paraId="55EC23C1" w14:textId="527EABE8" w:rsidR="0062465B" w:rsidRDefault="0062465B" w:rsidP="0083290E">
      <w:pPr>
        <w:rPr>
          <w:rFonts w:ascii="楷体" w:eastAsia="楷体" w:hAnsi="楷体"/>
          <w:sz w:val="32"/>
          <w:szCs w:val="32"/>
        </w:rPr>
      </w:pPr>
      <w:r>
        <w:rPr>
          <w:rFonts w:ascii="楷体" w:eastAsia="楷体" w:hAnsi="楷体" w:hint="eastAsia"/>
          <w:sz w:val="32"/>
          <w:szCs w:val="32"/>
        </w:rPr>
        <w:t>（二）参考文献爬取类</w:t>
      </w:r>
    </w:p>
    <w:p w14:paraId="6467A49E" w14:textId="43DAB62A" w:rsidR="00F06AC1" w:rsidRDefault="005B211F" w:rsidP="00524E00">
      <w:pPr>
        <w:rPr>
          <w:rFonts w:ascii="仿宋" w:eastAsia="仿宋" w:hAnsi="仿宋" w:hint="eastAsia"/>
          <w:sz w:val="24"/>
        </w:rPr>
      </w:pPr>
      <w:r>
        <w:rPr>
          <w:rFonts w:ascii="仿宋" w:eastAsia="仿宋" w:hAnsi="仿宋"/>
          <w:sz w:val="24"/>
        </w:rPr>
        <w:tab/>
      </w:r>
      <w:r w:rsidR="005B3947">
        <w:rPr>
          <w:rFonts w:ascii="仿宋" w:eastAsia="仿宋" w:hAnsi="仿宋" w:hint="eastAsia"/>
          <w:sz w:val="24"/>
        </w:rPr>
        <w:t>此处一开始遇到的困难是</w:t>
      </w:r>
      <w:r>
        <w:rPr>
          <w:rFonts w:ascii="仿宋" w:eastAsia="仿宋" w:hAnsi="仿宋" w:hint="eastAsia"/>
          <w:sz w:val="24"/>
        </w:rPr>
        <w:t>难以从参考文献字符串中提取出文献名称这一部分，</w:t>
      </w:r>
      <w:r w:rsidR="00F91E23">
        <w:rPr>
          <w:rFonts w:ascii="仿宋" w:eastAsia="仿宋" w:hAnsi="仿宋" w:hint="eastAsia"/>
          <w:sz w:val="24"/>
        </w:rPr>
        <w:t>原因是参考文献字符串难以通过一些的特定的分隔符将其分割为不同部分，也难以编写对应的正则表达式。因此，</w:t>
      </w:r>
      <w:r>
        <w:rPr>
          <w:rFonts w:ascii="仿宋" w:eastAsia="仿宋" w:hAnsi="仿宋" w:hint="eastAsia"/>
          <w:sz w:val="24"/>
        </w:rPr>
        <w:t>代码实现思路并不是直接在dblp</w:t>
      </w:r>
      <w:r w:rsidR="006D6C8C">
        <w:rPr>
          <w:rFonts w:ascii="仿宋" w:eastAsia="仿宋" w:hAnsi="仿宋" w:hint="eastAsia"/>
          <w:sz w:val="24"/>
        </w:rPr>
        <w:t>中搜索论文名称，而是搜索PaperPdfExtract类提取出的参考文献作者，在作者的所有论文著作中寻找目标。这些功能封装在了RefPaperCrawler类中。</w:t>
      </w:r>
    </w:p>
    <w:p w14:paraId="47099B0D" w14:textId="57E28E19" w:rsidR="00F06AC1" w:rsidRDefault="00F06AC1" w:rsidP="00F06AC1">
      <w:pPr>
        <w:jc w:val="center"/>
        <w:rPr>
          <w:rFonts w:ascii="仿宋" w:eastAsia="仿宋" w:hAnsi="仿宋"/>
          <w:sz w:val="24"/>
        </w:rPr>
      </w:pPr>
      <w:r>
        <w:rPr>
          <w:rFonts w:ascii="仿宋" w:eastAsia="仿宋" w:hAnsi="仿宋" w:hint="eastAsia"/>
          <w:noProof/>
          <w:sz w:val="24"/>
        </w:rPr>
        <w:drawing>
          <wp:inline distT="0" distB="0" distL="0" distR="0" wp14:anchorId="4E26D25A" wp14:editId="389F62B3">
            <wp:extent cx="3542895" cy="385064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9364" cy="3890277"/>
                    </a:xfrm>
                    <a:prstGeom prst="rect">
                      <a:avLst/>
                    </a:prstGeom>
                  </pic:spPr>
                </pic:pic>
              </a:graphicData>
            </a:graphic>
          </wp:inline>
        </w:drawing>
      </w:r>
    </w:p>
    <w:p w14:paraId="1D08DF33" w14:textId="77777777" w:rsidR="00524E00" w:rsidRDefault="00524E00" w:rsidP="00524E00">
      <w:pPr>
        <w:ind w:firstLine="420"/>
        <w:rPr>
          <w:rFonts w:ascii="仿宋" w:eastAsia="仿宋" w:hAnsi="仿宋"/>
          <w:sz w:val="24"/>
        </w:rPr>
      </w:pPr>
      <w:r>
        <w:rPr>
          <w:rFonts w:ascii="仿宋" w:eastAsia="仿宋" w:hAnsi="仿宋" w:hint="eastAsia"/>
          <w:sz w:val="24"/>
        </w:rPr>
        <w:t>该类最主要的方法是get</w:t>
      </w:r>
      <w:r>
        <w:rPr>
          <w:rFonts w:ascii="仿宋" w:eastAsia="仿宋" w:hAnsi="仿宋"/>
          <w:sz w:val="24"/>
        </w:rPr>
        <w:t>_bib(self, no)</w:t>
      </w:r>
      <w:r>
        <w:rPr>
          <w:rFonts w:ascii="仿宋" w:eastAsia="仿宋" w:hAnsi="仿宋" w:hint="eastAsia"/>
          <w:sz w:val="24"/>
        </w:rPr>
        <w:t>，传入参考文献的编号，返回对应的BIB。实现的思路是，考察每一个作者名字在dblp上的检索结果，获取包含“Exact</w:t>
      </w:r>
      <w:r>
        <w:rPr>
          <w:rFonts w:ascii="仿宋" w:eastAsia="仿宋" w:hAnsi="仿宋"/>
          <w:sz w:val="24"/>
        </w:rPr>
        <w:t xml:space="preserve"> </w:t>
      </w:r>
      <w:r>
        <w:rPr>
          <w:rFonts w:ascii="仿宋" w:eastAsia="仿宋" w:hAnsi="仿宋" w:hint="eastAsia"/>
          <w:sz w:val="24"/>
        </w:rPr>
        <w:t>matches”的检索结果。然后获取该精确匹配作者的论文页面，获取其中的每一篇论文的名称。</w:t>
      </w:r>
    </w:p>
    <w:p w14:paraId="78677AEB" w14:textId="77777777" w:rsidR="00524E00" w:rsidRDefault="00524E00" w:rsidP="00524E00">
      <w:pPr>
        <w:rPr>
          <w:rFonts w:ascii="仿宋" w:eastAsia="仿宋" w:hAnsi="仿宋"/>
          <w:sz w:val="24"/>
        </w:rPr>
      </w:pPr>
      <w:r>
        <w:rPr>
          <w:rFonts w:ascii="仿宋" w:eastAsia="仿宋" w:hAnsi="仿宋"/>
          <w:sz w:val="24"/>
        </w:rPr>
        <w:tab/>
      </w:r>
      <w:r>
        <w:rPr>
          <w:rFonts w:ascii="仿宋" w:eastAsia="仿宋" w:hAnsi="仿宋" w:hint="eastAsia"/>
          <w:sz w:val="24"/>
        </w:rPr>
        <w:t>如何知道获取的某一篇论文名称正是需要寻找的目标？由于此时获取的论文名称与对应参考文献字符串中包含的论文名称并不一定完全一样（即便正是需</w:t>
      </w:r>
      <w:r>
        <w:rPr>
          <w:rFonts w:ascii="仿宋" w:eastAsia="仿宋" w:hAnsi="仿宋" w:hint="eastAsia"/>
          <w:sz w:val="24"/>
        </w:rPr>
        <w:lastRenderedPageBreak/>
        <w:t>要的目标，也可能会有一两个字符的差别），所以我们采取子串相似度匹配的思路。顺序截取参考文献字符串的每一个长度与待匹配论文名相同的子串，将二者进行相似度匹配，若某一子串的匹配相似度大于阈值（0</w:t>
      </w:r>
      <w:r>
        <w:rPr>
          <w:rFonts w:ascii="仿宋" w:eastAsia="仿宋" w:hAnsi="仿宋"/>
          <w:sz w:val="24"/>
        </w:rPr>
        <w:t>.</w:t>
      </w:r>
      <w:r>
        <w:rPr>
          <w:rFonts w:ascii="仿宋" w:eastAsia="仿宋" w:hAnsi="仿宋" w:hint="eastAsia"/>
          <w:sz w:val="24"/>
        </w:rPr>
        <w:t>9</w:t>
      </w:r>
      <w:r>
        <w:rPr>
          <w:rFonts w:ascii="仿宋" w:eastAsia="仿宋" w:hAnsi="仿宋"/>
          <w:sz w:val="24"/>
        </w:rPr>
        <w:t>5</w:t>
      </w:r>
      <w:r>
        <w:rPr>
          <w:rFonts w:ascii="仿宋" w:eastAsia="仿宋" w:hAnsi="仿宋" w:hint="eastAsia"/>
          <w:sz w:val="24"/>
        </w:rPr>
        <w:t>），则认为匹配成功，直接下载这篇论文的BIB文件。上述相似度匹配使用到了difflib包，</w:t>
      </w:r>
      <w:r w:rsidRPr="00F83A41">
        <w:rPr>
          <w:rFonts w:ascii="仿宋" w:eastAsia="仿宋" w:hAnsi="仿宋"/>
          <w:sz w:val="24"/>
        </w:rPr>
        <w:t>difflib.SequenceMatcher(None, s1, s2).quick_ratio()</w:t>
      </w:r>
      <w:r>
        <w:rPr>
          <w:rFonts w:ascii="仿宋" w:eastAsia="仿宋" w:hAnsi="仿宋" w:hint="eastAsia"/>
          <w:sz w:val="24"/>
        </w:rPr>
        <w:t>返回s</w:t>
      </w:r>
      <w:r>
        <w:rPr>
          <w:rFonts w:ascii="仿宋" w:eastAsia="仿宋" w:hAnsi="仿宋"/>
          <w:sz w:val="24"/>
        </w:rPr>
        <w:t>1</w:t>
      </w:r>
      <w:r>
        <w:rPr>
          <w:rFonts w:ascii="仿宋" w:eastAsia="仿宋" w:hAnsi="仿宋" w:hint="eastAsia"/>
          <w:sz w:val="24"/>
        </w:rPr>
        <w:t>与s</w:t>
      </w:r>
      <w:r>
        <w:rPr>
          <w:rFonts w:ascii="仿宋" w:eastAsia="仿宋" w:hAnsi="仿宋"/>
          <w:sz w:val="24"/>
        </w:rPr>
        <w:t>2</w:t>
      </w:r>
      <w:r>
        <w:rPr>
          <w:rFonts w:ascii="仿宋" w:eastAsia="仿宋" w:hAnsi="仿宋" w:hint="eastAsia"/>
          <w:sz w:val="24"/>
        </w:rPr>
        <w:t>两个字符串的相似度。</w:t>
      </w:r>
    </w:p>
    <w:p w14:paraId="29723285" w14:textId="7C7397C3" w:rsidR="00524E00" w:rsidRPr="009113CE" w:rsidRDefault="00524E00" w:rsidP="00524E00">
      <w:pPr>
        <w:rPr>
          <w:rFonts w:ascii="仿宋" w:eastAsia="仿宋" w:hAnsi="仿宋" w:hint="eastAsia"/>
          <w:sz w:val="24"/>
        </w:rPr>
      </w:pPr>
      <w:r>
        <w:rPr>
          <w:rFonts w:ascii="仿宋" w:eastAsia="仿宋" w:hAnsi="仿宋"/>
          <w:sz w:val="24"/>
        </w:rPr>
        <w:tab/>
      </w:r>
      <w:r>
        <w:rPr>
          <w:rFonts w:ascii="仿宋" w:eastAsia="仿宋" w:hAnsi="仿宋" w:hint="eastAsia"/>
          <w:sz w:val="24"/>
        </w:rPr>
        <w:t>上述名称检索、页面获取、BIB获取都使用到了requests与BeautifulSoup包，便于html的解析与元素的获取。目标的class、id等属性名的获取使用了浏览器的检查网页源文件功能，便于定位目标元素。</w:t>
      </w:r>
    </w:p>
    <w:p w14:paraId="3BE0ECAD" w14:textId="28644DE4" w:rsidR="0062465B" w:rsidRDefault="0062465B" w:rsidP="0083290E">
      <w:pPr>
        <w:rPr>
          <w:rFonts w:ascii="楷体" w:eastAsia="楷体" w:hAnsi="楷体"/>
          <w:sz w:val="32"/>
          <w:szCs w:val="32"/>
        </w:rPr>
      </w:pPr>
      <w:r>
        <w:rPr>
          <w:rFonts w:ascii="楷体" w:eastAsia="楷体" w:hAnsi="楷体" w:hint="eastAsia"/>
          <w:sz w:val="32"/>
          <w:szCs w:val="32"/>
        </w:rPr>
        <w:t>（三）Flask后端</w:t>
      </w:r>
      <w:r w:rsidR="00D228A3">
        <w:rPr>
          <w:rFonts w:ascii="楷体" w:eastAsia="楷体" w:hAnsi="楷体" w:hint="eastAsia"/>
          <w:sz w:val="32"/>
          <w:szCs w:val="32"/>
        </w:rPr>
        <w:t>设计</w:t>
      </w:r>
    </w:p>
    <w:p w14:paraId="223B4BF0" w14:textId="00C32E00" w:rsidR="009113CE" w:rsidRPr="00457BC4" w:rsidRDefault="00AA34F4" w:rsidP="0083290E">
      <w:pPr>
        <w:rPr>
          <w:rFonts w:ascii="仿宋" w:eastAsia="仿宋" w:hAnsi="仿宋" w:hint="eastAsia"/>
          <w:sz w:val="24"/>
        </w:rPr>
      </w:pPr>
      <w:r>
        <w:rPr>
          <w:rFonts w:ascii="仿宋" w:eastAsia="仿宋" w:hAnsi="仿宋"/>
          <w:sz w:val="24"/>
        </w:rPr>
        <w:tab/>
      </w:r>
      <w:r>
        <w:rPr>
          <w:rFonts w:ascii="仿宋" w:eastAsia="仿宋" w:hAnsi="仿宋" w:hint="eastAsia"/>
          <w:sz w:val="24"/>
        </w:rPr>
        <w:t>Flask进行后端</w:t>
      </w:r>
      <w:r w:rsidR="008C1E66">
        <w:rPr>
          <w:rFonts w:ascii="仿宋" w:eastAsia="仿宋" w:hAnsi="仿宋" w:hint="eastAsia"/>
          <w:sz w:val="24"/>
        </w:rPr>
        <w:t>设计</w:t>
      </w:r>
      <w:r>
        <w:rPr>
          <w:rFonts w:ascii="仿宋" w:eastAsia="仿宋" w:hAnsi="仿宋" w:hint="eastAsia"/>
          <w:sz w:val="24"/>
        </w:rPr>
        <w:t>，只需要设定对应的路由与对应的响应函数即可。一共提供了两个</w:t>
      </w:r>
      <w:r w:rsidR="00240062">
        <w:rPr>
          <w:rFonts w:ascii="仿宋" w:eastAsia="仿宋" w:hAnsi="仿宋" w:hint="eastAsia"/>
          <w:sz w:val="24"/>
        </w:rPr>
        <w:t>函数</w:t>
      </w:r>
      <w:r>
        <w:rPr>
          <w:rFonts w:ascii="仿宋" w:eastAsia="仿宋" w:hAnsi="仿宋" w:hint="eastAsia"/>
          <w:sz w:val="24"/>
        </w:rPr>
        <w:t>，upload</w:t>
      </w:r>
      <w:r>
        <w:rPr>
          <w:rFonts w:ascii="仿宋" w:eastAsia="仿宋" w:hAnsi="仿宋"/>
          <w:sz w:val="24"/>
        </w:rPr>
        <w:t>_and_analyse</w:t>
      </w:r>
      <w:r>
        <w:rPr>
          <w:rFonts w:ascii="仿宋" w:eastAsia="仿宋" w:hAnsi="仿宋" w:hint="eastAsia"/>
          <w:sz w:val="24"/>
        </w:rPr>
        <w:t>获取上传的pdf文件，调用PaperPdfExtract类解析pdf，返回json格式的参考文献列表</w:t>
      </w:r>
      <w:r w:rsidR="00240062">
        <w:rPr>
          <w:rFonts w:ascii="仿宋" w:eastAsia="仿宋" w:hAnsi="仿宋" w:hint="eastAsia"/>
          <w:sz w:val="24"/>
        </w:rPr>
        <w:t>；g</w:t>
      </w:r>
      <w:r w:rsidR="00240062">
        <w:rPr>
          <w:rFonts w:ascii="仿宋" w:eastAsia="仿宋" w:hAnsi="仿宋"/>
          <w:sz w:val="24"/>
        </w:rPr>
        <w:t>et_bib</w:t>
      </w:r>
      <w:r w:rsidR="00240062">
        <w:rPr>
          <w:rFonts w:ascii="仿宋" w:eastAsia="仿宋" w:hAnsi="仿宋" w:hint="eastAsia"/>
          <w:sz w:val="24"/>
        </w:rPr>
        <w:t>函数根据POST请求包含的论文编号调用</w:t>
      </w:r>
      <w:r w:rsidR="00240062">
        <w:rPr>
          <w:rFonts w:ascii="仿宋" w:eastAsia="仿宋" w:hAnsi="仿宋" w:hint="eastAsia"/>
          <w:sz w:val="24"/>
        </w:rPr>
        <w:t>RefPaperCrawler</w:t>
      </w:r>
      <w:r w:rsidR="00240062">
        <w:rPr>
          <w:rFonts w:ascii="仿宋" w:eastAsia="仿宋" w:hAnsi="仿宋" w:hint="eastAsia"/>
          <w:sz w:val="24"/>
        </w:rPr>
        <w:t>类的get</w:t>
      </w:r>
      <w:r w:rsidR="00240062">
        <w:rPr>
          <w:rFonts w:ascii="仿宋" w:eastAsia="仿宋" w:hAnsi="仿宋"/>
          <w:sz w:val="24"/>
        </w:rPr>
        <w:t>_bib</w:t>
      </w:r>
      <w:r w:rsidR="00240062">
        <w:rPr>
          <w:rFonts w:ascii="仿宋" w:eastAsia="仿宋" w:hAnsi="仿宋" w:hint="eastAsia"/>
          <w:sz w:val="24"/>
        </w:rPr>
        <w:t>方法返回json格式的bib字符串。</w:t>
      </w:r>
    </w:p>
    <w:p w14:paraId="4C182057" w14:textId="7033DE10" w:rsidR="001E0810" w:rsidRPr="0062465B" w:rsidRDefault="0062465B" w:rsidP="0083290E">
      <w:pPr>
        <w:rPr>
          <w:rFonts w:ascii="楷体" w:eastAsia="楷体" w:hAnsi="楷体" w:hint="eastAsia"/>
          <w:sz w:val="32"/>
          <w:szCs w:val="32"/>
        </w:rPr>
      </w:pPr>
      <w:r>
        <w:rPr>
          <w:rFonts w:ascii="楷体" w:eastAsia="楷体" w:hAnsi="楷体" w:hint="eastAsia"/>
          <w:sz w:val="32"/>
          <w:szCs w:val="32"/>
        </w:rPr>
        <w:t>（四）</w:t>
      </w:r>
      <w:r w:rsidR="009113CE">
        <w:rPr>
          <w:rFonts w:ascii="楷体" w:eastAsia="楷体" w:hAnsi="楷体" w:hint="eastAsia"/>
          <w:sz w:val="32"/>
          <w:szCs w:val="32"/>
        </w:rPr>
        <w:t>Vue前端</w:t>
      </w:r>
      <w:r w:rsidR="00D228A3">
        <w:rPr>
          <w:rFonts w:ascii="楷体" w:eastAsia="楷体" w:hAnsi="楷体" w:hint="eastAsia"/>
          <w:sz w:val="32"/>
          <w:szCs w:val="32"/>
        </w:rPr>
        <w:t>设计</w:t>
      </w:r>
    </w:p>
    <w:p w14:paraId="7762A53A" w14:textId="03ECD53A" w:rsidR="00320F9A" w:rsidRDefault="00F442D3" w:rsidP="0083290E">
      <w:pPr>
        <w:rPr>
          <w:rFonts w:ascii="仿宋" w:eastAsia="仿宋" w:hAnsi="仿宋"/>
          <w:sz w:val="24"/>
        </w:rPr>
      </w:pPr>
      <w:r>
        <w:rPr>
          <w:rFonts w:ascii="仿宋" w:eastAsia="仿宋" w:hAnsi="仿宋"/>
          <w:sz w:val="24"/>
        </w:rPr>
        <w:tab/>
      </w:r>
      <w:r w:rsidR="00404187">
        <w:rPr>
          <w:rFonts w:ascii="仿宋" w:eastAsia="仿宋" w:hAnsi="仿宋"/>
          <w:sz w:val="24"/>
        </w:rPr>
        <w:t>Vue</w:t>
      </w:r>
      <w:r w:rsidR="00404187">
        <w:rPr>
          <w:rFonts w:ascii="仿宋" w:eastAsia="仿宋" w:hAnsi="仿宋" w:hint="eastAsia"/>
          <w:sz w:val="24"/>
        </w:rPr>
        <w:t>的MVVM特性便于数据的动态渲染，从而可以动态生成表格，这极大方便了</w:t>
      </w:r>
      <w:r w:rsidR="001E0810">
        <w:rPr>
          <w:rFonts w:ascii="仿宋" w:eastAsia="仿宋" w:hAnsi="仿宋" w:hint="eastAsia"/>
          <w:sz w:val="24"/>
        </w:rPr>
        <w:t>前端根据后端返回的参考文献列表动态渲染html展示在网页上。在实现中，使用了基于Vue的Element</w:t>
      </w:r>
      <w:r w:rsidR="001E0810">
        <w:rPr>
          <w:rFonts w:ascii="仿宋" w:eastAsia="仿宋" w:hAnsi="仿宋"/>
          <w:sz w:val="24"/>
        </w:rPr>
        <w:t xml:space="preserve"> </w:t>
      </w:r>
      <w:r w:rsidR="001E0810">
        <w:rPr>
          <w:rFonts w:ascii="仿宋" w:eastAsia="仿宋" w:hAnsi="仿宋" w:hint="eastAsia"/>
          <w:sz w:val="24"/>
        </w:rPr>
        <w:t>UI框架进行</w:t>
      </w:r>
      <w:r w:rsidR="00064541">
        <w:rPr>
          <w:rFonts w:ascii="仿宋" w:eastAsia="仿宋" w:hAnsi="仿宋" w:hint="eastAsia"/>
          <w:sz w:val="24"/>
        </w:rPr>
        <w:t>表格的设计。</w:t>
      </w:r>
    </w:p>
    <w:p w14:paraId="2FBCB643" w14:textId="12635DF8" w:rsidR="00064541" w:rsidRDefault="00064541" w:rsidP="00064541">
      <w:pPr>
        <w:jc w:val="center"/>
        <w:rPr>
          <w:rFonts w:ascii="仿宋" w:eastAsia="仿宋" w:hAnsi="仿宋"/>
          <w:sz w:val="24"/>
        </w:rPr>
      </w:pPr>
      <w:r>
        <w:rPr>
          <w:rFonts w:ascii="仿宋" w:eastAsia="仿宋" w:hAnsi="仿宋" w:hint="eastAsia"/>
          <w:noProof/>
          <w:sz w:val="24"/>
        </w:rPr>
        <w:drawing>
          <wp:inline distT="0" distB="0" distL="0" distR="0" wp14:anchorId="5C442AAA" wp14:editId="6A71896A">
            <wp:extent cx="3484880" cy="1233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8598" cy="1255585"/>
                    </a:xfrm>
                    <a:prstGeom prst="rect">
                      <a:avLst/>
                    </a:prstGeom>
                  </pic:spPr>
                </pic:pic>
              </a:graphicData>
            </a:graphic>
          </wp:inline>
        </w:drawing>
      </w:r>
    </w:p>
    <w:p w14:paraId="09189E1B" w14:textId="164BE192" w:rsidR="00EC5953" w:rsidRDefault="004819FE" w:rsidP="00EC5953">
      <w:pPr>
        <w:rPr>
          <w:rFonts w:ascii="仿宋" w:eastAsia="仿宋" w:hAnsi="仿宋"/>
          <w:sz w:val="24"/>
        </w:rPr>
      </w:pPr>
      <w:r>
        <w:rPr>
          <w:rFonts w:ascii="仿宋" w:eastAsia="仿宋" w:hAnsi="仿宋"/>
          <w:sz w:val="24"/>
        </w:rPr>
        <w:tab/>
      </w:r>
      <w:r>
        <w:rPr>
          <w:rFonts w:ascii="仿宋" w:eastAsia="仿宋" w:hAnsi="仿宋" w:hint="eastAsia"/>
          <w:sz w:val="24"/>
        </w:rPr>
        <w:t>与后端的通信使用了axios</w:t>
      </w:r>
      <w:r w:rsidRPr="004819FE">
        <w:rPr>
          <w:rFonts w:ascii="仿宋" w:eastAsia="仿宋" w:hAnsi="仿宋"/>
          <w:sz w:val="24"/>
        </w:rPr>
        <w:t>网络请求库</w:t>
      </w:r>
      <w:r>
        <w:rPr>
          <w:rFonts w:ascii="仿宋" w:eastAsia="仿宋" w:hAnsi="仿宋" w:hint="eastAsia"/>
          <w:sz w:val="24"/>
        </w:rPr>
        <w:t>，上传时将pdf文件放在post请求的body中，后端以json返回数据。</w:t>
      </w:r>
    </w:p>
    <w:p w14:paraId="78196777" w14:textId="0B49C826" w:rsidR="00AB2D53" w:rsidRDefault="00AB2D53" w:rsidP="00AB2D53">
      <w:pPr>
        <w:jc w:val="center"/>
        <w:rPr>
          <w:rFonts w:ascii="仿宋" w:eastAsia="仿宋" w:hAnsi="仿宋"/>
          <w:sz w:val="24"/>
        </w:rPr>
      </w:pPr>
      <w:r>
        <w:rPr>
          <w:rFonts w:ascii="仿宋" w:eastAsia="仿宋" w:hAnsi="仿宋" w:hint="eastAsia"/>
          <w:noProof/>
          <w:sz w:val="24"/>
        </w:rPr>
        <w:drawing>
          <wp:inline distT="0" distB="0" distL="0" distR="0" wp14:anchorId="33A8EC03" wp14:editId="628BFA4C">
            <wp:extent cx="3119120" cy="1297632"/>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1837" cy="1319564"/>
                    </a:xfrm>
                    <a:prstGeom prst="rect">
                      <a:avLst/>
                    </a:prstGeom>
                  </pic:spPr>
                </pic:pic>
              </a:graphicData>
            </a:graphic>
          </wp:inline>
        </w:drawing>
      </w:r>
    </w:p>
    <w:p w14:paraId="289020D7" w14:textId="513BF700" w:rsidR="00A91335" w:rsidRPr="00833E6B" w:rsidRDefault="00A91335" w:rsidP="00A91335">
      <w:pPr>
        <w:rPr>
          <w:rFonts w:ascii="仿宋" w:eastAsia="仿宋" w:hAnsi="仿宋" w:hint="eastAsia"/>
          <w:sz w:val="24"/>
        </w:rPr>
      </w:pPr>
      <w:r>
        <w:rPr>
          <w:rFonts w:ascii="仿宋" w:eastAsia="仿宋" w:hAnsi="仿宋"/>
          <w:sz w:val="24"/>
        </w:rPr>
        <w:tab/>
      </w:r>
      <w:r>
        <w:rPr>
          <w:rFonts w:ascii="仿宋" w:eastAsia="仿宋" w:hAnsi="仿宋" w:hint="eastAsia"/>
          <w:sz w:val="24"/>
        </w:rPr>
        <w:t>为区别不同用户上传的不同pdf，利用js的Math</w:t>
      </w:r>
      <w:r>
        <w:rPr>
          <w:rFonts w:ascii="仿宋" w:eastAsia="仿宋" w:hAnsi="仿宋"/>
          <w:sz w:val="24"/>
        </w:rPr>
        <w:t>.random().toString(36)</w:t>
      </w:r>
      <w:r>
        <w:rPr>
          <w:rFonts w:ascii="仿宋" w:eastAsia="仿宋" w:hAnsi="仿宋" w:hint="eastAsia"/>
          <w:sz w:val="24"/>
        </w:rPr>
        <w:t>方法为每一个用户的每一次上传生成一个随机码，以此区别不同的上传，便于后端知道该返回哪一篇论文的参考文献的BIB文件。</w:t>
      </w:r>
    </w:p>
    <w:p w14:paraId="3FD5CE23" w14:textId="2871BEEE" w:rsidR="0083290E" w:rsidRDefault="0083290E" w:rsidP="004838DF">
      <w:pPr>
        <w:rPr>
          <w:rFonts w:ascii="黑体" w:eastAsia="黑体" w:hAnsi="黑体"/>
          <w:sz w:val="32"/>
          <w:szCs w:val="32"/>
        </w:rPr>
      </w:pPr>
      <w:r>
        <w:rPr>
          <w:rFonts w:ascii="黑体" w:eastAsia="黑体" w:hAnsi="黑体" w:hint="eastAsia"/>
          <w:sz w:val="32"/>
          <w:szCs w:val="32"/>
        </w:rPr>
        <w:t>三、实验总结</w:t>
      </w:r>
    </w:p>
    <w:p w14:paraId="2EB66EF4" w14:textId="466AAE66" w:rsidR="00320F9A" w:rsidRDefault="00443447" w:rsidP="0083290E">
      <w:pPr>
        <w:rPr>
          <w:rFonts w:ascii="仿宋" w:eastAsia="仿宋" w:hAnsi="仿宋"/>
          <w:sz w:val="24"/>
        </w:rPr>
      </w:pPr>
      <w:r>
        <w:rPr>
          <w:rFonts w:ascii="仿宋" w:eastAsia="仿宋" w:hAnsi="仿宋"/>
          <w:sz w:val="24"/>
        </w:rPr>
        <w:tab/>
      </w:r>
      <w:r w:rsidR="00AF5F5A">
        <w:rPr>
          <w:rFonts w:ascii="仿宋" w:eastAsia="仿宋" w:hAnsi="仿宋" w:hint="eastAsia"/>
          <w:sz w:val="24"/>
        </w:rPr>
        <w:t>将前后端部署后便可进行测试。</w:t>
      </w:r>
      <w:r w:rsidR="007A7EF8">
        <w:rPr>
          <w:rFonts w:ascii="仿宋" w:eastAsia="仿宋" w:hAnsi="仿宋" w:hint="eastAsia"/>
          <w:sz w:val="24"/>
        </w:rPr>
        <w:t>测试后发现，所有参考文献都被正确地解析并显示出来，绝大部分的参考文献</w:t>
      </w:r>
      <w:r w:rsidR="00601ACD">
        <w:rPr>
          <w:rFonts w:ascii="仿宋" w:eastAsia="仿宋" w:hAnsi="仿宋" w:hint="eastAsia"/>
          <w:sz w:val="24"/>
        </w:rPr>
        <w:t>都可以获取对应的BIB文件，一小部分文献因</w:t>
      </w:r>
      <w:r w:rsidR="00601ACD">
        <w:rPr>
          <w:rFonts w:ascii="仿宋" w:eastAsia="仿宋" w:hAnsi="仿宋" w:hint="eastAsia"/>
          <w:sz w:val="24"/>
        </w:rPr>
        <w:lastRenderedPageBreak/>
        <w:t>为使用上述方法无法将作者名解析出来</w:t>
      </w:r>
      <w:r w:rsidR="00A33176">
        <w:rPr>
          <w:rFonts w:ascii="仿宋" w:eastAsia="仿宋" w:hAnsi="仿宋" w:hint="eastAsia"/>
          <w:sz w:val="24"/>
        </w:rPr>
        <w:t>（不符合以逗号分隔的特性）</w:t>
      </w:r>
      <w:r w:rsidR="00601ACD">
        <w:rPr>
          <w:rFonts w:ascii="仿宋" w:eastAsia="仿宋" w:hAnsi="仿宋" w:hint="eastAsia"/>
          <w:sz w:val="24"/>
        </w:rPr>
        <w:t>，所以无法获取其BIB文件，该漏洞有待日后完善。</w:t>
      </w:r>
      <w:r w:rsidR="004B06C3">
        <w:rPr>
          <w:rFonts w:ascii="仿宋" w:eastAsia="仿宋" w:hAnsi="仿宋" w:hint="eastAsia"/>
          <w:sz w:val="24"/>
        </w:rPr>
        <w:t>前后端通信功能测试良好。解析pdf并返回参考文献列表可在一秒内完成，检索并获取一个参考文献对应的BIB文件的</w:t>
      </w:r>
      <w:r w:rsidR="00897744">
        <w:rPr>
          <w:rFonts w:ascii="仿宋" w:eastAsia="仿宋" w:hAnsi="仿宋" w:hint="eastAsia"/>
          <w:sz w:val="24"/>
        </w:rPr>
        <w:t>平均可在2</w:t>
      </w:r>
      <w:r w:rsidR="00897744">
        <w:rPr>
          <w:rFonts w:ascii="仿宋" w:eastAsia="仿宋" w:hAnsi="仿宋"/>
          <w:sz w:val="24"/>
        </w:rPr>
        <w:t>0</w:t>
      </w:r>
      <w:r w:rsidR="00897744">
        <w:rPr>
          <w:rFonts w:ascii="仿宋" w:eastAsia="仿宋" w:hAnsi="仿宋" w:hint="eastAsia"/>
          <w:sz w:val="24"/>
        </w:rPr>
        <w:t>秒内完成</w:t>
      </w:r>
      <w:r w:rsidR="00386483">
        <w:rPr>
          <w:rFonts w:ascii="仿宋" w:eastAsia="仿宋" w:hAnsi="仿宋" w:hint="eastAsia"/>
          <w:sz w:val="24"/>
        </w:rPr>
        <w:t>（会受网络状态的影响）</w:t>
      </w:r>
      <w:r w:rsidR="00897744">
        <w:rPr>
          <w:rFonts w:ascii="仿宋" w:eastAsia="仿宋" w:hAnsi="仿宋" w:hint="eastAsia"/>
          <w:sz w:val="24"/>
        </w:rPr>
        <w:t>。</w:t>
      </w:r>
    </w:p>
    <w:p w14:paraId="05B14903" w14:textId="5408578E" w:rsidR="00386483" w:rsidRPr="000F1374" w:rsidRDefault="000F1374" w:rsidP="0083290E">
      <w:pPr>
        <w:rPr>
          <w:rFonts w:ascii="仿宋" w:eastAsia="仿宋" w:hAnsi="仿宋" w:hint="eastAsia"/>
          <w:sz w:val="24"/>
        </w:rPr>
      </w:pPr>
      <w:r>
        <w:rPr>
          <w:rFonts w:ascii="仿宋" w:eastAsia="仿宋" w:hAnsi="仿宋"/>
          <w:sz w:val="24"/>
        </w:rPr>
        <w:tab/>
      </w:r>
      <w:r w:rsidR="00BA78E1">
        <w:rPr>
          <w:rFonts w:ascii="仿宋" w:eastAsia="仿宋" w:hAnsi="仿宋" w:hint="eastAsia"/>
          <w:sz w:val="24"/>
        </w:rPr>
        <w:t>本次实验给了我一个锻炼自己前后端分离设计并合并的机会，让我对前后端设计的理解加深了。</w:t>
      </w:r>
      <w:r w:rsidR="00F13E52">
        <w:rPr>
          <w:rFonts w:ascii="仿宋" w:eastAsia="仿宋" w:hAnsi="仿宋" w:hint="eastAsia"/>
          <w:sz w:val="24"/>
        </w:rPr>
        <w:t>同时，BIB文件的爬取也锻炼了我分析页面DOM结构的能力，增长了我关于各类型http请求</w:t>
      </w:r>
      <w:r w:rsidR="00624C7B">
        <w:rPr>
          <w:rFonts w:ascii="仿宋" w:eastAsia="仿宋" w:hAnsi="仿宋" w:hint="eastAsia"/>
          <w:sz w:val="24"/>
        </w:rPr>
        <w:t>的知识</w:t>
      </w:r>
      <w:r w:rsidR="00B87D9F">
        <w:rPr>
          <w:rFonts w:ascii="仿宋" w:eastAsia="仿宋" w:hAnsi="仿宋" w:hint="eastAsia"/>
          <w:sz w:val="24"/>
        </w:rPr>
        <w:t>。</w:t>
      </w:r>
      <w:r w:rsidR="005B4605">
        <w:rPr>
          <w:rFonts w:ascii="仿宋" w:eastAsia="仿宋" w:hAnsi="仿宋" w:hint="eastAsia"/>
          <w:sz w:val="24"/>
        </w:rPr>
        <w:t>实验过程中遇到了不少困难，但通过查阅各类资料最后也都解决了，这也提高了我自主学习、查阅资料的能力。</w:t>
      </w:r>
      <w:r w:rsidR="007068ED">
        <w:rPr>
          <w:rFonts w:ascii="仿宋" w:eastAsia="仿宋" w:hAnsi="仿宋" w:hint="eastAsia"/>
          <w:sz w:val="24"/>
        </w:rPr>
        <w:t>虽然过程非常的苦，但最后能做出一个比较完整的demo还是很有成就感的。</w:t>
      </w:r>
    </w:p>
    <w:p w14:paraId="5BDC46EC" w14:textId="723C0622" w:rsidR="0083290E" w:rsidRDefault="0083290E" w:rsidP="0083290E">
      <w:pPr>
        <w:rPr>
          <w:rFonts w:ascii="黑体" w:eastAsia="黑体" w:hAnsi="黑体"/>
          <w:sz w:val="32"/>
          <w:szCs w:val="32"/>
        </w:rPr>
      </w:pPr>
      <w:r>
        <w:rPr>
          <w:rFonts w:ascii="黑体" w:eastAsia="黑体" w:hAnsi="黑体" w:hint="eastAsia"/>
          <w:sz w:val="32"/>
          <w:szCs w:val="32"/>
        </w:rPr>
        <w:t>四、界面布局</w:t>
      </w:r>
    </w:p>
    <w:p w14:paraId="03C42956" w14:textId="0460A001" w:rsidR="00320F9A" w:rsidRDefault="00CE045C" w:rsidP="00CE045C">
      <w:pPr>
        <w:rPr>
          <w:rFonts w:ascii="仿宋" w:eastAsia="仿宋" w:hAnsi="仿宋"/>
          <w:sz w:val="24"/>
        </w:rPr>
      </w:pPr>
      <w:r>
        <w:rPr>
          <w:rFonts w:ascii="仿宋" w:eastAsia="仿宋" w:hAnsi="仿宋"/>
          <w:sz w:val="24"/>
        </w:rPr>
        <w:tab/>
      </w:r>
      <w:r>
        <w:rPr>
          <w:rFonts w:ascii="仿宋" w:eastAsia="仿宋" w:hAnsi="仿宋" w:hint="eastAsia"/>
          <w:sz w:val="24"/>
        </w:rPr>
        <w:t>前后端部署后，打开</w:t>
      </w:r>
      <w:hyperlink r:id="rId11" w:history="1">
        <w:r w:rsidRPr="00BE5852">
          <w:rPr>
            <w:rStyle w:val="a4"/>
            <w:rFonts w:ascii="仿宋" w:eastAsia="仿宋" w:hAnsi="仿宋"/>
            <w:sz w:val="24"/>
          </w:rPr>
          <w:t>http://localhost:5173/</w:t>
        </w:r>
      </w:hyperlink>
      <w:r>
        <w:rPr>
          <w:rFonts w:ascii="仿宋" w:eastAsia="仿宋" w:hAnsi="仿宋" w:hint="eastAsia"/>
          <w:sz w:val="24"/>
        </w:rPr>
        <w:t>，可以看到主界面（左）：</w:t>
      </w:r>
    </w:p>
    <w:p w14:paraId="36587F10" w14:textId="6C2D5B1A" w:rsidR="00CE045C" w:rsidRDefault="00CE045C" w:rsidP="00CE045C">
      <w:pPr>
        <w:rPr>
          <w:rFonts w:ascii="仿宋" w:eastAsia="仿宋" w:hAnsi="仿宋"/>
          <w:sz w:val="24"/>
        </w:rPr>
      </w:pPr>
      <w:r>
        <w:rPr>
          <w:rFonts w:ascii="仿宋" w:eastAsia="仿宋" w:hAnsi="仿宋" w:hint="eastAsia"/>
          <w:noProof/>
          <w:sz w:val="24"/>
        </w:rPr>
        <w:drawing>
          <wp:inline distT="0" distB="0" distL="0" distR="0" wp14:anchorId="1DA0FD37" wp14:editId="70285C12">
            <wp:extent cx="2499360" cy="1746725"/>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9475" cy="1795726"/>
                    </a:xfrm>
                    <a:prstGeom prst="rect">
                      <a:avLst/>
                    </a:prstGeom>
                  </pic:spPr>
                </pic:pic>
              </a:graphicData>
            </a:graphic>
          </wp:inline>
        </w:drawing>
      </w:r>
      <w:r w:rsidRPr="00CE045C">
        <w:rPr>
          <w:rFonts w:ascii="仿宋" w:eastAsia="仿宋" w:hAnsi="仿宋" w:hint="eastAsia"/>
          <w:noProof/>
          <w:sz w:val="24"/>
        </w:rPr>
        <w:t xml:space="preserve"> </w:t>
      </w:r>
      <w:r>
        <w:rPr>
          <w:rFonts w:ascii="仿宋" w:eastAsia="仿宋" w:hAnsi="仿宋" w:hint="eastAsia"/>
          <w:noProof/>
          <w:sz w:val="24"/>
        </w:rPr>
        <w:drawing>
          <wp:inline distT="0" distB="0" distL="0" distR="0" wp14:anchorId="5B87A809" wp14:editId="24D89715">
            <wp:extent cx="2597150" cy="155885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8887" cy="1619917"/>
                    </a:xfrm>
                    <a:prstGeom prst="rect">
                      <a:avLst/>
                    </a:prstGeom>
                  </pic:spPr>
                </pic:pic>
              </a:graphicData>
            </a:graphic>
          </wp:inline>
        </w:drawing>
      </w:r>
    </w:p>
    <w:p w14:paraId="3B0F6B3A" w14:textId="6AF0AB06" w:rsidR="00CE045C" w:rsidRDefault="00CE045C" w:rsidP="00CE045C">
      <w:pPr>
        <w:rPr>
          <w:rFonts w:ascii="仿宋" w:eastAsia="仿宋" w:hAnsi="仿宋"/>
          <w:sz w:val="24"/>
        </w:rPr>
      </w:pPr>
      <w:r>
        <w:rPr>
          <w:rFonts w:ascii="仿宋" w:eastAsia="仿宋" w:hAnsi="仿宋"/>
          <w:sz w:val="24"/>
        </w:rPr>
        <w:tab/>
      </w:r>
      <w:r>
        <w:rPr>
          <w:rFonts w:ascii="仿宋" w:eastAsia="仿宋" w:hAnsi="仿宋" w:hint="eastAsia"/>
          <w:sz w:val="24"/>
        </w:rPr>
        <w:t>上面提供按钮让用户上传文件，底下是展示参考文献的表格。</w:t>
      </w:r>
    </w:p>
    <w:p w14:paraId="2DDE0156" w14:textId="04C262CE" w:rsidR="00CE045C" w:rsidRDefault="00CE045C" w:rsidP="00CE045C">
      <w:pPr>
        <w:rPr>
          <w:rFonts w:ascii="仿宋" w:eastAsia="仿宋" w:hAnsi="仿宋"/>
          <w:sz w:val="24"/>
        </w:rPr>
      </w:pPr>
      <w:r>
        <w:rPr>
          <w:rFonts w:ascii="仿宋" w:eastAsia="仿宋" w:hAnsi="仿宋"/>
          <w:sz w:val="24"/>
        </w:rPr>
        <w:tab/>
      </w:r>
      <w:r>
        <w:rPr>
          <w:rFonts w:ascii="仿宋" w:eastAsia="仿宋" w:hAnsi="仿宋" w:hint="eastAsia"/>
          <w:sz w:val="24"/>
        </w:rPr>
        <w:t>上传文件后如右图所示，表格被更新为参考文献数据，由于文献很多，所以表格采用固定大小的显示方式，用户可通过滑动方式查看后面的</w:t>
      </w:r>
      <w:r w:rsidR="00A672F8">
        <w:rPr>
          <w:rFonts w:ascii="仿宋" w:eastAsia="仿宋" w:hAnsi="仿宋" w:hint="eastAsia"/>
          <w:sz w:val="24"/>
        </w:rPr>
        <w:t>参考文献。</w:t>
      </w:r>
    </w:p>
    <w:p w14:paraId="1E5A9079" w14:textId="6BE6BE91" w:rsidR="00CE045C" w:rsidRDefault="004E1642" w:rsidP="00011BF5">
      <w:pPr>
        <w:rPr>
          <w:rFonts w:ascii="仿宋" w:eastAsia="仿宋" w:hAnsi="仿宋"/>
          <w:sz w:val="24"/>
        </w:rPr>
      </w:pPr>
      <w:r>
        <w:rPr>
          <w:rFonts w:ascii="仿宋" w:eastAsia="仿宋" w:hAnsi="仿宋"/>
          <w:sz w:val="24"/>
        </w:rPr>
        <w:tab/>
      </w:r>
      <w:r w:rsidR="00011BF5">
        <w:rPr>
          <w:rFonts w:ascii="仿宋" w:eastAsia="仿宋" w:hAnsi="仿宋" w:hint="eastAsia"/>
          <w:sz w:val="24"/>
        </w:rPr>
        <w:t>当用户想要下载某一参考文献的BIB文件，只需点击表格对应行，便会出现等待约2</w:t>
      </w:r>
      <w:r w:rsidR="00011BF5">
        <w:rPr>
          <w:rFonts w:ascii="仿宋" w:eastAsia="仿宋" w:hAnsi="仿宋"/>
          <w:sz w:val="24"/>
        </w:rPr>
        <w:t>0</w:t>
      </w:r>
      <w:r w:rsidR="00011BF5">
        <w:rPr>
          <w:rFonts w:ascii="仿宋" w:eastAsia="仿宋" w:hAnsi="仿宋" w:hint="eastAsia"/>
          <w:sz w:val="24"/>
        </w:rPr>
        <w:t>秒提示，然后等待过后便会将文件下载到本地。</w:t>
      </w:r>
    </w:p>
    <w:p w14:paraId="0E29AC34" w14:textId="20EF1A08" w:rsidR="00011BF5" w:rsidRDefault="00011BF5" w:rsidP="00011BF5">
      <w:pPr>
        <w:jc w:val="center"/>
        <w:rPr>
          <w:rFonts w:ascii="仿宋" w:eastAsia="仿宋" w:hAnsi="仿宋"/>
          <w:sz w:val="24"/>
        </w:rPr>
      </w:pPr>
      <w:r>
        <w:rPr>
          <w:rFonts w:ascii="仿宋" w:eastAsia="仿宋" w:hAnsi="仿宋" w:hint="eastAsia"/>
          <w:noProof/>
          <w:sz w:val="24"/>
        </w:rPr>
        <w:drawing>
          <wp:inline distT="0" distB="0" distL="0" distR="0" wp14:anchorId="7F8F2B7D" wp14:editId="6CE6E74D">
            <wp:extent cx="2472455" cy="65024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8518" cy="667614"/>
                    </a:xfrm>
                    <a:prstGeom prst="rect">
                      <a:avLst/>
                    </a:prstGeom>
                  </pic:spPr>
                </pic:pic>
              </a:graphicData>
            </a:graphic>
          </wp:inline>
        </w:drawing>
      </w:r>
    </w:p>
    <w:p w14:paraId="0FC67516" w14:textId="01B9303F" w:rsidR="00D901BB" w:rsidRPr="00833E6B" w:rsidRDefault="00D901BB" w:rsidP="00011BF5">
      <w:pPr>
        <w:jc w:val="center"/>
        <w:rPr>
          <w:rFonts w:ascii="仿宋" w:eastAsia="仿宋" w:hAnsi="仿宋" w:hint="eastAsia"/>
          <w:sz w:val="24"/>
        </w:rPr>
      </w:pPr>
      <w:r>
        <w:rPr>
          <w:rFonts w:ascii="仿宋" w:eastAsia="仿宋" w:hAnsi="仿宋" w:hint="eastAsia"/>
          <w:noProof/>
          <w:sz w:val="24"/>
        </w:rPr>
        <w:drawing>
          <wp:inline distT="0" distB="0" distL="0" distR="0" wp14:anchorId="387C7F9C" wp14:editId="2CDFA81E">
            <wp:extent cx="4328160" cy="2183867"/>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8759" cy="2194260"/>
                    </a:xfrm>
                    <a:prstGeom prst="rect">
                      <a:avLst/>
                    </a:prstGeom>
                  </pic:spPr>
                </pic:pic>
              </a:graphicData>
            </a:graphic>
          </wp:inline>
        </w:drawing>
      </w:r>
    </w:p>
    <w:sectPr w:rsidR="00D901BB" w:rsidRPr="00833E6B" w:rsidSect="00CB72C0">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9D0754"/>
    <w:multiLevelType w:val="hybridMultilevel"/>
    <w:tmpl w:val="4D38C3A2"/>
    <w:lvl w:ilvl="0" w:tplc="63BA75D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488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3BD"/>
    <w:rsid w:val="00011BF5"/>
    <w:rsid w:val="00034E55"/>
    <w:rsid w:val="00063330"/>
    <w:rsid w:val="00064541"/>
    <w:rsid w:val="000E5C79"/>
    <w:rsid w:val="000F1374"/>
    <w:rsid w:val="001843BD"/>
    <w:rsid w:val="001D4844"/>
    <w:rsid w:val="001E0810"/>
    <w:rsid w:val="00217D8B"/>
    <w:rsid w:val="002236BA"/>
    <w:rsid w:val="002352CD"/>
    <w:rsid w:val="00240062"/>
    <w:rsid w:val="002467AB"/>
    <w:rsid w:val="00267B6C"/>
    <w:rsid w:val="00304E72"/>
    <w:rsid w:val="00320F9A"/>
    <w:rsid w:val="00332133"/>
    <w:rsid w:val="003338F1"/>
    <w:rsid w:val="00347B8F"/>
    <w:rsid w:val="003540BA"/>
    <w:rsid w:val="00366EF6"/>
    <w:rsid w:val="00386483"/>
    <w:rsid w:val="003907D8"/>
    <w:rsid w:val="003D0E55"/>
    <w:rsid w:val="003E437A"/>
    <w:rsid w:val="00404187"/>
    <w:rsid w:val="00441208"/>
    <w:rsid w:val="00443447"/>
    <w:rsid w:val="00457BC4"/>
    <w:rsid w:val="004819FE"/>
    <w:rsid w:val="004838DF"/>
    <w:rsid w:val="004B06C3"/>
    <w:rsid w:val="004E1642"/>
    <w:rsid w:val="004F69F4"/>
    <w:rsid w:val="00515987"/>
    <w:rsid w:val="0052423F"/>
    <w:rsid w:val="00524E00"/>
    <w:rsid w:val="005303C9"/>
    <w:rsid w:val="00531AB1"/>
    <w:rsid w:val="0055272C"/>
    <w:rsid w:val="005B211F"/>
    <w:rsid w:val="005B3947"/>
    <w:rsid w:val="005B4605"/>
    <w:rsid w:val="005D1663"/>
    <w:rsid w:val="005D3FD8"/>
    <w:rsid w:val="005D6BDA"/>
    <w:rsid w:val="005D7D22"/>
    <w:rsid w:val="00601ACD"/>
    <w:rsid w:val="0062465B"/>
    <w:rsid w:val="00624C7B"/>
    <w:rsid w:val="006347B9"/>
    <w:rsid w:val="00666587"/>
    <w:rsid w:val="006C4074"/>
    <w:rsid w:val="006D6C8C"/>
    <w:rsid w:val="006E64B4"/>
    <w:rsid w:val="006F54C5"/>
    <w:rsid w:val="007037F2"/>
    <w:rsid w:val="00703B3B"/>
    <w:rsid w:val="007068ED"/>
    <w:rsid w:val="007A7EF8"/>
    <w:rsid w:val="007E6771"/>
    <w:rsid w:val="00812A3D"/>
    <w:rsid w:val="00830BE2"/>
    <w:rsid w:val="0083290E"/>
    <w:rsid w:val="00833E6B"/>
    <w:rsid w:val="00877E69"/>
    <w:rsid w:val="00897744"/>
    <w:rsid w:val="008C1E66"/>
    <w:rsid w:val="008E71B4"/>
    <w:rsid w:val="009113CE"/>
    <w:rsid w:val="00917B1A"/>
    <w:rsid w:val="009274A5"/>
    <w:rsid w:val="009B2EE9"/>
    <w:rsid w:val="00A33176"/>
    <w:rsid w:val="00A50D4B"/>
    <w:rsid w:val="00A50E55"/>
    <w:rsid w:val="00A672F8"/>
    <w:rsid w:val="00A91335"/>
    <w:rsid w:val="00AA34F4"/>
    <w:rsid w:val="00AB2D53"/>
    <w:rsid w:val="00AB6C33"/>
    <w:rsid w:val="00AD292E"/>
    <w:rsid w:val="00AD54CE"/>
    <w:rsid w:val="00AE1431"/>
    <w:rsid w:val="00AF197C"/>
    <w:rsid w:val="00AF5F5A"/>
    <w:rsid w:val="00B117FF"/>
    <w:rsid w:val="00B87D9F"/>
    <w:rsid w:val="00BA78E1"/>
    <w:rsid w:val="00BB5B97"/>
    <w:rsid w:val="00BE3BFE"/>
    <w:rsid w:val="00BE6907"/>
    <w:rsid w:val="00C54F9A"/>
    <w:rsid w:val="00CB72C0"/>
    <w:rsid w:val="00CE045C"/>
    <w:rsid w:val="00CF36B5"/>
    <w:rsid w:val="00D228A3"/>
    <w:rsid w:val="00D2563B"/>
    <w:rsid w:val="00D522D6"/>
    <w:rsid w:val="00D568A1"/>
    <w:rsid w:val="00D901BB"/>
    <w:rsid w:val="00DE222D"/>
    <w:rsid w:val="00DE78AF"/>
    <w:rsid w:val="00E231F8"/>
    <w:rsid w:val="00E50847"/>
    <w:rsid w:val="00E55B8D"/>
    <w:rsid w:val="00E717E2"/>
    <w:rsid w:val="00E968BB"/>
    <w:rsid w:val="00EC5953"/>
    <w:rsid w:val="00ED0CC1"/>
    <w:rsid w:val="00ED2B60"/>
    <w:rsid w:val="00F06AC1"/>
    <w:rsid w:val="00F13E52"/>
    <w:rsid w:val="00F442D3"/>
    <w:rsid w:val="00F83A41"/>
    <w:rsid w:val="00F91E23"/>
    <w:rsid w:val="00FB17E3"/>
    <w:rsid w:val="00FE1999"/>
    <w:rsid w:val="00FE7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D8933"/>
  <w15:chartTrackingRefBased/>
  <w15:docId w15:val="{8403593C-9C37-4145-AD04-FE7D599FD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B72C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B72C0"/>
    <w:rPr>
      <w:b/>
      <w:bCs/>
      <w:kern w:val="44"/>
      <w:sz w:val="44"/>
      <w:szCs w:val="44"/>
    </w:rPr>
  </w:style>
  <w:style w:type="paragraph" w:styleId="a3">
    <w:name w:val="List Paragraph"/>
    <w:basedOn w:val="a"/>
    <w:uiPriority w:val="34"/>
    <w:qFormat/>
    <w:rsid w:val="0083290E"/>
    <w:pPr>
      <w:ind w:firstLineChars="200" w:firstLine="420"/>
    </w:pPr>
  </w:style>
  <w:style w:type="character" w:styleId="a4">
    <w:name w:val="Hyperlink"/>
    <w:basedOn w:val="a0"/>
    <w:uiPriority w:val="99"/>
    <w:unhideWhenUsed/>
    <w:rsid w:val="00CE045C"/>
    <w:rPr>
      <w:color w:val="0563C1" w:themeColor="hyperlink"/>
      <w:u w:val="single"/>
    </w:rPr>
  </w:style>
  <w:style w:type="character" w:styleId="a5">
    <w:name w:val="Unresolved Mention"/>
    <w:basedOn w:val="a0"/>
    <w:uiPriority w:val="99"/>
    <w:semiHidden/>
    <w:unhideWhenUsed/>
    <w:rsid w:val="00CE0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5173/"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76165-6436-B14B-BCB3-400F822E6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Pages>
  <Words>411</Words>
  <Characters>2348</Characters>
  <Application>Microsoft Office Word</Application>
  <DocSecurity>0</DocSecurity>
  <Lines>19</Lines>
  <Paragraphs>5</Paragraphs>
  <ScaleCrop>false</ScaleCrop>
  <Company/>
  <LinksUpToDate>false</LinksUpToDate>
  <CharactersWithSpaces>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关浩祥</dc:creator>
  <cp:keywords/>
  <dc:description/>
  <cp:lastModifiedBy>关浩祥</cp:lastModifiedBy>
  <cp:revision>158</cp:revision>
  <dcterms:created xsi:type="dcterms:W3CDTF">2022-10-13T07:46:00Z</dcterms:created>
  <dcterms:modified xsi:type="dcterms:W3CDTF">2022-10-13T10:57:00Z</dcterms:modified>
</cp:coreProperties>
</file>