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BEA91" w14:textId="1584386D" w:rsidR="00063BDC" w:rsidRPr="007528A4" w:rsidRDefault="00063BDC" w:rsidP="007528A4">
      <w:pPr>
        <w:pStyle w:val="2"/>
        <w:rPr>
          <w:rFonts w:asciiTheme="majorEastAsia" w:hAnsiTheme="majorEastAsia"/>
          <w:b/>
          <w:sz w:val="24"/>
          <w:szCs w:val="24"/>
        </w:rPr>
      </w:pPr>
      <w:r w:rsidRPr="007528A4">
        <w:rPr>
          <w:rFonts w:asciiTheme="majorEastAsia" w:hAnsiTheme="majorEastAsia"/>
          <w:b/>
          <w:sz w:val="24"/>
          <w:szCs w:val="24"/>
        </w:rPr>
        <w:t>1.1</w:t>
      </w:r>
      <w:r w:rsidR="008E5FC9">
        <w:rPr>
          <w:rFonts w:asciiTheme="majorEastAsia" w:hAnsiTheme="majorEastAsia" w:hint="eastAsia"/>
          <w:b/>
          <w:sz w:val="24"/>
          <w:szCs w:val="24"/>
        </w:rPr>
        <w:t>重写了规则：</w:t>
      </w:r>
    </w:p>
    <w:p w14:paraId="5A96AA37" w14:textId="77777777" w:rsidR="008E5FC9" w:rsidRDefault="008E5FC9" w:rsidP="008E5FC9">
      <w:pPr>
        <w:ind w:firstLine="420"/>
      </w:pPr>
      <w:r>
        <w:rPr>
          <w:rFonts w:hint="eastAsia"/>
        </w:rPr>
        <w:t xml:space="preserve">1.LLM </w:t>
      </w:r>
      <w:proofErr w:type="spellStart"/>
      <w:r>
        <w:rPr>
          <w:rFonts w:hint="eastAsia"/>
        </w:rPr>
        <w:t>api</w:t>
      </w:r>
      <w:proofErr w:type="spellEnd"/>
      <w:r>
        <w:rPr>
          <w:rFonts w:hint="eastAsia"/>
        </w:rPr>
        <w:t>的实验：</w:t>
      </w:r>
    </w:p>
    <w:p w14:paraId="610CE49C" w14:textId="77777777" w:rsidR="008E5FC9" w:rsidRDefault="008E5FC9" w:rsidP="008E5FC9">
      <w:pPr>
        <w:ind w:firstLine="420"/>
      </w:pPr>
      <w:r>
        <w:rPr>
          <w:rFonts w:hint="eastAsia"/>
        </w:rPr>
        <w:t>再次查阅了</w:t>
      </w:r>
      <w:proofErr w:type="spellStart"/>
      <w:r>
        <w:rPr>
          <w:rFonts w:hint="eastAsia"/>
        </w:rPr>
        <w:t>deepseek</w:t>
      </w:r>
      <w:proofErr w:type="spellEnd"/>
      <w:r>
        <w:rPr>
          <w:rFonts w:hint="eastAsia"/>
        </w:rPr>
        <w:t>的开发者文档，发现原调用</w:t>
      </w:r>
      <w:proofErr w:type="spellStart"/>
      <w:r>
        <w:rPr>
          <w:rFonts w:hint="eastAsia"/>
        </w:rPr>
        <w:t>api</w:t>
      </w:r>
      <w:proofErr w:type="spellEnd"/>
      <w:r>
        <w:rPr>
          <w:rFonts w:hint="eastAsia"/>
        </w:rPr>
        <w:t>多轮对话的格式有问题。本次完全遵循</w:t>
      </w:r>
      <w:r>
        <w:rPr>
          <w:rFonts w:hint="eastAsia"/>
        </w:rPr>
        <w:t>ds</w:t>
      </w:r>
      <w:r>
        <w:rPr>
          <w:rFonts w:hint="eastAsia"/>
        </w:rPr>
        <w:t>开发者文档的内容重写调用</w:t>
      </w:r>
      <w:proofErr w:type="spellStart"/>
      <w:r>
        <w:rPr>
          <w:rFonts w:hint="eastAsia"/>
        </w:rPr>
        <w:t>api</w:t>
      </w:r>
      <w:proofErr w:type="spellEnd"/>
      <w:r>
        <w:rPr>
          <w:rFonts w:hint="eastAsia"/>
        </w:rPr>
        <w:t>的函数，并减少提示中的数据集和要求返回的数据集，原提示数据集为</w:t>
      </w:r>
      <w:r>
        <w:rPr>
          <w:rFonts w:hint="eastAsia"/>
        </w:rPr>
        <w:t>[0,800],</w:t>
      </w:r>
      <w:r>
        <w:rPr>
          <w:rFonts w:hint="eastAsia"/>
        </w:rPr>
        <w:t>待处理句子为</w:t>
      </w:r>
      <w:r>
        <w:rPr>
          <w:rFonts w:hint="eastAsia"/>
        </w:rPr>
        <w:t>[1000,1199].</w:t>
      </w:r>
      <w:r>
        <w:rPr>
          <w:rFonts w:hint="eastAsia"/>
        </w:rPr>
        <w:t>修改一批次为</w:t>
      </w:r>
      <w:r>
        <w:rPr>
          <w:rFonts w:hint="eastAsia"/>
        </w:rPr>
        <w:t>50</w:t>
      </w:r>
      <w:r>
        <w:rPr>
          <w:rFonts w:hint="eastAsia"/>
        </w:rPr>
        <w:t>行，八轮多轮对话作为历史微调</w:t>
      </w:r>
      <w:proofErr w:type="spellStart"/>
      <w:r>
        <w:rPr>
          <w:rFonts w:hint="eastAsia"/>
        </w:rPr>
        <w:t>api</w:t>
      </w:r>
      <w:proofErr w:type="spellEnd"/>
      <w:r>
        <w:rPr>
          <w:rFonts w:hint="eastAsia"/>
        </w:rPr>
        <w:t>，要求返回</w:t>
      </w:r>
      <w:r>
        <w:rPr>
          <w:rFonts w:hint="eastAsia"/>
        </w:rPr>
        <w:t>50</w:t>
      </w:r>
      <w:r>
        <w:rPr>
          <w:rFonts w:hint="eastAsia"/>
        </w:rPr>
        <w:t>行，一共要求返回</w:t>
      </w:r>
      <w:r>
        <w:rPr>
          <w:rFonts w:hint="eastAsia"/>
        </w:rPr>
        <w:t>8</w:t>
      </w:r>
      <w:r>
        <w:rPr>
          <w:rFonts w:hint="eastAsia"/>
        </w:rPr>
        <w:t>次，</w:t>
      </w:r>
      <w:r>
        <w:rPr>
          <w:rFonts w:hint="eastAsia"/>
        </w:rPr>
        <w:t>400</w:t>
      </w:r>
      <w:r>
        <w:rPr>
          <w:rFonts w:hint="eastAsia"/>
        </w:rPr>
        <w:t>行作为测试。返回格式使用</w:t>
      </w:r>
      <w:r>
        <w:rPr>
          <w:rFonts w:hint="eastAsia"/>
        </w:rPr>
        <w:t>txt</w:t>
      </w:r>
      <w:r>
        <w:rPr>
          <w:rFonts w:hint="eastAsia"/>
        </w:rPr>
        <w:t>存储，不再执行“</w:t>
      </w:r>
      <w:proofErr w:type="spellStart"/>
      <w:r w:rsidRPr="0068599B">
        <w:rPr>
          <w:rFonts w:hint="eastAsia"/>
        </w:rPr>
        <w:t>finishment</w:t>
      </w:r>
      <w:proofErr w:type="spellEnd"/>
      <w:r w:rsidRPr="0068599B">
        <w:rPr>
          <w:rFonts w:hint="eastAsia"/>
        </w:rPr>
        <w:t>默认为</w:t>
      </w:r>
      <w:r w:rsidRPr="0068599B">
        <w:rPr>
          <w:rFonts w:hint="eastAsia"/>
        </w:rPr>
        <w:t>1,</w:t>
      </w:r>
      <w:r w:rsidRPr="0068599B">
        <w:rPr>
          <w:rFonts w:hint="eastAsia"/>
        </w:rPr>
        <w:t>成功就赋值为</w:t>
      </w:r>
      <w:r w:rsidRPr="0068599B">
        <w:rPr>
          <w:rFonts w:hint="eastAsia"/>
        </w:rPr>
        <w:t>0,</w:t>
      </w:r>
      <w:r w:rsidRPr="0068599B">
        <w:rPr>
          <w:rFonts w:hint="eastAsia"/>
        </w:rPr>
        <w:t>失败就</w:t>
      </w:r>
      <w:r w:rsidRPr="0068599B">
        <w:rPr>
          <w:rFonts w:hint="eastAsia"/>
        </w:rPr>
        <w:t>+1</w:t>
      </w:r>
      <w:r w:rsidRPr="0068599B">
        <w:rPr>
          <w:rFonts w:hint="eastAsia"/>
        </w:rPr>
        <w:t>，当</w:t>
      </w:r>
      <w:proofErr w:type="spellStart"/>
      <w:r w:rsidRPr="0068599B">
        <w:rPr>
          <w:rFonts w:hint="eastAsia"/>
        </w:rPr>
        <w:t>finishment</w:t>
      </w:r>
      <w:proofErr w:type="spellEnd"/>
      <w:r w:rsidRPr="0068599B">
        <w:rPr>
          <w:rFonts w:hint="eastAsia"/>
        </w:rPr>
        <w:t>&lt;=3</w:t>
      </w:r>
      <w:r w:rsidRPr="0068599B">
        <w:rPr>
          <w:rFonts w:hint="eastAsia"/>
        </w:rPr>
        <w:t>时组成</w:t>
      </w:r>
      <w:r w:rsidRPr="0068599B">
        <w:rPr>
          <w:rFonts w:hint="eastAsia"/>
        </w:rPr>
        <w:t>map</w:t>
      </w:r>
      <w:r w:rsidRPr="0068599B">
        <w:rPr>
          <w:rFonts w:hint="eastAsia"/>
        </w:rPr>
        <w:t>再次调用</w:t>
      </w:r>
      <w:proofErr w:type="spellStart"/>
      <w:r w:rsidRPr="0068599B">
        <w:rPr>
          <w:rFonts w:hint="eastAsia"/>
        </w:rPr>
        <w:t>api</w:t>
      </w:r>
      <w:proofErr w:type="spellEnd"/>
      <w:r w:rsidRPr="0068599B">
        <w:rPr>
          <w:rFonts w:hint="eastAsia"/>
        </w:rPr>
        <w:t>返回结果，再匹配不上则结果返回</w:t>
      </w:r>
      <w:r w:rsidRPr="0068599B">
        <w:rPr>
          <w:rFonts w:hint="eastAsia"/>
        </w:rPr>
        <w:t>None</w:t>
      </w:r>
      <w:r>
        <w:rPr>
          <w:rFonts w:hint="eastAsia"/>
        </w:rPr>
        <w:t>”的逻辑，只返回一次，检查</w:t>
      </w:r>
      <w:r>
        <w:rPr>
          <w:rFonts w:hint="eastAsia"/>
        </w:rPr>
        <w:t>ds</w:t>
      </w:r>
      <w:r>
        <w:rPr>
          <w:rFonts w:hint="eastAsia"/>
        </w:rPr>
        <w:t>在第一次返回中的正确率。</w:t>
      </w:r>
    </w:p>
    <w:p w14:paraId="46AB0C57" w14:textId="77777777" w:rsidR="008E5FC9" w:rsidRDefault="008E5FC9" w:rsidP="008E5FC9">
      <w:pPr>
        <w:ind w:firstLine="420"/>
      </w:pPr>
      <w:r>
        <w:rPr>
          <w:rFonts w:hint="eastAsia"/>
        </w:rPr>
        <w:t>在之前的代码中，由于要求输出过长无法使用</w:t>
      </w:r>
      <w:proofErr w:type="spellStart"/>
      <w:r>
        <w:rPr>
          <w:rFonts w:hint="eastAsia"/>
        </w:rPr>
        <w:t>json</w:t>
      </w:r>
      <w:proofErr w:type="spellEnd"/>
      <w:r>
        <w:rPr>
          <w:rFonts w:hint="eastAsia"/>
        </w:rPr>
        <w:t>格式。因为可能出现截断文本。之前的批次设定为一批次两百行，</w:t>
      </w:r>
      <w:r>
        <w:rPr>
          <w:rFonts w:hint="eastAsia"/>
        </w:rPr>
        <w:t>LLM</w:t>
      </w:r>
      <w:r>
        <w:rPr>
          <w:rFonts w:hint="eastAsia"/>
        </w:rPr>
        <w:t>的输出很有可能是不完整的</w:t>
      </w:r>
      <w:r>
        <w:rPr>
          <w:rFonts w:hint="eastAsia"/>
        </w:rPr>
        <w:t>,</w:t>
      </w:r>
      <w:r>
        <w:rPr>
          <w:rFonts w:hint="eastAsia"/>
        </w:rPr>
        <w:t>使用</w:t>
      </w:r>
      <w:r>
        <w:rPr>
          <w:rFonts w:hint="eastAsia"/>
        </w:rPr>
        <w:t>Json</w:t>
      </w:r>
      <w:r>
        <w:rPr>
          <w:rFonts w:hint="eastAsia"/>
        </w:rPr>
        <w:t>则必须引入额外的正则表达式来处理结果。</w:t>
      </w:r>
    </w:p>
    <w:p w14:paraId="2B052D04" w14:textId="77777777" w:rsidR="008E5FC9" w:rsidRDefault="008E5FC9" w:rsidP="008E5FC9">
      <w:pPr>
        <w:ind w:firstLine="420"/>
      </w:pPr>
      <w:r>
        <w:rPr>
          <w:rFonts w:hint="eastAsia"/>
        </w:rPr>
        <w:t>考虑到成本问题，无法使用</w:t>
      </w:r>
      <w:proofErr w:type="spellStart"/>
      <w:r>
        <w:rPr>
          <w:rFonts w:hint="eastAsia"/>
        </w:rPr>
        <w:t>json</w:t>
      </w:r>
      <w:proofErr w:type="spellEnd"/>
      <w:r>
        <w:rPr>
          <w:rFonts w:hint="eastAsia"/>
        </w:rPr>
        <w:t>完成本次实验。精度问题考虑以后使用投票进行解决。</w:t>
      </w:r>
    </w:p>
    <w:p w14:paraId="009CA9E7" w14:textId="77777777" w:rsidR="008E5FC9" w:rsidRDefault="008E5FC9" w:rsidP="008E5FC9">
      <w:r>
        <w:tab/>
      </w:r>
      <w:r>
        <w:rPr>
          <w:rFonts w:hint="eastAsia"/>
        </w:rPr>
        <w:t>考虑</w:t>
      </w:r>
      <w:proofErr w:type="spellStart"/>
      <w:r>
        <w:rPr>
          <w:rFonts w:hint="eastAsia"/>
        </w:rPr>
        <w:t>deepseek</w:t>
      </w:r>
      <w:proofErr w:type="spellEnd"/>
      <w:r>
        <w:rPr>
          <w:rFonts w:hint="eastAsia"/>
        </w:rPr>
        <w:t>可能更多使用中文语料库，英语地区</w:t>
      </w:r>
      <w:r>
        <w:rPr>
          <w:rFonts w:hint="eastAsia"/>
        </w:rPr>
        <w:t>AI</w:t>
      </w:r>
      <w:r>
        <w:rPr>
          <w:rFonts w:hint="eastAsia"/>
        </w:rPr>
        <w:t>可能在英语数据集上的表现会更加好，引入</w:t>
      </w:r>
      <w:proofErr w:type="spellStart"/>
      <w:r>
        <w:rPr>
          <w:rFonts w:hint="eastAsia"/>
        </w:rPr>
        <w:t>chatGPT</w:t>
      </w:r>
      <w:proofErr w:type="spellEnd"/>
      <w:r>
        <w:rPr>
          <w:rFonts w:hint="eastAsia"/>
        </w:rPr>
        <w:t>进行对比，调用</w:t>
      </w:r>
      <w:r>
        <w:rPr>
          <w:rFonts w:hint="eastAsia"/>
        </w:rPr>
        <w:t>Azure AI</w:t>
      </w:r>
      <w:r>
        <w:rPr>
          <w:rFonts w:hint="eastAsia"/>
        </w:rPr>
        <w:t>中的满血模型</w:t>
      </w:r>
      <w:r>
        <w:rPr>
          <w:rFonts w:hint="eastAsia"/>
        </w:rPr>
        <w:t>4o</w:t>
      </w:r>
      <w:r>
        <w:rPr>
          <w:rFonts w:hint="eastAsia"/>
        </w:rPr>
        <w:t>（非推理模型）和</w:t>
      </w:r>
      <w:r>
        <w:rPr>
          <w:rFonts w:hint="eastAsia"/>
        </w:rPr>
        <w:t>o3-mini</w:t>
      </w:r>
      <w:r>
        <w:rPr>
          <w:rFonts w:hint="eastAsia"/>
        </w:rPr>
        <w:t>（推理模型）。</w:t>
      </w:r>
    </w:p>
    <w:p w14:paraId="152EC648" w14:textId="77777777" w:rsidR="008E5FC9" w:rsidRPr="00352ABC" w:rsidRDefault="008E5FC9" w:rsidP="008E5FC9">
      <w:pPr>
        <w:ind w:firstLine="420"/>
      </w:pPr>
    </w:p>
    <w:p w14:paraId="3E7976F3" w14:textId="77777777" w:rsidR="008E5FC9" w:rsidRDefault="008E5FC9" w:rsidP="008E5FC9">
      <w:pPr>
        <w:ind w:firstLine="420"/>
      </w:pPr>
      <w:r>
        <w:rPr>
          <w:rFonts w:hint="eastAsia"/>
        </w:rPr>
        <w:t>2: LLM</w:t>
      </w:r>
      <w:r>
        <w:rPr>
          <w:rFonts w:hint="eastAsia"/>
        </w:rPr>
        <w:t>微调实验</w:t>
      </w:r>
    </w:p>
    <w:p w14:paraId="54D50F7F" w14:textId="77777777" w:rsidR="008E5FC9" w:rsidRDefault="008E5FC9" w:rsidP="008E5FC9">
      <w:pPr>
        <w:ind w:firstLine="420"/>
      </w:pPr>
      <w:r>
        <w:rPr>
          <w:rFonts w:hint="eastAsia"/>
        </w:rPr>
        <w:t>本次使用</w:t>
      </w:r>
      <w:r>
        <w:rPr>
          <w:rFonts w:hint="eastAsia"/>
        </w:rPr>
        <w:t>Deepseek-r1:1.5b</w:t>
      </w:r>
      <w:r>
        <w:rPr>
          <w:rFonts w:hint="eastAsia"/>
        </w:rPr>
        <w:t>的蒸馏模型进行微调。微调分为两种</w:t>
      </w:r>
      <w:r>
        <w:rPr>
          <w:rFonts w:hint="eastAsia"/>
        </w:rPr>
        <w:t>:</w:t>
      </w:r>
      <w:r>
        <w:rPr>
          <w:rFonts w:hint="eastAsia"/>
        </w:rPr>
        <w:t>全量微调和</w:t>
      </w:r>
      <w:proofErr w:type="spellStart"/>
      <w:r>
        <w:rPr>
          <w:rFonts w:hint="eastAsia"/>
        </w:rPr>
        <w:t>LoRA</w:t>
      </w:r>
      <w:proofErr w:type="spellEnd"/>
      <w:r>
        <w:rPr>
          <w:rFonts w:hint="eastAsia"/>
        </w:rPr>
        <w:t>微调。</w:t>
      </w:r>
      <w:proofErr w:type="spellStart"/>
      <w:r>
        <w:rPr>
          <w:rFonts w:hint="eastAsia"/>
        </w:rPr>
        <w:t>LoRA</w:t>
      </w:r>
      <w:proofErr w:type="spellEnd"/>
      <w:r>
        <w:rPr>
          <w:rFonts w:hint="eastAsia"/>
        </w:rPr>
        <w:t>微调使用的为</w:t>
      </w:r>
      <w:proofErr w:type="spellStart"/>
      <w:r>
        <w:rPr>
          <w:rFonts w:hint="eastAsia"/>
        </w:rPr>
        <w:t>unsloth</w:t>
      </w:r>
      <w:proofErr w:type="spellEnd"/>
      <w:r>
        <w:rPr>
          <w:rFonts w:hint="eastAsia"/>
        </w:rPr>
        <w:t>框架，但是要求</w:t>
      </w:r>
      <w:proofErr w:type="spellStart"/>
      <w:r>
        <w:rPr>
          <w:rFonts w:hint="eastAsia"/>
        </w:rPr>
        <w:t>cuda</w:t>
      </w:r>
      <w:proofErr w:type="spellEnd"/>
      <w:r>
        <w:rPr>
          <w:rFonts w:hint="eastAsia"/>
        </w:rPr>
        <w:t xml:space="preserve"> 12.8</w:t>
      </w:r>
      <w:r>
        <w:rPr>
          <w:rFonts w:hint="eastAsia"/>
        </w:rPr>
        <w:t>，而</w:t>
      </w:r>
      <w:proofErr w:type="spellStart"/>
      <w:r>
        <w:rPr>
          <w:rFonts w:hint="eastAsia"/>
        </w:rPr>
        <w:t>hpc</w:t>
      </w:r>
      <w:proofErr w:type="spellEnd"/>
      <w:r>
        <w:rPr>
          <w:rFonts w:hint="eastAsia"/>
        </w:rPr>
        <w:t>集群环境最高支持</w:t>
      </w:r>
      <w:r>
        <w:rPr>
          <w:rFonts w:hint="eastAsia"/>
        </w:rPr>
        <w:t>cuda12.2</w:t>
      </w:r>
      <w:r>
        <w:rPr>
          <w:rFonts w:hint="eastAsia"/>
        </w:rPr>
        <w:t>并且运行会覆盖当前环境导致一系列错误，所以暂时无法进行，需要全量微调实验结束后寻求其他的框架进行替代方案，在</w:t>
      </w:r>
      <w:r>
        <w:rPr>
          <w:rFonts w:hint="eastAsia"/>
        </w:rPr>
        <w:t>2080ti</w:t>
      </w:r>
      <w:r>
        <w:rPr>
          <w:rFonts w:hint="eastAsia"/>
        </w:rPr>
        <w:t>上进行了训练但是遇到了最后</w:t>
      </w:r>
      <w:r>
        <w:rPr>
          <w:rFonts w:hint="eastAsia"/>
        </w:rPr>
        <w:t>0.1epoch</w:t>
      </w:r>
      <w:r>
        <w:rPr>
          <w:rFonts w:hint="eastAsia"/>
        </w:rPr>
        <w:lastRenderedPageBreak/>
        <w:t>卡死的情况，经过排查是数据分片不对齐造成</w:t>
      </w:r>
      <w:r>
        <w:rPr>
          <w:rFonts w:hint="eastAsia"/>
        </w:rPr>
        <w:t>batch</w:t>
      </w:r>
      <w:r>
        <w:rPr>
          <w:rFonts w:hint="eastAsia"/>
        </w:rPr>
        <w:t>大小不一致，某些进程提前退出，其他进程等待之前进程完成导致的。由于训练的</w:t>
      </w:r>
      <w:r>
        <w:rPr>
          <w:rFonts w:hint="eastAsia"/>
        </w:rPr>
        <w:t>loss</w:t>
      </w:r>
      <w:r>
        <w:rPr>
          <w:rFonts w:hint="eastAsia"/>
        </w:rPr>
        <w:t>都还比较大，不具备评估的价值。而且</w:t>
      </w:r>
      <w:r>
        <w:rPr>
          <w:rFonts w:hint="eastAsia"/>
        </w:rPr>
        <w:t>LLM</w:t>
      </w:r>
      <w:r>
        <w:rPr>
          <w:rFonts w:hint="eastAsia"/>
        </w:rPr>
        <w:t>评估的成本非常高，所以采用训练损失和最后采用微调后的模型运行</w:t>
      </w:r>
      <w:r>
        <w:rPr>
          <w:rFonts w:hint="eastAsia"/>
        </w:rPr>
        <w:t>200</w:t>
      </w:r>
      <w:r>
        <w:rPr>
          <w:rFonts w:hint="eastAsia"/>
        </w:rPr>
        <w:t>行作为测试的算法。</w:t>
      </w:r>
    </w:p>
    <w:p w14:paraId="0CC05AC0" w14:textId="77777777" w:rsidR="008E5FC9" w:rsidRDefault="008E5FC9" w:rsidP="008E5FC9">
      <w:pPr>
        <w:ind w:firstLine="420"/>
      </w:pPr>
      <w:proofErr w:type="spellStart"/>
      <w:r>
        <w:rPr>
          <w:rFonts w:hint="eastAsia"/>
        </w:rPr>
        <w:t>LoRA</w:t>
      </w:r>
      <w:proofErr w:type="spellEnd"/>
      <w:r>
        <w:rPr>
          <w:rFonts w:hint="eastAsia"/>
        </w:rPr>
        <w:t>微调的结果：</w:t>
      </w:r>
    </w:p>
    <w:p w14:paraId="4A662289" w14:textId="77777777" w:rsidR="008E5FC9" w:rsidRDefault="008E5FC9" w:rsidP="008E5FC9">
      <w:pPr>
        <w:ind w:firstLine="420"/>
      </w:pPr>
      <w:r>
        <w:rPr>
          <w:rFonts w:hint="eastAsia"/>
        </w:rPr>
        <w:t xml:space="preserve">2.1 </w:t>
      </w:r>
      <w:proofErr w:type="spellStart"/>
      <w:r>
        <w:rPr>
          <w:rFonts w:hint="eastAsia"/>
        </w:rPr>
        <w:t>LoRA</w:t>
      </w:r>
      <w:proofErr w:type="spellEnd"/>
      <w:r>
        <w:rPr>
          <w:rFonts w:hint="eastAsia"/>
        </w:rPr>
        <w:t>微调</w:t>
      </w:r>
    </w:p>
    <w:p w14:paraId="4B47B0BE" w14:textId="77777777" w:rsidR="008E5FC9" w:rsidRDefault="008E5FC9" w:rsidP="008E5FC9">
      <w:pPr>
        <w:ind w:firstLine="420"/>
      </w:pPr>
      <w:r>
        <w:rPr>
          <w:rFonts w:hint="eastAsia"/>
        </w:rPr>
        <w:t>查找前人的方法中，我见了一种说法使用</w:t>
      </w:r>
      <w:r>
        <w:rPr>
          <w:rFonts w:hint="eastAsia"/>
        </w:rPr>
        <w:t>epoch</w:t>
      </w:r>
      <w:r>
        <w:rPr>
          <w:rFonts w:hint="eastAsia"/>
        </w:rPr>
        <w:t>为</w:t>
      </w:r>
      <w:r>
        <w:rPr>
          <w:rFonts w:hint="eastAsia"/>
        </w:rPr>
        <w:t>2</w:t>
      </w:r>
      <w:r>
        <w:rPr>
          <w:rFonts w:hint="eastAsia"/>
        </w:rPr>
        <w:t>，但在接下来的训练中发现完全不可行，模型完全没有充分学习到数据特征，并且损失并没有完全收敛。在本阶段实验中</w:t>
      </w:r>
      <w:r>
        <w:rPr>
          <w:rFonts w:hint="eastAsia"/>
        </w:rPr>
        <w:t>epoch</w:t>
      </w:r>
      <w:r>
        <w:rPr>
          <w:rFonts w:hint="eastAsia"/>
        </w:rPr>
        <w:t>全部为</w:t>
      </w:r>
      <w:r>
        <w:rPr>
          <w:rFonts w:hint="eastAsia"/>
        </w:rPr>
        <w:t>2,</w:t>
      </w:r>
      <w:r>
        <w:rPr>
          <w:rFonts w:hint="eastAsia"/>
        </w:rPr>
        <w:t>但在下阶段实验中</w:t>
      </w:r>
      <w:r>
        <w:rPr>
          <w:rFonts w:hint="eastAsia"/>
        </w:rPr>
        <w:t>epoch</w:t>
      </w:r>
      <w:r>
        <w:rPr>
          <w:rFonts w:hint="eastAsia"/>
        </w:rPr>
        <w:t>将改为</w:t>
      </w:r>
      <w:r>
        <w:rPr>
          <w:rFonts w:hint="eastAsia"/>
        </w:rPr>
        <w:t>10.</w:t>
      </w:r>
    </w:p>
    <w:p w14:paraId="18545419" w14:textId="77777777" w:rsidR="008E5FC9" w:rsidRDefault="008E5FC9" w:rsidP="008E5FC9">
      <w:pPr>
        <w:ind w:firstLine="420"/>
      </w:pPr>
      <w:r>
        <w:rPr>
          <w:rFonts w:hint="eastAsia"/>
        </w:rPr>
        <w:t>设备为显卡</w:t>
      </w:r>
      <w:r>
        <w:rPr>
          <w:rFonts w:hint="eastAsia"/>
        </w:rPr>
        <w:t>2080Ti</w:t>
      </w:r>
    </w:p>
    <w:p w14:paraId="762B0C36" w14:textId="77777777" w:rsidR="008E5FC9" w:rsidRDefault="008E5FC9" w:rsidP="008E5FC9">
      <w:pPr>
        <w:ind w:firstLine="420"/>
      </w:pPr>
    </w:p>
    <w:p w14:paraId="6C80583E" w14:textId="77777777" w:rsidR="008E5FC9" w:rsidRDefault="008E5FC9" w:rsidP="008E5FC9">
      <w:pPr>
        <w:ind w:firstLine="420"/>
      </w:pPr>
    </w:p>
    <w:p w14:paraId="12C640A1" w14:textId="77777777" w:rsidR="008E5FC9" w:rsidRDefault="008E5FC9" w:rsidP="008E5FC9">
      <w:pPr>
        <w:ind w:firstLine="420"/>
      </w:pPr>
    </w:p>
    <w:p w14:paraId="5AAA2EF0" w14:textId="77777777" w:rsidR="008E5FC9" w:rsidRDefault="008E5FC9" w:rsidP="008E5FC9">
      <w:pPr>
        <w:ind w:firstLine="420"/>
      </w:pPr>
      <w:r>
        <w:rPr>
          <w:rFonts w:hint="eastAsia"/>
        </w:rPr>
        <w:t>设备为显卡</w:t>
      </w:r>
      <w:r>
        <w:rPr>
          <w:rFonts w:hint="eastAsia"/>
        </w:rPr>
        <w:t>v100*4</w:t>
      </w:r>
    </w:p>
    <w:p w14:paraId="4DD78DD8" w14:textId="77777777" w:rsidR="008E5FC9" w:rsidRDefault="008E5FC9" w:rsidP="008E5FC9">
      <w:pPr>
        <w:ind w:firstLine="420"/>
      </w:pPr>
      <w:r>
        <w:rPr>
          <w:rFonts w:hint="eastAsia"/>
        </w:rPr>
        <w:t>训练交叉熵损失</w:t>
      </w:r>
    </w:p>
    <w:p w14:paraId="61697D72" w14:textId="77777777" w:rsidR="008E5FC9" w:rsidRDefault="008E5FC9" w:rsidP="008E5FC9">
      <w:pPr>
        <w:ind w:firstLine="420"/>
      </w:pPr>
      <w:r>
        <w:rPr>
          <w:rFonts w:hint="eastAsia"/>
        </w:rPr>
        <w:t>修正数据集，首先将起始位置改成句子中的起始位置。其次使用新的评估指标。本次要求准确识别出句子中的实体，并需要给出位置和标签，计算准确率和召回率。使用</w:t>
      </w:r>
      <w:r>
        <w:rPr>
          <w:rFonts w:hint="eastAsia"/>
        </w:rPr>
        <w:t>10000</w:t>
      </w:r>
      <w:r>
        <w:rPr>
          <w:rFonts w:hint="eastAsia"/>
        </w:rPr>
        <w:t>行作为训练集，其余所有行作为测试集，要求测算出准确的实体、位置和标签，结果正确则返回</w:t>
      </w:r>
      <w:proofErr w:type="spellStart"/>
      <w:r>
        <w:rPr>
          <w:rFonts w:hint="eastAsia"/>
        </w:rPr>
        <w:t>df</w:t>
      </w:r>
      <w:proofErr w:type="spellEnd"/>
      <w:r>
        <w:rPr>
          <w:rFonts w:hint="eastAsia"/>
        </w:rPr>
        <w:t>。注意这个</w:t>
      </w:r>
      <w:proofErr w:type="spellStart"/>
      <w:r>
        <w:rPr>
          <w:rFonts w:hint="eastAsia"/>
        </w:rPr>
        <w:t>df</w:t>
      </w:r>
      <w:proofErr w:type="spellEnd"/>
      <w:r>
        <w:rPr>
          <w:rFonts w:hint="eastAsia"/>
        </w:rPr>
        <w:t>中的实体是模型预测正确和标签正确的实体以及位置和标签。采用多个</w:t>
      </w:r>
      <w:r>
        <w:rPr>
          <w:rFonts w:hint="eastAsia"/>
        </w:rPr>
        <w:t>NER</w:t>
      </w:r>
      <w:r>
        <w:rPr>
          <w:rFonts w:hint="eastAsia"/>
        </w:rPr>
        <w:t>模型中预测正确的部分取交集，作为可信数据集。这个数据集可以认为和训练集的风格较为一致，或者说更加贴近标签的描述。由于</w:t>
      </w:r>
      <w:r>
        <w:rPr>
          <w:rFonts w:hint="eastAsia"/>
        </w:rPr>
        <w:t>LLM Few-shot</w:t>
      </w:r>
      <w:r>
        <w:rPr>
          <w:rFonts w:hint="eastAsia"/>
        </w:rPr>
        <w:t>需要比较可靠的数据集，所以采用这个办法筛选。</w:t>
      </w:r>
    </w:p>
    <w:p w14:paraId="26FE606C" w14:textId="77777777" w:rsidR="008E5FC9" w:rsidRDefault="008E5FC9" w:rsidP="008E5FC9">
      <w:r>
        <w:tab/>
      </w:r>
      <w:r>
        <w:rPr>
          <w:rFonts w:hint="eastAsia"/>
        </w:rPr>
        <w:t>现在重写精确度计算和召回度算法。并更新新的数据集，本次不再强制使用</w:t>
      </w:r>
      <w:r>
        <w:rPr>
          <w:rFonts w:hint="eastAsia"/>
        </w:rPr>
        <w:t>IOB</w:t>
      </w:r>
      <w:r>
        <w:rPr>
          <w:rFonts w:hint="eastAsia"/>
        </w:rPr>
        <w:t>标签的模型和不使用</w:t>
      </w:r>
      <w:r>
        <w:rPr>
          <w:rFonts w:hint="eastAsia"/>
        </w:rPr>
        <w:t>IOB</w:t>
      </w:r>
      <w:r>
        <w:rPr>
          <w:rFonts w:hint="eastAsia"/>
        </w:rPr>
        <w:t>格式的模型使用同一个数据集，而是分开进行评估。评估代码现在要</w:t>
      </w:r>
      <w:r>
        <w:rPr>
          <w:rFonts w:hint="eastAsia"/>
        </w:rPr>
        <w:lastRenderedPageBreak/>
        <w:t>计算三个指标：精确度，召回率和</w:t>
      </w:r>
      <w:r>
        <w:rPr>
          <w:rFonts w:hint="eastAsia"/>
        </w:rPr>
        <w:t>f1-score,</w:t>
      </w:r>
      <w:r>
        <w:rPr>
          <w:rFonts w:hint="eastAsia"/>
        </w:rPr>
        <w:t>分为三种级别，句子级别，实体级别和</w:t>
      </w:r>
      <w:r>
        <w:rPr>
          <w:rFonts w:hint="eastAsia"/>
        </w:rPr>
        <w:t>token</w:t>
      </w:r>
      <w:r>
        <w:rPr>
          <w:rFonts w:hint="eastAsia"/>
        </w:rPr>
        <w:t>级别。</w:t>
      </w:r>
    </w:p>
    <w:p w14:paraId="07C5D931" w14:textId="77777777" w:rsidR="008E5FC9" w:rsidRDefault="008E5FC9" w:rsidP="008E5FC9">
      <w:pPr>
        <w:ind w:firstLine="420"/>
      </w:pPr>
      <w:r>
        <w:rPr>
          <w:rFonts w:hint="eastAsia"/>
        </w:rPr>
        <w:t>实体级别以预测准确实体位置和标签为一次正确预测。</w:t>
      </w:r>
      <w:r>
        <w:rPr>
          <w:rFonts w:hint="eastAsia"/>
        </w:rPr>
        <w:t>token</w:t>
      </w:r>
      <w:r>
        <w:rPr>
          <w:rFonts w:hint="eastAsia"/>
        </w:rPr>
        <w:t>级则计算预测正确的</w:t>
      </w:r>
      <w:r>
        <w:rPr>
          <w:rFonts w:hint="eastAsia"/>
        </w:rPr>
        <w:t>token</w:t>
      </w:r>
      <w:r>
        <w:rPr>
          <w:rFonts w:hint="eastAsia"/>
        </w:rPr>
        <w:t>（一个实体可能包含多个</w:t>
      </w:r>
      <w:r>
        <w:rPr>
          <w:rFonts w:hint="eastAsia"/>
        </w:rPr>
        <w:t>token</w:t>
      </w:r>
      <w:r>
        <w:rPr>
          <w:rFonts w:hint="eastAsia"/>
        </w:rPr>
        <w:t>，一个句子可能包含多个或者零个实体）。</w:t>
      </w:r>
    </w:p>
    <w:p w14:paraId="4C29EAFE" w14:textId="77777777" w:rsidR="008E5FC9" w:rsidRDefault="008E5FC9" w:rsidP="008E5FC9">
      <w:r>
        <w:rPr>
          <w:rFonts w:hint="eastAsia"/>
        </w:rPr>
        <w:t>三种级别都需要计算三种指标。如果句子级别预测正确，则添加进</w:t>
      </w:r>
      <w:r>
        <w:rPr>
          <w:rFonts w:hint="eastAsia"/>
        </w:rPr>
        <w:t>True_df.csv</w:t>
      </w:r>
      <w:r>
        <w:rPr>
          <w:rFonts w:hint="eastAsia"/>
        </w:rPr>
        <w:t>中，作为可信数据集</w:t>
      </w:r>
      <w:r>
        <w:rPr>
          <w:rFonts w:hint="eastAsia"/>
        </w:rPr>
        <w:t>.</w:t>
      </w:r>
      <w:r>
        <w:rPr>
          <w:rFonts w:hint="eastAsia"/>
        </w:rPr>
        <w:t>：</w:t>
      </w:r>
    </w:p>
    <w:p w14:paraId="7F28E2F8" w14:textId="2B6F583C" w:rsidR="008E5FC9" w:rsidRDefault="008E5FC9" w:rsidP="008E5FC9">
      <w:pPr>
        <w:ind w:firstLine="420"/>
      </w:pPr>
      <w:r>
        <w:rPr>
          <w:rFonts w:hint="eastAsia"/>
        </w:rPr>
        <w:t>由于采用这种方法</w:t>
      </w:r>
      <w:r>
        <w:rPr>
          <w:rFonts w:hint="eastAsia"/>
        </w:rPr>
        <w:t>spacy</w:t>
      </w:r>
      <w:r>
        <w:rPr>
          <w:rFonts w:hint="eastAsia"/>
        </w:rPr>
        <w:t>的三个预训练管道在九个数据的指标上都取得了极其糟糕的成果，猜测模型很难学习实体位置的标注。因此再添加去除序列预测的指标作为参照，也就是一共</w:t>
      </w:r>
      <w:r>
        <w:rPr>
          <w:rFonts w:hint="eastAsia"/>
        </w:rPr>
        <w:t>14</w:t>
      </w:r>
      <w:r>
        <w:rPr>
          <w:rFonts w:hint="eastAsia"/>
        </w:rPr>
        <w:t>个指标。</w:t>
      </w:r>
    </w:p>
    <w:p w14:paraId="5E9835FC" w14:textId="77777777" w:rsidR="008E5FC9" w:rsidRDefault="008E5FC9" w:rsidP="008E5FC9">
      <w:pPr>
        <w:ind w:firstLine="420"/>
      </w:pPr>
      <w:r>
        <w:rPr>
          <w:rFonts w:hint="eastAsia"/>
        </w:rPr>
        <w:t>因为在实际的应用中坐标虽然可以作为确定实体的唯一键值，但是要求一个语义理解的模型去预测位置显然是不合理的，后续追加精度的算法可能会追加检测实体的坐标然后根据实体和坐标去预测对应的标签。</w:t>
      </w:r>
    </w:p>
    <w:p w14:paraId="105BE1FC" w14:textId="77777777" w:rsidR="008E5FC9" w:rsidRDefault="008E5FC9" w:rsidP="008E5FC9">
      <w:pPr>
        <w:ind w:firstLine="420"/>
      </w:pPr>
      <w:r>
        <w:rPr>
          <w:rFonts w:hint="eastAsia"/>
        </w:rPr>
        <w:t>在改进后的算法中</w:t>
      </w:r>
      <w:r>
        <w:rPr>
          <w:rFonts w:hint="eastAsia"/>
        </w:rPr>
        <w:t>,spacy</w:t>
      </w:r>
      <w:r>
        <w:rPr>
          <w:rFonts w:hint="eastAsia"/>
        </w:rPr>
        <w:t>的管道达到了要求的精度，由于训练集和测试集完全分开，可以认为结果真实有效。</w:t>
      </w:r>
    </w:p>
    <w:p w14:paraId="2FF9476E" w14:textId="77777777" w:rsidR="008E5FC9" w:rsidRPr="00352ABC" w:rsidRDefault="008E5FC9" w:rsidP="008E5FC9"/>
    <w:p w14:paraId="09361A5C" w14:textId="77777777" w:rsidR="008E5FC9" w:rsidRDefault="008E5FC9" w:rsidP="008E5FC9">
      <w:r>
        <w:rPr>
          <w:rFonts w:hint="eastAsia"/>
        </w:rPr>
        <w:t>追加重要更改：不再要求模型返回预测实体的位置。同时改写算法。新的算法是基于实体级，当模型实体与验证集实体不一致时，计入召回率，当模型实体与验证集一致但标签不一致时。算法将直接与对应句子比较来确定是第几个</w:t>
      </w:r>
      <w:r>
        <w:rPr>
          <w:rFonts w:hint="eastAsia"/>
        </w:rPr>
        <w:t>token</w:t>
      </w:r>
      <w:r>
        <w:rPr>
          <w:rFonts w:hint="eastAsia"/>
        </w:rPr>
        <w:t>。</w:t>
      </w:r>
    </w:p>
    <w:p w14:paraId="7B9DF543" w14:textId="77777777" w:rsidR="008E5FC9" w:rsidRDefault="008E5FC9" w:rsidP="008E5FC9">
      <w:r>
        <w:rPr>
          <w:rFonts w:hint="eastAsia"/>
        </w:rPr>
        <w:t>纯左对齐问题</w:t>
      </w:r>
    </w:p>
    <w:p w14:paraId="75D7143B" w14:textId="77777777" w:rsidR="008E5FC9" w:rsidRDefault="008E5FC9" w:rsidP="008E5FC9">
      <w:r>
        <w:rPr>
          <w:rFonts w:hint="eastAsia"/>
        </w:rPr>
        <w:t>传统的交叉熵损失会在</w:t>
      </w:r>
      <w:r>
        <w:rPr>
          <w:rFonts w:hint="eastAsia"/>
        </w:rPr>
        <w:t xml:space="preserve"> Token </w:t>
      </w:r>
      <w:r>
        <w:rPr>
          <w:rFonts w:hint="eastAsia"/>
        </w:rPr>
        <w:t>级别进行严格对齐；如果模型在中途多生成</w:t>
      </w:r>
      <w:r>
        <w:rPr>
          <w:rFonts w:hint="eastAsia"/>
        </w:rPr>
        <w:t>/</w:t>
      </w:r>
      <w:r>
        <w:rPr>
          <w:rFonts w:hint="eastAsia"/>
        </w:rPr>
        <w:t>少生成一个符号，就会导致其后续所有</w:t>
      </w:r>
      <w:r>
        <w:rPr>
          <w:rFonts w:hint="eastAsia"/>
        </w:rPr>
        <w:t xml:space="preserve"> Token </w:t>
      </w:r>
      <w:r>
        <w:rPr>
          <w:rFonts w:hint="eastAsia"/>
        </w:rPr>
        <w:t>的对齐错位，进而造成整段后续输出都被视为错误。这种情况对“实体抽取”一类任务特别明显：如果模型多输出</w:t>
      </w:r>
      <w:r>
        <w:rPr>
          <w:rFonts w:hint="eastAsia"/>
        </w:rPr>
        <w:t>/</w:t>
      </w:r>
      <w:r>
        <w:rPr>
          <w:rFonts w:hint="eastAsia"/>
        </w:rPr>
        <w:t>少输出一个实体，会拖累后续的对齐，增加不必要的惩罚。</w:t>
      </w:r>
    </w:p>
    <w:p w14:paraId="5730163D" w14:textId="77777777" w:rsidR="008E5FC9" w:rsidRDefault="008E5FC9" w:rsidP="008E5FC9"/>
    <w:p w14:paraId="6AD21745" w14:textId="77777777" w:rsidR="008E5FC9" w:rsidRDefault="008E5FC9" w:rsidP="008E5FC9">
      <w:r>
        <w:rPr>
          <w:rFonts w:hint="eastAsia"/>
        </w:rPr>
        <w:t>漏实体、多实体</w:t>
      </w:r>
    </w:p>
    <w:p w14:paraId="18D3AE9A" w14:textId="77777777" w:rsidR="008E5FC9" w:rsidRDefault="008E5FC9" w:rsidP="008E5FC9">
      <w:r>
        <w:rPr>
          <w:rFonts w:hint="eastAsia"/>
        </w:rPr>
        <w:t>我们希望模型完整、准确地输出目标实体列表。如果仅靠常规交叉熵，可能无法对“多预测”或“漏预测”这种实体级错误施加合适的惩罚。</w:t>
      </w:r>
    </w:p>
    <w:p w14:paraId="0BDDF93B" w14:textId="77777777" w:rsidR="008E5FC9" w:rsidRDefault="008E5FC9" w:rsidP="008E5FC9"/>
    <w:p w14:paraId="5DAEF126" w14:textId="77777777" w:rsidR="008E5FC9" w:rsidRDefault="008E5FC9" w:rsidP="008E5FC9">
      <w:r>
        <w:rPr>
          <w:rFonts w:hint="eastAsia"/>
        </w:rPr>
        <w:t>需要混合策略</w:t>
      </w:r>
    </w:p>
    <w:p w14:paraId="1B6618CC" w14:textId="77777777" w:rsidR="008E5FC9" w:rsidRDefault="008E5FC9" w:rsidP="008E5FC9"/>
    <w:p w14:paraId="36D2035B" w14:textId="77777777" w:rsidR="008E5FC9" w:rsidRDefault="008E5FC9" w:rsidP="008E5FC9">
      <w:r>
        <w:rPr>
          <w:rFonts w:hint="eastAsia"/>
        </w:rPr>
        <w:t>继续使用标准</w:t>
      </w:r>
      <w:r>
        <w:rPr>
          <w:rFonts w:hint="eastAsia"/>
        </w:rPr>
        <w:t xml:space="preserve"> Token-level </w:t>
      </w:r>
      <w:r>
        <w:rPr>
          <w:rFonts w:hint="eastAsia"/>
        </w:rPr>
        <w:t>交叉熵（</w:t>
      </w:r>
      <w:r>
        <w:rPr>
          <w:rFonts w:hint="eastAsia"/>
        </w:rPr>
        <w:t>CE</w:t>
      </w:r>
      <w:r>
        <w:rPr>
          <w:rFonts w:hint="eastAsia"/>
        </w:rPr>
        <w:t>），因为它能引导模型学习到正确的语言序列基本形态和格式。</w:t>
      </w:r>
    </w:p>
    <w:p w14:paraId="31D78B35" w14:textId="77777777" w:rsidR="008E5FC9" w:rsidRDefault="008E5FC9" w:rsidP="008E5FC9"/>
    <w:p w14:paraId="4471248C" w14:textId="35043F3B" w:rsidR="00DC243B" w:rsidRDefault="008E5FC9" w:rsidP="008E5FC9">
      <w:r>
        <w:rPr>
          <w:rFonts w:hint="eastAsia"/>
        </w:rPr>
        <w:t>在输出完成后，将模型的最终生成解析成实体列表，与真实实体列表对比，对漏实体和多实体施加额外惩罚</w:t>
      </w:r>
      <w:r>
        <w:rPr>
          <w:rFonts w:hint="eastAsia"/>
        </w:rPr>
        <w:t>/</w:t>
      </w:r>
      <w:r>
        <w:rPr>
          <w:rFonts w:hint="eastAsia"/>
        </w:rPr>
        <w:t>负奖励。</w:t>
      </w:r>
    </w:p>
    <w:p w14:paraId="1E1ED802" w14:textId="5072DF83" w:rsidR="00DC243B" w:rsidRDefault="00DC243B">
      <w:r w:rsidRPr="00DC243B">
        <w:rPr>
          <w:noProof/>
        </w:rPr>
        <w:drawing>
          <wp:inline distT="0" distB="0" distL="0" distR="0" wp14:anchorId="61F58924" wp14:editId="239B2124">
            <wp:extent cx="5022015" cy="2545301"/>
            <wp:effectExtent l="0" t="0" r="7620" b="7620"/>
            <wp:docPr id="13076933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93300" name=""/>
                    <pic:cNvPicPr/>
                  </pic:nvPicPr>
                  <pic:blipFill>
                    <a:blip r:embed="rId6"/>
                    <a:stretch>
                      <a:fillRect/>
                    </a:stretch>
                  </pic:blipFill>
                  <pic:spPr>
                    <a:xfrm>
                      <a:off x="0" y="0"/>
                      <a:ext cx="5022015" cy="2545301"/>
                    </a:xfrm>
                    <a:prstGeom prst="rect">
                      <a:avLst/>
                    </a:prstGeom>
                  </pic:spPr>
                </pic:pic>
              </a:graphicData>
            </a:graphic>
          </wp:inline>
        </w:drawing>
      </w:r>
    </w:p>
    <w:p w14:paraId="2681A97E" w14:textId="0F8B5627" w:rsidR="006C159F" w:rsidRDefault="00DC243B" w:rsidP="0021529E">
      <w:r>
        <w:t>S</w:t>
      </w:r>
      <w:r>
        <w:rPr>
          <w:rFonts w:hint="eastAsia"/>
        </w:rPr>
        <w:t>pacy</w:t>
      </w:r>
      <w:r>
        <w:rPr>
          <w:rFonts w:hint="eastAsia"/>
        </w:rPr>
        <w:t>输出的位置不是</w:t>
      </w:r>
      <w:r>
        <w:rPr>
          <w:rFonts w:hint="eastAsia"/>
        </w:rPr>
        <w:t>token</w:t>
      </w:r>
      <w:r>
        <w:rPr>
          <w:rFonts w:hint="eastAsia"/>
        </w:rPr>
        <w:t>而是字符的位置（计入空格和标点）</w:t>
      </w:r>
      <w:r w:rsidR="0021529E">
        <w:rPr>
          <w:rFonts w:hint="eastAsia"/>
        </w:rPr>
        <w:t>，这和大部分数据集不一致，需要一些额外的处理，在目前的实验中，位置准确度并未得到计算。</w:t>
      </w:r>
    </w:p>
    <w:p w14:paraId="26B573BE" w14:textId="62604911" w:rsidR="0021529E" w:rsidRPr="007528A4" w:rsidRDefault="0021529E" w:rsidP="006C159F">
      <w:pPr>
        <w:rPr>
          <w:rFonts w:asciiTheme="majorEastAsia" w:eastAsiaTheme="majorEastAsia" w:hAnsiTheme="majorEastAsia" w:cstheme="majorBidi"/>
          <w:b/>
          <w:color w:val="0B5294" w:themeColor="accent1" w:themeShade="BF"/>
          <w:sz w:val="24"/>
          <w:szCs w:val="24"/>
        </w:rPr>
      </w:pPr>
      <w:r w:rsidRPr="007528A4">
        <w:rPr>
          <w:rFonts w:asciiTheme="majorEastAsia" w:eastAsiaTheme="majorEastAsia" w:hAnsiTheme="majorEastAsia" w:cstheme="majorBidi"/>
          <w:b/>
          <w:color w:val="0B5294" w:themeColor="accent1" w:themeShade="BF"/>
          <w:sz w:val="24"/>
          <w:szCs w:val="24"/>
        </w:rPr>
        <w:t>1.2</w:t>
      </w:r>
      <w:r w:rsidRPr="007528A4">
        <w:rPr>
          <w:rFonts w:asciiTheme="majorEastAsia" w:eastAsiaTheme="majorEastAsia" w:hAnsiTheme="majorEastAsia" w:cstheme="majorBidi" w:hint="eastAsia"/>
          <w:b/>
          <w:color w:val="0B5294" w:themeColor="accent1" w:themeShade="BF"/>
          <w:sz w:val="24"/>
          <w:szCs w:val="24"/>
        </w:rPr>
        <w:t>探究使用预训练管道结合特定数据集进行微调</w:t>
      </w:r>
    </w:p>
    <w:p w14:paraId="22DFFC2D" w14:textId="4BB7B11D" w:rsidR="0021529E" w:rsidRDefault="0021529E" w:rsidP="006C159F">
      <w:r>
        <w:rPr>
          <w:rFonts w:hint="eastAsia"/>
        </w:rPr>
        <w:t>截取</w:t>
      </w:r>
      <w:r>
        <w:rPr>
          <w:rFonts w:hint="eastAsia"/>
        </w:rPr>
        <w:t>10000</w:t>
      </w:r>
      <w:r>
        <w:rPr>
          <w:rFonts w:hint="eastAsia"/>
        </w:rPr>
        <w:t>行数据进行训练测试集拆分</w:t>
      </w:r>
      <w:r>
        <w:rPr>
          <w:rFonts w:hint="eastAsia"/>
        </w:rPr>
        <w:t>(0.7:0.3)</w:t>
      </w:r>
      <w:r>
        <w:rPr>
          <w:rFonts w:hint="eastAsia"/>
        </w:rPr>
        <w:t>。在节省时间进行实验的情况下，训练均采用</w:t>
      </w:r>
      <w:r>
        <w:rPr>
          <w:rFonts w:hint="eastAsia"/>
        </w:rPr>
        <w:t>2 epoch.</w:t>
      </w:r>
    </w:p>
    <w:p w14:paraId="27FBB5B9" w14:textId="77777777" w:rsidR="0021529E" w:rsidRPr="007528A4" w:rsidRDefault="0021529E" w:rsidP="006C159F">
      <w:pPr>
        <w:rPr>
          <w:rFonts w:asciiTheme="majorEastAsia" w:eastAsiaTheme="majorEastAsia" w:hAnsiTheme="majorEastAsia" w:cstheme="majorBidi"/>
          <w:color w:val="0B5294" w:themeColor="accent1" w:themeShade="BF"/>
          <w:sz w:val="24"/>
          <w:szCs w:val="24"/>
        </w:rPr>
      </w:pPr>
      <w:r w:rsidRPr="007528A4">
        <w:rPr>
          <w:rFonts w:asciiTheme="majorEastAsia" w:eastAsiaTheme="majorEastAsia" w:hAnsiTheme="majorEastAsia" w:cstheme="majorBidi" w:hint="eastAsia"/>
          <w:color w:val="0B5294" w:themeColor="accent1" w:themeShade="BF"/>
          <w:sz w:val="24"/>
          <w:szCs w:val="24"/>
        </w:rPr>
        <w:t>1</w:t>
      </w:r>
      <w:r w:rsidRPr="007528A4">
        <w:rPr>
          <w:rFonts w:asciiTheme="majorEastAsia" w:eastAsiaTheme="majorEastAsia" w:hAnsiTheme="majorEastAsia" w:cstheme="majorBidi"/>
          <w:color w:val="0B5294" w:themeColor="accent1" w:themeShade="BF"/>
          <w:sz w:val="24"/>
          <w:szCs w:val="24"/>
        </w:rPr>
        <w:t>.2.1</w:t>
      </w:r>
      <w:r w:rsidRPr="007528A4">
        <w:rPr>
          <w:rFonts w:asciiTheme="majorEastAsia" w:eastAsiaTheme="majorEastAsia" w:hAnsiTheme="majorEastAsia" w:cstheme="majorBidi" w:hint="eastAsia"/>
          <w:color w:val="0B5294" w:themeColor="accent1" w:themeShade="BF"/>
          <w:sz w:val="24"/>
          <w:szCs w:val="24"/>
        </w:rPr>
        <w:t>使用空白管道进行训练</w:t>
      </w:r>
    </w:p>
    <w:p w14:paraId="575018E5" w14:textId="7E773CF7" w:rsidR="006C159F" w:rsidRDefault="006C159F" w:rsidP="006C159F">
      <w:r>
        <w:rPr>
          <w:rFonts w:hint="eastAsia"/>
        </w:rPr>
        <w:lastRenderedPageBreak/>
        <w:t>出现大量</w:t>
      </w:r>
      <w:r>
        <w:rPr>
          <w:rFonts w:hint="eastAsia"/>
        </w:rPr>
        <w:t xml:space="preserve">geo </w:t>
      </w:r>
      <w:proofErr w:type="spellStart"/>
      <w:r>
        <w:rPr>
          <w:rFonts w:hint="eastAsia"/>
        </w:rPr>
        <w:t>gpe</w:t>
      </w:r>
      <w:proofErr w:type="spellEnd"/>
      <w:r>
        <w:rPr>
          <w:rFonts w:hint="eastAsia"/>
        </w:rPr>
        <w:t>的识别错误，如图</w:t>
      </w:r>
    </w:p>
    <w:p w14:paraId="2355E9FD" w14:textId="31FE49BB" w:rsidR="006C159F" w:rsidRDefault="006C159F" w:rsidP="006C159F">
      <w:r>
        <w:rPr>
          <w:noProof/>
        </w:rPr>
        <w:drawing>
          <wp:inline distT="0" distB="0" distL="0" distR="0" wp14:anchorId="035F54F7" wp14:editId="5932B39C">
            <wp:extent cx="5274310" cy="1505585"/>
            <wp:effectExtent l="0" t="0" r="2540" b="0"/>
            <wp:docPr id="378848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48408" name=""/>
                    <pic:cNvPicPr/>
                  </pic:nvPicPr>
                  <pic:blipFill>
                    <a:blip r:embed="rId7"/>
                    <a:stretch>
                      <a:fillRect/>
                    </a:stretch>
                  </pic:blipFill>
                  <pic:spPr>
                    <a:xfrm>
                      <a:off x="0" y="0"/>
                      <a:ext cx="5274310" cy="1505585"/>
                    </a:xfrm>
                    <a:prstGeom prst="rect">
                      <a:avLst/>
                    </a:prstGeom>
                  </pic:spPr>
                </pic:pic>
              </a:graphicData>
            </a:graphic>
          </wp:inline>
        </w:drawing>
      </w:r>
    </w:p>
    <w:p w14:paraId="36D7E607" w14:textId="2B4B7514" w:rsidR="006C159F" w:rsidRDefault="006C159F" w:rsidP="006C159F">
      <w:r w:rsidRPr="00FD3AD4">
        <w:rPr>
          <w:noProof/>
        </w:rPr>
        <w:drawing>
          <wp:inline distT="0" distB="0" distL="0" distR="0" wp14:anchorId="710E86FC" wp14:editId="555D77AB">
            <wp:extent cx="5274310" cy="5722620"/>
            <wp:effectExtent l="0" t="0" r="2540" b="0"/>
            <wp:docPr id="477410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10079" name=""/>
                    <pic:cNvPicPr/>
                  </pic:nvPicPr>
                  <pic:blipFill>
                    <a:blip r:embed="rId8"/>
                    <a:stretch>
                      <a:fillRect/>
                    </a:stretch>
                  </pic:blipFill>
                  <pic:spPr>
                    <a:xfrm>
                      <a:off x="0" y="0"/>
                      <a:ext cx="5274310" cy="5722620"/>
                    </a:xfrm>
                    <a:prstGeom prst="rect">
                      <a:avLst/>
                    </a:prstGeom>
                  </pic:spPr>
                </pic:pic>
              </a:graphicData>
            </a:graphic>
          </wp:inline>
        </w:drawing>
      </w:r>
      <w:r w:rsidR="0021529E" w:rsidRPr="007528A4">
        <w:rPr>
          <w:rFonts w:asciiTheme="majorEastAsia" w:eastAsiaTheme="majorEastAsia" w:hAnsiTheme="majorEastAsia" w:cstheme="majorBidi" w:hint="eastAsia"/>
          <w:color w:val="0B5294" w:themeColor="accent1" w:themeShade="BF"/>
          <w:sz w:val="24"/>
          <w:szCs w:val="24"/>
        </w:rPr>
        <w:t>1</w:t>
      </w:r>
      <w:r w:rsidR="0021529E" w:rsidRPr="007528A4">
        <w:rPr>
          <w:rFonts w:asciiTheme="majorEastAsia" w:eastAsiaTheme="majorEastAsia" w:hAnsiTheme="majorEastAsia" w:cstheme="majorBidi"/>
          <w:color w:val="0B5294" w:themeColor="accent1" w:themeShade="BF"/>
          <w:sz w:val="24"/>
          <w:szCs w:val="24"/>
        </w:rPr>
        <w:t>.2.2</w:t>
      </w:r>
      <w:r w:rsidRPr="007528A4">
        <w:rPr>
          <w:rFonts w:asciiTheme="majorEastAsia" w:eastAsiaTheme="majorEastAsia" w:hAnsiTheme="majorEastAsia" w:cstheme="majorBidi" w:hint="eastAsia"/>
          <w:color w:val="0B5294" w:themeColor="accent1" w:themeShade="BF"/>
          <w:sz w:val="24"/>
          <w:szCs w:val="24"/>
        </w:rPr>
        <w:t>载入预训练管道进行训练</w:t>
      </w:r>
    </w:p>
    <w:p w14:paraId="0DEB41C9" w14:textId="55D207B2" w:rsidR="006C159F" w:rsidRDefault="006C159F" w:rsidP="006C159F">
      <w:proofErr w:type="spellStart"/>
      <w:r>
        <w:rPr>
          <w:rFonts w:hint="eastAsia"/>
        </w:rPr>
        <w:t>en_core_web_sm</w:t>
      </w:r>
      <w:proofErr w:type="spellEnd"/>
    </w:p>
    <w:p w14:paraId="02CD6D0B" w14:textId="6CFD2EBE" w:rsidR="006C159F" w:rsidRDefault="006C159F" w:rsidP="006C159F"/>
    <w:p w14:paraId="7F52F778" w14:textId="61127076" w:rsidR="006C159F" w:rsidRDefault="006C159F" w:rsidP="006C159F"/>
    <w:p w14:paraId="1B715149" w14:textId="6D9867B9" w:rsidR="0021529E" w:rsidRDefault="0021529E" w:rsidP="006C159F">
      <w:r w:rsidRPr="0021529E">
        <w:rPr>
          <w:noProof/>
        </w:rPr>
        <w:lastRenderedPageBreak/>
        <w:drawing>
          <wp:inline distT="0" distB="0" distL="0" distR="0" wp14:anchorId="0AD01966" wp14:editId="7E325BEA">
            <wp:extent cx="5274310" cy="25927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92705"/>
                    </a:xfrm>
                    <a:prstGeom prst="rect">
                      <a:avLst/>
                    </a:prstGeom>
                  </pic:spPr>
                </pic:pic>
              </a:graphicData>
            </a:graphic>
          </wp:inline>
        </w:drawing>
      </w:r>
    </w:p>
    <w:p w14:paraId="144BE799" w14:textId="7310E8D4" w:rsidR="00FD3AD4" w:rsidRDefault="006C159F" w:rsidP="006C159F">
      <w:proofErr w:type="spellStart"/>
      <w:r w:rsidRPr="006C159F">
        <w:t>en_core_web_md</w:t>
      </w:r>
      <w:proofErr w:type="spellEnd"/>
    </w:p>
    <w:p w14:paraId="08C38A83" w14:textId="23ACACAB" w:rsidR="006C159F" w:rsidRDefault="006C159F" w:rsidP="006C159F">
      <w:r w:rsidRPr="006C159F">
        <w:rPr>
          <w:noProof/>
        </w:rPr>
        <w:drawing>
          <wp:inline distT="0" distB="0" distL="0" distR="0" wp14:anchorId="7A94CD58" wp14:editId="3996A919">
            <wp:extent cx="5022015" cy="2354784"/>
            <wp:effectExtent l="0" t="0" r="7620" b="7620"/>
            <wp:docPr id="1074109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09697" name=""/>
                    <pic:cNvPicPr/>
                  </pic:nvPicPr>
                  <pic:blipFill>
                    <a:blip r:embed="rId10"/>
                    <a:stretch>
                      <a:fillRect/>
                    </a:stretch>
                  </pic:blipFill>
                  <pic:spPr>
                    <a:xfrm>
                      <a:off x="0" y="0"/>
                      <a:ext cx="5022015" cy="2354784"/>
                    </a:xfrm>
                    <a:prstGeom prst="rect">
                      <a:avLst/>
                    </a:prstGeom>
                  </pic:spPr>
                </pic:pic>
              </a:graphicData>
            </a:graphic>
          </wp:inline>
        </w:drawing>
      </w:r>
    </w:p>
    <w:p w14:paraId="3268E1CE" w14:textId="7CAB72D3" w:rsidR="00381A96" w:rsidRDefault="00381A96" w:rsidP="006C159F"/>
    <w:p w14:paraId="5861046F" w14:textId="6AC5FDBA" w:rsidR="00381A96" w:rsidRDefault="00381A96" w:rsidP="006C159F">
      <w:proofErr w:type="spellStart"/>
      <w:r>
        <w:t>en_core_web_lg</w:t>
      </w:r>
      <w:proofErr w:type="spellEnd"/>
    </w:p>
    <w:p w14:paraId="48A3A64E" w14:textId="3AE91DC1" w:rsidR="00381A96" w:rsidRDefault="00381A96" w:rsidP="006C159F">
      <w:r w:rsidRPr="00381A96">
        <w:rPr>
          <w:noProof/>
        </w:rPr>
        <w:drawing>
          <wp:inline distT="0" distB="0" distL="0" distR="0" wp14:anchorId="79A5A7EF" wp14:editId="093BDC40">
            <wp:extent cx="5274310" cy="2113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13280"/>
                    </a:xfrm>
                    <a:prstGeom prst="rect">
                      <a:avLst/>
                    </a:prstGeom>
                  </pic:spPr>
                </pic:pic>
              </a:graphicData>
            </a:graphic>
          </wp:inline>
        </w:drawing>
      </w:r>
    </w:p>
    <w:p w14:paraId="4E0089FA" w14:textId="495AA5BB" w:rsidR="0021529E" w:rsidRDefault="0021529E" w:rsidP="0021529E">
      <w:proofErr w:type="spellStart"/>
      <w:r>
        <w:t>en_core_web_</w:t>
      </w:r>
      <w:r>
        <w:rPr>
          <w:rFonts w:hint="eastAsia"/>
        </w:rPr>
        <w:t>trf</w:t>
      </w:r>
      <w:proofErr w:type="spellEnd"/>
    </w:p>
    <w:p w14:paraId="1C274477" w14:textId="77777777" w:rsidR="0021529E" w:rsidRDefault="0021529E" w:rsidP="006C159F"/>
    <w:p w14:paraId="26E1FB58" w14:textId="38690883" w:rsidR="002450D9" w:rsidRDefault="002450D9" w:rsidP="006C159F">
      <w:r w:rsidRPr="002450D9">
        <w:rPr>
          <w:noProof/>
        </w:rPr>
        <w:lastRenderedPageBreak/>
        <w:drawing>
          <wp:inline distT="0" distB="0" distL="0" distR="0" wp14:anchorId="447A83AE" wp14:editId="66D0190D">
            <wp:extent cx="5274310" cy="12299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29995"/>
                    </a:xfrm>
                    <a:prstGeom prst="rect">
                      <a:avLst/>
                    </a:prstGeom>
                  </pic:spPr>
                </pic:pic>
              </a:graphicData>
            </a:graphic>
          </wp:inline>
        </w:drawing>
      </w:r>
    </w:p>
    <w:p w14:paraId="30785651" w14:textId="3C41D9F8" w:rsidR="00EE65DE" w:rsidRDefault="00EE65DE" w:rsidP="006C159F">
      <w:r w:rsidRPr="00EE65DE">
        <w:rPr>
          <w:noProof/>
        </w:rPr>
        <w:drawing>
          <wp:inline distT="0" distB="0" distL="0" distR="0" wp14:anchorId="15AFC12B" wp14:editId="576441EC">
            <wp:extent cx="5274310" cy="16148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14805"/>
                    </a:xfrm>
                    <a:prstGeom prst="rect">
                      <a:avLst/>
                    </a:prstGeom>
                  </pic:spPr>
                </pic:pic>
              </a:graphicData>
            </a:graphic>
          </wp:inline>
        </w:drawing>
      </w:r>
    </w:p>
    <w:p w14:paraId="0EDF7328" w14:textId="4AADD350" w:rsidR="004A25BD" w:rsidRDefault="004A25BD" w:rsidP="006C159F">
      <w:r>
        <w:rPr>
          <w:rFonts w:hint="eastAsia"/>
        </w:rPr>
        <w:t>以上两个结果是在重构的</w:t>
      </w:r>
      <w:proofErr w:type="spellStart"/>
      <w:r>
        <w:rPr>
          <w:rFonts w:hint="eastAsia"/>
        </w:rPr>
        <w:t>t</w:t>
      </w:r>
      <w:r>
        <w:t>rf</w:t>
      </w:r>
      <w:proofErr w:type="spellEnd"/>
      <w:r>
        <w:rPr>
          <w:rFonts w:hint="eastAsia"/>
        </w:rPr>
        <w:t>测试代码和之前其他管道代码仅改写</w:t>
      </w:r>
      <w:proofErr w:type="spellStart"/>
      <w:r>
        <w:t>spacy.load</w:t>
      </w:r>
      <w:proofErr w:type="spellEnd"/>
      <w:r>
        <w:t>()</w:t>
      </w:r>
      <w:r>
        <w:rPr>
          <w:rFonts w:hint="eastAsia"/>
        </w:rPr>
        <w:t>函数中管道的结果。这意味着代码有错误的可能很低，</w:t>
      </w:r>
      <w:r w:rsidR="002E776B">
        <w:rPr>
          <w:rFonts w:hint="eastAsia"/>
        </w:rPr>
        <w:t>很有可能是</w:t>
      </w:r>
      <w:proofErr w:type="spellStart"/>
      <w:r w:rsidR="002E776B">
        <w:rPr>
          <w:rFonts w:hint="eastAsia"/>
        </w:rPr>
        <w:t>t</w:t>
      </w:r>
      <w:r w:rsidR="002E776B">
        <w:t>rf</w:t>
      </w:r>
      <w:proofErr w:type="spellEnd"/>
      <w:r w:rsidR="002E776B">
        <w:rPr>
          <w:rFonts w:hint="eastAsia"/>
        </w:rPr>
        <w:t>管道不符合本次的实验条件，</w:t>
      </w:r>
      <w:r>
        <w:rPr>
          <w:rFonts w:hint="eastAsia"/>
        </w:rPr>
        <w:t>根据</w:t>
      </w:r>
      <w:proofErr w:type="spellStart"/>
      <w:r>
        <w:rPr>
          <w:rFonts w:hint="eastAsia"/>
        </w:rPr>
        <w:t>e</w:t>
      </w:r>
      <w:r>
        <w:t>rror</w:t>
      </w:r>
      <w:r>
        <w:rPr>
          <w:rFonts w:hint="eastAsia"/>
        </w:rPr>
        <w:t>_</w:t>
      </w:r>
      <w:r>
        <w:t>df</w:t>
      </w:r>
      <w:proofErr w:type="spellEnd"/>
    </w:p>
    <w:p w14:paraId="788D9125" w14:textId="74CD8768" w:rsidR="004A25BD" w:rsidRDefault="004A25BD" w:rsidP="006C159F">
      <w:r w:rsidRPr="004A25BD">
        <w:rPr>
          <w:noProof/>
        </w:rPr>
        <w:drawing>
          <wp:inline distT="0" distB="0" distL="0" distR="0" wp14:anchorId="425D86C4" wp14:editId="30651201">
            <wp:extent cx="5274310" cy="19805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80565"/>
                    </a:xfrm>
                    <a:prstGeom prst="rect">
                      <a:avLst/>
                    </a:prstGeom>
                  </pic:spPr>
                </pic:pic>
              </a:graphicData>
            </a:graphic>
          </wp:inline>
        </w:drawing>
      </w:r>
      <w:r>
        <w:rPr>
          <w:rFonts w:hint="eastAsia"/>
        </w:rPr>
        <w:t>排查错误原因可能为</w:t>
      </w:r>
      <w:proofErr w:type="spellStart"/>
      <w:r>
        <w:rPr>
          <w:rFonts w:hint="eastAsia"/>
        </w:rPr>
        <w:t>t</w:t>
      </w:r>
      <w:r>
        <w:t>rf</w:t>
      </w:r>
      <w:proofErr w:type="spellEnd"/>
      <w:r>
        <w:rPr>
          <w:rFonts w:hint="eastAsia"/>
        </w:rPr>
        <w:t>的参数太多，训练</w:t>
      </w:r>
      <w:r>
        <w:rPr>
          <w:rFonts w:hint="eastAsia"/>
        </w:rPr>
        <w:t>e</w:t>
      </w:r>
      <w:r>
        <w:t>poch</w:t>
      </w:r>
      <w:r>
        <w:rPr>
          <w:rFonts w:hint="eastAsia"/>
        </w:rPr>
        <w:t>少和训练量少导致没有完全更新</w:t>
      </w:r>
      <w:r w:rsidR="002E776B">
        <w:rPr>
          <w:rFonts w:hint="eastAsia"/>
        </w:rPr>
        <w:t>，</w:t>
      </w:r>
      <w:proofErr w:type="spellStart"/>
      <w:r w:rsidR="002E776B">
        <w:t>trf</w:t>
      </w:r>
      <w:proofErr w:type="spellEnd"/>
      <w:r w:rsidR="002E776B">
        <w:rPr>
          <w:rFonts w:hint="eastAsia"/>
        </w:rPr>
        <w:t>的输出没有遵循要求的规则</w:t>
      </w:r>
      <w:r>
        <w:rPr>
          <w:rFonts w:hint="eastAsia"/>
        </w:rPr>
        <w:t>。</w:t>
      </w:r>
    </w:p>
    <w:p w14:paraId="0BD09167" w14:textId="164A52C0" w:rsidR="002E776B" w:rsidRPr="007528A4" w:rsidRDefault="002E776B" w:rsidP="006C159F">
      <w:pPr>
        <w:rPr>
          <w:rFonts w:asciiTheme="majorEastAsia" w:eastAsiaTheme="majorEastAsia" w:hAnsiTheme="majorEastAsia" w:cstheme="majorBidi"/>
          <w:color w:val="0B5294" w:themeColor="accent1" w:themeShade="BF"/>
          <w:sz w:val="24"/>
          <w:szCs w:val="24"/>
        </w:rPr>
      </w:pPr>
      <w:r w:rsidRPr="007528A4">
        <w:rPr>
          <w:rFonts w:asciiTheme="majorEastAsia" w:eastAsiaTheme="majorEastAsia" w:hAnsiTheme="majorEastAsia" w:cstheme="majorBidi" w:hint="eastAsia"/>
          <w:color w:val="0B5294" w:themeColor="accent1" w:themeShade="BF"/>
          <w:sz w:val="24"/>
          <w:szCs w:val="24"/>
        </w:rPr>
        <w:t>1</w:t>
      </w:r>
      <w:r w:rsidRPr="007528A4">
        <w:rPr>
          <w:rFonts w:asciiTheme="majorEastAsia" w:eastAsiaTheme="majorEastAsia" w:hAnsiTheme="majorEastAsia" w:cstheme="majorBidi"/>
          <w:color w:val="0B5294" w:themeColor="accent1" w:themeShade="BF"/>
          <w:sz w:val="24"/>
          <w:szCs w:val="24"/>
        </w:rPr>
        <w:t xml:space="preserve">.2.3 </w:t>
      </w:r>
      <w:r w:rsidRPr="007528A4">
        <w:rPr>
          <w:rFonts w:asciiTheme="majorEastAsia" w:eastAsiaTheme="majorEastAsia" w:hAnsiTheme="majorEastAsia" w:cstheme="majorBidi" w:hint="eastAsia"/>
          <w:color w:val="0B5294" w:themeColor="accent1" w:themeShade="BF"/>
          <w:sz w:val="24"/>
          <w:szCs w:val="24"/>
        </w:rPr>
        <w:t>对微调管道进行更深入的研究</w:t>
      </w:r>
    </w:p>
    <w:p w14:paraId="3C553C7C" w14:textId="63A9781C" w:rsidR="002E776B" w:rsidRDefault="002E776B" w:rsidP="006C159F">
      <w:r>
        <w:rPr>
          <w:rFonts w:hint="eastAsia"/>
        </w:rPr>
        <w:t>使用数据集</w:t>
      </w:r>
      <w:r>
        <w:rPr>
          <w:rFonts w:hint="eastAsia"/>
        </w:rPr>
        <w:t>1</w:t>
      </w:r>
      <w:r>
        <w:rPr>
          <w:rFonts w:hint="eastAsia"/>
        </w:rPr>
        <w:t>进行训练与测试，训练集和测试集使用原始数据集的</w:t>
      </w:r>
      <w:proofErr w:type="spellStart"/>
      <w:r w:rsidRPr="002E776B">
        <w:t>t</w:t>
      </w:r>
      <w:r>
        <w:t>rain</w:t>
      </w:r>
      <w:r w:rsidRPr="002E776B">
        <w:t>.conllu</w:t>
      </w:r>
      <w:proofErr w:type="spellEnd"/>
      <w:r>
        <w:rPr>
          <w:rFonts w:hint="eastAsia"/>
        </w:rPr>
        <w:t>和</w:t>
      </w:r>
      <w:proofErr w:type="spellStart"/>
      <w:r w:rsidRPr="002E776B">
        <w:t>test.conllu</w:t>
      </w:r>
      <w:proofErr w:type="spellEnd"/>
      <w:r>
        <w:rPr>
          <w:rFonts w:hint="eastAsia"/>
        </w:rPr>
        <w:t>文件格式化而成。</w:t>
      </w:r>
    </w:p>
    <w:p w14:paraId="3E410D9E" w14:textId="60B42C88" w:rsidR="00613B51" w:rsidRDefault="00613B51" w:rsidP="006C159F"/>
    <w:p w14:paraId="7B1D37D7" w14:textId="65AC2AA8" w:rsidR="00613B51" w:rsidRDefault="00613B51" w:rsidP="006C159F">
      <w:r>
        <w:rPr>
          <w:rFonts w:hint="eastAsia"/>
        </w:rPr>
        <w:lastRenderedPageBreak/>
        <w:t>在数据集</w:t>
      </w:r>
      <w:r w:rsidR="002E776B">
        <w:rPr>
          <w:rFonts w:hint="eastAsia"/>
        </w:rPr>
        <w:t>1</w:t>
      </w:r>
      <w:r w:rsidR="009044CD">
        <w:rPr>
          <w:rFonts w:hint="eastAsia"/>
        </w:rPr>
        <w:t>(</w:t>
      </w:r>
      <w:r w:rsidR="009044CD">
        <w:rPr>
          <w:rFonts w:hint="eastAsia"/>
        </w:rPr>
        <w:t>数据标签为</w:t>
      </w:r>
      <w:r w:rsidR="009044CD">
        <w:rPr>
          <w:rFonts w:hint="eastAsia"/>
        </w:rPr>
        <w:t>P</w:t>
      </w:r>
      <w:r w:rsidR="009044CD">
        <w:t>ER,LOC</w:t>
      </w:r>
      <w:r w:rsidR="009044CD">
        <w:rPr>
          <w:rFonts w:hint="eastAsia"/>
        </w:rPr>
        <w:t>和</w:t>
      </w:r>
      <w:r w:rsidR="009044CD">
        <w:rPr>
          <w:rFonts w:hint="eastAsia"/>
        </w:rPr>
        <w:t>ORG</w:t>
      </w:r>
      <w:r w:rsidR="009044CD">
        <w:t>)</w:t>
      </w:r>
      <w:r>
        <w:rPr>
          <w:rFonts w:hint="eastAsia"/>
        </w:rPr>
        <w:t>中</w:t>
      </w:r>
      <w:r>
        <w:rPr>
          <w:rFonts w:hint="eastAsia"/>
        </w:rPr>
        <w:t>s</w:t>
      </w:r>
      <w:r>
        <w:t>pacy</w:t>
      </w:r>
      <w:r>
        <w:rPr>
          <w:rFonts w:hint="eastAsia"/>
        </w:rPr>
        <w:t>的</w:t>
      </w:r>
      <w:proofErr w:type="spellStart"/>
      <w:r>
        <w:rPr>
          <w:rFonts w:hint="eastAsia"/>
        </w:rPr>
        <w:t>sm</w:t>
      </w:r>
      <w:proofErr w:type="spellEnd"/>
      <w:r>
        <w:rPr>
          <w:rFonts w:hint="eastAsia"/>
        </w:rPr>
        <w:t>管道正确率，（</w:t>
      </w:r>
      <w:r>
        <w:rPr>
          <w:rFonts w:hint="eastAsia"/>
        </w:rPr>
        <w:t>2</w:t>
      </w:r>
      <w:r>
        <w:t>epouch</w:t>
      </w:r>
      <w:r>
        <w:rPr>
          <w:rFonts w:hint="eastAsia"/>
        </w:rPr>
        <w:t>）</w:t>
      </w:r>
    </w:p>
    <w:p w14:paraId="69BEC84D" w14:textId="109C36B8" w:rsidR="00613B51" w:rsidRDefault="00613B51" w:rsidP="006C159F">
      <w:r w:rsidRPr="00613B51">
        <w:rPr>
          <w:noProof/>
        </w:rPr>
        <w:drawing>
          <wp:inline distT="0" distB="0" distL="0" distR="0" wp14:anchorId="3C26EBFE" wp14:editId="5A967CED">
            <wp:extent cx="5274310" cy="6477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47700"/>
                    </a:xfrm>
                    <a:prstGeom prst="rect">
                      <a:avLst/>
                    </a:prstGeom>
                  </pic:spPr>
                </pic:pic>
              </a:graphicData>
            </a:graphic>
          </wp:inline>
        </w:drawing>
      </w:r>
    </w:p>
    <w:p w14:paraId="53EBDCC0" w14:textId="5885C443" w:rsidR="009044CD" w:rsidRDefault="009044CD" w:rsidP="006C159F">
      <w:r w:rsidRPr="009044CD">
        <w:rPr>
          <w:noProof/>
        </w:rPr>
        <w:drawing>
          <wp:inline distT="0" distB="0" distL="0" distR="0" wp14:anchorId="689E988D" wp14:editId="5B27AAC4">
            <wp:extent cx="5274310" cy="47059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705985"/>
                    </a:xfrm>
                    <a:prstGeom prst="rect">
                      <a:avLst/>
                    </a:prstGeom>
                  </pic:spPr>
                </pic:pic>
              </a:graphicData>
            </a:graphic>
          </wp:inline>
        </w:drawing>
      </w:r>
    </w:p>
    <w:p w14:paraId="668854AB" w14:textId="61CEE231" w:rsidR="00063BDC" w:rsidRDefault="00063BDC" w:rsidP="002E776B">
      <w:pPr>
        <w:jc w:val="left"/>
      </w:pPr>
      <w:r>
        <w:rPr>
          <w:rFonts w:hint="eastAsia"/>
        </w:rPr>
        <w:t>5</w:t>
      </w:r>
      <w:r w:rsidR="002E776B">
        <w:rPr>
          <w:rFonts w:hint="eastAsia"/>
        </w:rPr>
        <w:t>0</w:t>
      </w:r>
      <w:r>
        <w:rPr>
          <w:rFonts w:hint="eastAsia"/>
        </w:rPr>
        <w:t>e</w:t>
      </w:r>
      <w:r w:rsidR="002E776B">
        <w:t>poc</w:t>
      </w:r>
      <w:r w:rsidR="002E776B">
        <w:rPr>
          <w:rFonts w:hint="eastAsia"/>
        </w:rPr>
        <w:t>h</w:t>
      </w:r>
      <w:r>
        <w:rPr>
          <w:rFonts w:hint="eastAsia"/>
        </w:rPr>
        <w:t>：</w:t>
      </w:r>
      <w:r w:rsidRPr="00063BDC">
        <w:rPr>
          <w:noProof/>
        </w:rPr>
        <w:drawing>
          <wp:inline distT="0" distB="0" distL="0" distR="0" wp14:anchorId="625632C5" wp14:editId="6D91CD86">
            <wp:extent cx="5274310" cy="12134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13485"/>
                    </a:xfrm>
                    <a:prstGeom prst="rect">
                      <a:avLst/>
                    </a:prstGeom>
                  </pic:spPr>
                </pic:pic>
              </a:graphicData>
            </a:graphic>
          </wp:inline>
        </w:drawing>
      </w:r>
    </w:p>
    <w:p w14:paraId="58C866EA" w14:textId="4D5E2D3D" w:rsidR="003F702B" w:rsidRPr="00080F20" w:rsidRDefault="003F702B" w:rsidP="00080F20">
      <w:pPr>
        <w:pStyle w:val="2"/>
        <w:rPr>
          <w:rFonts w:asciiTheme="majorEastAsia" w:hAnsiTheme="majorEastAsia"/>
          <w:b/>
          <w:sz w:val="24"/>
          <w:szCs w:val="24"/>
        </w:rPr>
      </w:pPr>
      <w:r w:rsidRPr="00080F20">
        <w:rPr>
          <w:rFonts w:asciiTheme="majorEastAsia" w:hAnsiTheme="majorEastAsia"/>
          <w:b/>
          <w:sz w:val="24"/>
          <w:szCs w:val="24"/>
        </w:rPr>
        <w:t>2.</w:t>
      </w:r>
      <w:r w:rsidRPr="00080F20">
        <w:rPr>
          <w:rFonts w:asciiTheme="majorEastAsia" w:hAnsiTheme="majorEastAsia" w:hint="eastAsia"/>
          <w:b/>
          <w:sz w:val="24"/>
          <w:szCs w:val="24"/>
        </w:rPr>
        <w:t>待解决问题：</w:t>
      </w:r>
    </w:p>
    <w:p w14:paraId="30FA6A08" w14:textId="081197B8" w:rsidR="003F702B" w:rsidRPr="00080F20" w:rsidRDefault="003F702B" w:rsidP="002E776B">
      <w:pPr>
        <w:jc w:val="left"/>
      </w:pPr>
      <w:r w:rsidRPr="00080F20">
        <w:rPr>
          <w:rFonts w:asciiTheme="majorEastAsia" w:eastAsiaTheme="majorEastAsia" w:hAnsiTheme="majorEastAsia" w:cstheme="majorBidi" w:hint="eastAsia"/>
          <w:color w:val="0B5294" w:themeColor="accent1" w:themeShade="BF"/>
          <w:sz w:val="24"/>
          <w:szCs w:val="24"/>
        </w:rPr>
        <w:t>2</w:t>
      </w:r>
      <w:r w:rsidRPr="00080F20">
        <w:rPr>
          <w:rFonts w:asciiTheme="majorEastAsia" w:eastAsiaTheme="majorEastAsia" w:hAnsiTheme="majorEastAsia" w:cstheme="majorBidi"/>
          <w:color w:val="0B5294" w:themeColor="accent1" w:themeShade="BF"/>
          <w:sz w:val="24"/>
          <w:szCs w:val="24"/>
        </w:rPr>
        <w:t xml:space="preserve">.1 </w:t>
      </w:r>
      <w:proofErr w:type="spellStart"/>
      <w:r w:rsidRPr="00080F20">
        <w:rPr>
          <w:rFonts w:asciiTheme="majorEastAsia" w:eastAsiaTheme="majorEastAsia" w:hAnsiTheme="majorEastAsia" w:cstheme="majorBidi" w:hint="eastAsia"/>
          <w:color w:val="0B5294" w:themeColor="accent1" w:themeShade="BF"/>
          <w:sz w:val="24"/>
          <w:szCs w:val="24"/>
        </w:rPr>
        <w:t>D</w:t>
      </w:r>
      <w:r w:rsidRPr="00080F20">
        <w:rPr>
          <w:rFonts w:asciiTheme="majorEastAsia" w:eastAsiaTheme="majorEastAsia" w:hAnsiTheme="majorEastAsia" w:cstheme="majorBidi"/>
          <w:color w:val="0B5294" w:themeColor="accent1" w:themeShade="BF"/>
          <w:sz w:val="24"/>
          <w:szCs w:val="24"/>
        </w:rPr>
        <w:t>eepseek</w:t>
      </w:r>
      <w:proofErr w:type="spellEnd"/>
    </w:p>
    <w:p w14:paraId="047EA1FC" w14:textId="25F61EB3" w:rsidR="003F702B" w:rsidRDefault="003F702B" w:rsidP="002E776B">
      <w:pPr>
        <w:jc w:val="left"/>
      </w:pPr>
      <w:proofErr w:type="spellStart"/>
      <w:r>
        <w:lastRenderedPageBreak/>
        <w:t>Deepseek</w:t>
      </w:r>
      <w:proofErr w:type="spellEnd"/>
      <w:r>
        <w:t xml:space="preserve"> </w:t>
      </w:r>
      <w:proofErr w:type="spellStart"/>
      <w:r>
        <w:rPr>
          <w:rFonts w:hint="eastAsia"/>
        </w:rPr>
        <w:t>ap</w:t>
      </w:r>
      <w:r>
        <w:t>i</w:t>
      </w:r>
      <w:proofErr w:type="spellEnd"/>
      <w:r>
        <w:rPr>
          <w:rFonts w:hint="eastAsia"/>
        </w:rPr>
        <w:t>返回速度过慢，除了极长的思考时间，</w:t>
      </w:r>
      <w:r>
        <w:t>tokens</w:t>
      </w:r>
      <w:r>
        <w:rPr>
          <w:rFonts w:hint="eastAsia"/>
        </w:rPr>
        <w:t>的生成速度也过慢，约</w:t>
      </w:r>
      <w:r>
        <w:t>20tokens/s</w:t>
      </w:r>
      <w:r>
        <w:rPr>
          <w:rFonts w:hint="eastAsia"/>
        </w:rPr>
        <w:t>及以下。数据集每行</w:t>
      </w:r>
      <w:r>
        <w:rPr>
          <w:rFonts w:hint="eastAsia"/>
        </w:rPr>
        <w:t>t</w:t>
      </w:r>
      <w:r>
        <w:t>okens</w:t>
      </w:r>
      <w:r>
        <w:rPr>
          <w:rFonts w:hint="eastAsia"/>
        </w:rPr>
        <w:t>不统一，可能会造成溢出；目前采用比较保守的输入策略，造成测试较慢，同时</w:t>
      </w:r>
      <w:proofErr w:type="spellStart"/>
      <w:r>
        <w:rPr>
          <w:rFonts w:hint="eastAsia"/>
        </w:rPr>
        <w:t>a</w:t>
      </w:r>
      <w:r>
        <w:t>pi</w:t>
      </w:r>
      <w:proofErr w:type="spellEnd"/>
      <w:r>
        <w:rPr>
          <w:rFonts w:hint="eastAsia"/>
        </w:rPr>
        <w:t>的返回不完整，会出现断行的情况。目前采用对</w:t>
      </w:r>
      <w:proofErr w:type="spellStart"/>
      <w:r>
        <w:t>api</w:t>
      </w:r>
      <w:proofErr w:type="spellEnd"/>
      <w:r>
        <w:rPr>
          <w:rFonts w:hint="eastAsia"/>
        </w:rPr>
        <w:t>返回的</w:t>
      </w:r>
      <w:r>
        <w:rPr>
          <w:rFonts w:hint="eastAsia"/>
        </w:rPr>
        <w:t>s</w:t>
      </w:r>
      <w:r>
        <w:t>entence</w:t>
      </w:r>
      <w:r>
        <w:rPr>
          <w:rFonts w:hint="eastAsia"/>
        </w:rPr>
        <w:t>和数据集的</w:t>
      </w:r>
      <w:r>
        <w:rPr>
          <w:rFonts w:hint="eastAsia"/>
        </w:rPr>
        <w:t>s</w:t>
      </w:r>
      <w:r>
        <w:t>entence</w:t>
      </w:r>
      <w:r>
        <w:rPr>
          <w:rFonts w:hint="eastAsia"/>
        </w:rPr>
        <w:t>的前十个字符进行匹配的策略，依旧处理非常缓慢。</w:t>
      </w:r>
    </w:p>
    <w:p w14:paraId="6E047CFC" w14:textId="08D94CA3" w:rsidR="003F702B" w:rsidRPr="00080F20" w:rsidRDefault="003F702B" w:rsidP="002E776B">
      <w:pPr>
        <w:jc w:val="left"/>
        <w:rPr>
          <w:rFonts w:asciiTheme="majorEastAsia" w:eastAsiaTheme="majorEastAsia" w:hAnsiTheme="majorEastAsia" w:cstheme="majorBidi"/>
          <w:color w:val="0B5294" w:themeColor="accent1" w:themeShade="BF"/>
          <w:sz w:val="24"/>
          <w:szCs w:val="24"/>
        </w:rPr>
      </w:pPr>
      <w:r w:rsidRPr="00080F20">
        <w:rPr>
          <w:rFonts w:asciiTheme="majorEastAsia" w:eastAsiaTheme="majorEastAsia" w:hAnsiTheme="majorEastAsia" w:cstheme="majorBidi" w:hint="eastAsia"/>
          <w:color w:val="0B5294" w:themeColor="accent1" w:themeShade="BF"/>
          <w:sz w:val="24"/>
          <w:szCs w:val="24"/>
        </w:rPr>
        <w:t>2</w:t>
      </w:r>
      <w:r w:rsidRPr="00080F20">
        <w:rPr>
          <w:rFonts w:asciiTheme="majorEastAsia" w:eastAsiaTheme="majorEastAsia" w:hAnsiTheme="majorEastAsia" w:cstheme="majorBidi"/>
          <w:color w:val="0B5294" w:themeColor="accent1" w:themeShade="BF"/>
          <w:sz w:val="24"/>
          <w:szCs w:val="24"/>
        </w:rPr>
        <w:t>.2</w:t>
      </w:r>
      <w:r w:rsidR="00080F20" w:rsidRPr="00080F20">
        <w:rPr>
          <w:rFonts w:asciiTheme="majorEastAsia" w:eastAsiaTheme="majorEastAsia" w:hAnsiTheme="majorEastAsia" w:cstheme="majorBidi"/>
          <w:color w:val="0B5294" w:themeColor="accent1" w:themeShade="BF"/>
          <w:sz w:val="24"/>
          <w:szCs w:val="24"/>
        </w:rPr>
        <w:t xml:space="preserve"> spacy</w:t>
      </w:r>
    </w:p>
    <w:p w14:paraId="364B4441" w14:textId="2F907B2F" w:rsidR="003F702B" w:rsidRDefault="003F702B" w:rsidP="002E776B">
      <w:pPr>
        <w:jc w:val="left"/>
      </w:pPr>
      <w:proofErr w:type="spellStart"/>
      <w:r>
        <w:t>Trf</w:t>
      </w:r>
      <w:proofErr w:type="spellEnd"/>
      <w:r>
        <w:rPr>
          <w:rFonts w:hint="eastAsia"/>
        </w:rPr>
        <w:t>管道的训练似乎是进行了封装，不能调用</w:t>
      </w:r>
      <w:r>
        <w:rPr>
          <w:rFonts w:hint="eastAsia"/>
        </w:rPr>
        <w:t>t</w:t>
      </w:r>
      <w:r>
        <w:t>orch</w:t>
      </w:r>
      <w:r>
        <w:rPr>
          <w:rFonts w:hint="eastAsia"/>
        </w:rPr>
        <w:t>的相关</w:t>
      </w:r>
      <w:proofErr w:type="spellStart"/>
      <w:r>
        <w:rPr>
          <w:rFonts w:hint="eastAsia"/>
        </w:rPr>
        <w:t>c</w:t>
      </w:r>
      <w:r>
        <w:t>uda</w:t>
      </w:r>
      <w:proofErr w:type="spellEnd"/>
      <w:r>
        <w:rPr>
          <w:rFonts w:hint="eastAsia"/>
        </w:rPr>
        <w:t>加速函数。</w:t>
      </w:r>
      <w:r w:rsidR="00182992">
        <w:rPr>
          <w:rFonts w:hint="eastAsia"/>
        </w:rPr>
        <w:t>在训练中出现了</w:t>
      </w:r>
      <w:r w:rsidR="00182992">
        <w:t>设备不统一的问题</w:t>
      </w:r>
      <w:r w:rsidR="00182992">
        <w:rPr>
          <w:rFonts w:hint="eastAsia"/>
        </w:rPr>
        <w:t>，</w:t>
      </w:r>
      <w:r w:rsidR="00182992">
        <w:t>主要出现在</w:t>
      </w:r>
      <w:r w:rsidR="00182992">
        <w:t xml:space="preserve"> </w:t>
      </w:r>
      <w:proofErr w:type="spellStart"/>
      <w:r w:rsidR="00182992">
        <w:t>spaCy</w:t>
      </w:r>
      <w:proofErr w:type="spellEnd"/>
      <w:r w:rsidR="00182992">
        <w:t xml:space="preserve"> </w:t>
      </w:r>
      <w:r w:rsidR="00182992">
        <w:t>的</w:t>
      </w:r>
      <w:r w:rsidR="00182992">
        <w:t xml:space="preserve"> transformer </w:t>
      </w:r>
      <w:r w:rsidR="00182992">
        <w:t>管道内部，由于该部分代码高度封装且缺乏公开的接口，很难通过外部修改来保证所有数据在训练时都统一在</w:t>
      </w:r>
      <w:r w:rsidR="00182992">
        <w:t xml:space="preserve"> </w:t>
      </w:r>
      <w:proofErr w:type="spellStart"/>
      <w:r w:rsidR="00182992">
        <w:rPr>
          <w:rFonts w:hint="eastAsia"/>
        </w:rPr>
        <w:t>gpu</w:t>
      </w:r>
      <w:proofErr w:type="spellEnd"/>
      <w:r w:rsidR="00182992">
        <w:t>上</w:t>
      </w:r>
      <w:r w:rsidR="00182992">
        <w:rPr>
          <w:rFonts w:ascii="宋体" w:eastAsia="宋体" w:hAnsi="宋体" w:cs="宋体" w:hint="eastAsia"/>
        </w:rPr>
        <w:t>。</w:t>
      </w:r>
      <w:r w:rsidR="00841049">
        <w:rPr>
          <w:rFonts w:hint="eastAsia"/>
        </w:rPr>
        <w:t>尽管</w:t>
      </w:r>
      <w:r w:rsidR="00841049">
        <w:rPr>
          <w:rFonts w:hint="eastAsia"/>
        </w:rPr>
        <w:t>s</w:t>
      </w:r>
      <w:r w:rsidR="00841049">
        <w:t>pacy</w:t>
      </w:r>
      <w:r w:rsidR="00841049">
        <w:rPr>
          <w:rFonts w:hint="eastAsia"/>
        </w:rPr>
        <w:t>的官方文档中有相关使用</w:t>
      </w:r>
      <w:proofErr w:type="spellStart"/>
      <w:r w:rsidR="00841049">
        <w:rPr>
          <w:rFonts w:hint="eastAsia"/>
        </w:rPr>
        <w:t>g</w:t>
      </w:r>
      <w:r w:rsidR="00841049">
        <w:t>pu</w:t>
      </w:r>
      <w:proofErr w:type="spellEnd"/>
      <w:r w:rsidR="00841049">
        <w:rPr>
          <w:rFonts w:hint="eastAsia"/>
        </w:rPr>
        <w:t>进行训练加速的说明</w:t>
      </w:r>
      <w:r w:rsidR="00841049" w:rsidRPr="00841049">
        <w:rPr>
          <w:noProof/>
        </w:rPr>
        <w:drawing>
          <wp:inline distT="0" distB="0" distL="0" distR="0" wp14:anchorId="35C519C9" wp14:editId="3DEDA1B5">
            <wp:extent cx="5274310" cy="33337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33750"/>
                    </a:xfrm>
                    <a:prstGeom prst="rect">
                      <a:avLst/>
                    </a:prstGeom>
                  </pic:spPr>
                </pic:pic>
              </a:graphicData>
            </a:graphic>
          </wp:inline>
        </w:drawing>
      </w:r>
    </w:p>
    <w:p w14:paraId="1796654E" w14:textId="72CB9643" w:rsidR="00841049" w:rsidRDefault="00182992" w:rsidP="002E776B">
      <w:pPr>
        <w:jc w:val="left"/>
      </w:pPr>
      <w:r>
        <w:rPr>
          <w:rFonts w:hint="eastAsia"/>
        </w:rPr>
        <w:t>但未能解决问题。使用</w:t>
      </w:r>
      <w:proofErr w:type="spellStart"/>
      <w:r>
        <w:t>cpu</w:t>
      </w:r>
      <w:proofErr w:type="spellEnd"/>
      <w:r>
        <w:rPr>
          <w:rFonts w:hint="eastAsia"/>
        </w:rPr>
        <w:t>训练这个管道过于缓慢。</w:t>
      </w:r>
    </w:p>
    <w:p w14:paraId="07507C8F" w14:textId="61467803" w:rsidR="00A113A6" w:rsidRPr="00841049" w:rsidRDefault="00A113A6" w:rsidP="002E776B">
      <w:pPr>
        <w:jc w:val="left"/>
      </w:pPr>
    </w:p>
    <w:sectPr w:rsidR="00A113A6" w:rsidRPr="008410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B2F31" w14:textId="77777777" w:rsidR="0004088F" w:rsidRDefault="0004088F" w:rsidP="00DC243B">
      <w:r>
        <w:separator/>
      </w:r>
    </w:p>
  </w:endnote>
  <w:endnote w:type="continuationSeparator" w:id="0">
    <w:p w14:paraId="6D068F6B" w14:textId="77777777" w:rsidR="0004088F" w:rsidRDefault="0004088F" w:rsidP="00DC2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微软雅黑 Light">
    <w:altName w:val="Microsoft YaHei UI"/>
    <w:panose1 w:val="020B0502040204020203"/>
    <w:charset w:val="86"/>
    <w:family w:val="swiss"/>
    <w:pitch w:val="variable"/>
    <w:sig w:usb0="80000287" w:usb1="2ACF001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CEE55" w14:textId="77777777" w:rsidR="0004088F" w:rsidRDefault="0004088F" w:rsidP="00DC243B">
      <w:r>
        <w:separator/>
      </w:r>
    </w:p>
  </w:footnote>
  <w:footnote w:type="continuationSeparator" w:id="0">
    <w:p w14:paraId="537409F9" w14:textId="77777777" w:rsidR="0004088F" w:rsidRDefault="0004088F" w:rsidP="00DC24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D6C"/>
    <w:rsid w:val="0004088F"/>
    <w:rsid w:val="00063BDC"/>
    <w:rsid w:val="00080F20"/>
    <w:rsid w:val="00164268"/>
    <w:rsid w:val="00182992"/>
    <w:rsid w:val="0021529E"/>
    <w:rsid w:val="002450D9"/>
    <w:rsid w:val="002E776B"/>
    <w:rsid w:val="00381A96"/>
    <w:rsid w:val="003D63BB"/>
    <w:rsid w:val="003F702B"/>
    <w:rsid w:val="00440513"/>
    <w:rsid w:val="004A25BD"/>
    <w:rsid w:val="00521FFA"/>
    <w:rsid w:val="00613B51"/>
    <w:rsid w:val="006C159F"/>
    <w:rsid w:val="006E1183"/>
    <w:rsid w:val="007528A4"/>
    <w:rsid w:val="00841049"/>
    <w:rsid w:val="008E5FC9"/>
    <w:rsid w:val="009044CD"/>
    <w:rsid w:val="00917BE8"/>
    <w:rsid w:val="00A113A6"/>
    <w:rsid w:val="00A20289"/>
    <w:rsid w:val="00B45AE5"/>
    <w:rsid w:val="00D474EA"/>
    <w:rsid w:val="00DB273B"/>
    <w:rsid w:val="00DC243B"/>
    <w:rsid w:val="00E94030"/>
    <w:rsid w:val="00ED06DF"/>
    <w:rsid w:val="00EE65DE"/>
    <w:rsid w:val="00F67D6C"/>
    <w:rsid w:val="00F80493"/>
    <w:rsid w:val="00FA7F94"/>
    <w:rsid w:val="00FD3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F2353"/>
  <w15:chartTrackingRefBased/>
  <w15:docId w15:val="{428EEDE6-B5D0-4FE8-985B-B1C3E329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29E"/>
    <w:pPr>
      <w:widowControl w:val="0"/>
      <w:jc w:val="both"/>
    </w:pPr>
    <w:rPr>
      <w:kern w:val="2"/>
      <w:sz w:val="21"/>
      <w:szCs w:val="22"/>
    </w:rPr>
  </w:style>
  <w:style w:type="paragraph" w:styleId="1">
    <w:name w:val="heading 1"/>
    <w:basedOn w:val="a"/>
    <w:next w:val="a"/>
    <w:link w:val="10"/>
    <w:uiPriority w:val="9"/>
    <w:qFormat/>
    <w:rsid w:val="00F67D6C"/>
    <w:pPr>
      <w:keepNext/>
      <w:keepLines/>
      <w:spacing w:before="480" w:after="80"/>
      <w:outlineLvl w:val="0"/>
    </w:pPr>
    <w:rPr>
      <w:rFonts w:asciiTheme="majorHAnsi" w:eastAsiaTheme="majorEastAsia" w:hAnsiTheme="majorHAnsi" w:cstheme="majorBidi"/>
      <w:color w:val="0B5294" w:themeColor="accent1" w:themeShade="BF"/>
      <w:sz w:val="48"/>
      <w:szCs w:val="48"/>
    </w:rPr>
  </w:style>
  <w:style w:type="paragraph" w:styleId="2">
    <w:name w:val="heading 2"/>
    <w:basedOn w:val="a"/>
    <w:next w:val="a"/>
    <w:link w:val="20"/>
    <w:uiPriority w:val="9"/>
    <w:unhideWhenUsed/>
    <w:qFormat/>
    <w:rsid w:val="00F67D6C"/>
    <w:pPr>
      <w:keepNext/>
      <w:keepLines/>
      <w:spacing w:before="160" w:after="80"/>
      <w:outlineLvl w:val="1"/>
    </w:pPr>
    <w:rPr>
      <w:rFonts w:asciiTheme="majorHAnsi" w:eastAsiaTheme="majorEastAsia" w:hAnsiTheme="majorHAnsi" w:cstheme="majorBidi"/>
      <w:color w:val="0B5294" w:themeColor="accent1" w:themeShade="BF"/>
      <w:sz w:val="40"/>
      <w:szCs w:val="40"/>
    </w:rPr>
  </w:style>
  <w:style w:type="paragraph" w:styleId="3">
    <w:name w:val="heading 3"/>
    <w:basedOn w:val="a"/>
    <w:next w:val="a"/>
    <w:link w:val="30"/>
    <w:uiPriority w:val="9"/>
    <w:semiHidden/>
    <w:unhideWhenUsed/>
    <w:qFormat/>
    <w:rsid w:val="00F67D6C"/>
    <w:pPr>
      <w:keepNext/>
      <w:keepLines/>
      <w:spacing w:before="160" w:after="80"/>
      <w:outlineLvl w:val="2"/>
    </w:pPr>
    <w:rPr>
      <w:rFonts w:asciiTheme="majorHAnsi" w:eastAsiaTheme="majorEastAsia" w:hAnsiTheme="majorHAnsi" w:cstheme="majorBidi"/>
      <w:color w:val="0B5294" w:themeColor="accent1" w:themeShade="BF"/>
      <w:sz w:val="32"/>
      <w:szCs w:val="32"/>
    </w:rPr>
  </w:style>
  <w:style w:type="paragraph" w:styleId="4">
    <w:name w:val="heading 4"/>
    <w:basedOn w:val="a"/>
    <w:next w:val="a"/>
    <w:link w:val="40"/>
    <w:uiPriority w:val="9"/>
    <w:semiHidden/>
    <w:unhideWhenUsed/>
    <w:qFormat/>
    <w:rsid w:val="00F67D6C"/>
    <w:pPr>
      <w:keepNext/>
      <w:keepLines/>
      <w:spacing w:before="80" w:after="40"/>
      <w:outlineLvl w:val="3"/>
    </w:pPr>
    <w:rPr>
      <w:rFonts w:cstheme="majorBidi"/>
      <w:color w:val="0B5294" w:themeColor="accent1" w:themeShade="BF"/>
      <w:sz w:val="28"/>
      <w:szCs w:val="28"/>
    </w:rPr>
  </w:style>
  <w:style w:type="paragraph" w:styleId="5">
    <w:name w:val="heading 5"/>
    <w:basedOn w:val="a"/>
    <w:next w:val="a"/>
    <w:link w:val="50"/>
    <w:uiPriority w:val="9"/>
    <w:semiHidden/>
    <w:unhideWhenUsed/>
    <w:qFormat/>
    <w:rsid w:val="00F67D6C"/>
    <w:pPr>
      <w:keepNext/>
      <w:keepLines/>
      <w:spacing w:before="80" w:after="40"/>
      <w:outlineLvl w:val="4"/>
    </w:pPr>
    <w:rPr>
      <w:rFonts w:cstheme="majorBidi"/>
      <w:color w:val="0B5294" w:themeColor="accent1" w:themeShade="BF"/>
      <w:sz w:val="24"/>
      <w:szCs w:val="24"/>
    </w:rPr>
  </w:style>
  <w:style w:type="paragraph" w:styleId="6">
    <w:name w:val="heading 6"/>
    <w:basedOn w:val="a"/>
    <w:next w:val="a"/>
    <w:link w:val="60"/>
    <w:uiPriority w:val="9"/>
    <w:semiHidden/>
    <w:unhideWhenUsed/>
    <w:qFormat/>
    <w:rsid w:val="00F67D6C"/>
    <w:pPr>
      <w:keepNext/>
      <w:keepLines/>
      <w:spacing w:before="40"/>
      <w:outlineLvl w:val="5"/>
    </w:pPr>
    <w:rPr>
      <w:rFonts w:cstheme="majorBidi"/>
      <w:b/>
      <w:bCs/>
      <w:color w:val="0B5294" w:themeColor="accent1" w:themeShade="BF"/>
    </w:rPr>
  </w:style>
  <w:style w:type="paragraph" w:styleId="7">
    <w:name w:val="heading 7"/>
    <w:basedOn w:val="a"/>
    <w:next w:val="a"/>
    <w:link w:val="70"/>
    <w:uiPriority w:val="9"/>
    <w:semiHidden/>
    <w:unhideWhenUsed/>
    <w:qFormat/>
    <w:rsid w:val="00F67D6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67D6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67D6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6E1183"/>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F67D6C"/>
    <w:rPr>
      <w:rFonts w:asciiTheme="majorHAnsi" w:eastAsiaTheme="majorEastAsia" w:hAnsiTheme="majorHAnsi" w:cstheme="majorBidi"/>
      <w:color w:val="0B5294" w:themeColor="accent1" w:themeShade="BF"/>
      <w:kern w:val="2"/>
      <w:sz w:val="48"/>
      <w:szCs w:val="48"/>
    </w:rPr>
  </w:style>
  <w:style w:type="character" w:customStyle="1" w:styleId="20">
    <w:name w:val="标题 2 字符"/>
    <w:basedOn w:val="a0"/>
    <w:link w:val="2"/>
    <w:uiPriority w:val="9"/>
    <w:rsid w:val="00F67D6C"/>
    <w:rPr>
      <w:rFonts w:asciiTheme="majorHAnsi" w:eastAsiaTheme="majorEastAsia" w:hAnsiTheme="majorHAnsi" w:cstheme="majorBidi"/>
      <w:color w:val="0B5294" w:themeColor="accent1" w:themeShade="BF"/>
      <w:kern w:val="2"/>
      <w:sz w:val="40"/>
      <w:szCs w:val="40"/>
    </w:rPr>
  </w:style>
  <w:style w:type="character" w:customStyle="1" w:styleId="30">
    <w:name w:val="标题 3 字符"/>
    <w:basedOn w:val="a0"/>
    <w:link w:val="3"/>
    <w:uiPriority w:val="9"/>
    <w:semiHidden/>
    <w:rsid w:val="00F67D6C"/>
    <w:rPr>
      <w:rFonts w:asciiTheme="majorHAnsi" w:eastAsiaTheme="majorEastAsia" w:hAnsiTheme="majorHAnsi" w:cstheme="majorBidi"/>
      <w:color w:val="0B5294" w:themeColor="accent1" w:themeShade="BF"/>
      <w:kern w:val="2"/>
      <w:sz w:val="32"/>
      <w:szCs w:val="32"/>
    </w:rPr>
  </w:style>
  <w:style w:type="character" w:customStyle="1" w:styleId="40">
    <w:name w:val="标题 4 字符"/>
    <w:basedOn w:val="a0"/>
    <w:link w:val="4"/>
    <w:uiPriority w:val="9"/>
    <w:semiHidden/>
    <w:rsid w:val="00F67D6C"/>
    <w:rPr>
      <w:rFonts w:cstheme="majorBidi"/>
      <w:color w:val="0B5294" w:themeColor="accent1" w:themeShade="BF"/>
      <w:kern w:val="2"/>
      <w:sz w:val="28"/>
      <w:szCs w:val="28"/>
    </w:rPr>
  </w:style>
  <w:style w:type="character" w:customStyle="1" w:styleId="50">
    <w:name w:val="标题 5 字符"/>
    <w:basedOn w:val="a0"/>
    <w:link w:val="5"/>
    <w:uiPriority w:val="9"/>
    <w:semiHidden/>
    <w:rsid w:val="00F67D6C"/>
    <w:rPr>
      <w:rFonts w:cstheme="majorBidi"/>
      <w:color w:val="0B5294" w:themeColor="accent1" w:themeShade="BF"/>
      <w:kern w:val="2"/>
      <w:sz w:val="24"/>
      <w:szCs w:val="24"/>
    </w:rPr>
  </w:style>
  <w:style w:type="character" w:customStyle="1" w:styleId="60">
    <w:name w:val="标题 6 字符"/>
    <w:basedOn w:val="a0"/>
    <w:link w:val="6"/>
    <w:uiPriority w:val="9"/>
    <w:semiHidden/>
    <w:rsid w:val="00F67D6C"/>
    <w:rPr>
      <w:rFonts w:cstheme="majorBidi"/>
      <w:b/>
      <w:bCs/>
      <w:color w:val="0B5294" w:themeColor="accent1" w:themeShade="BF"/>
      <w:kern w:val="2"/>
      <w:sz w:val="21"/>
      <w:szCs w:val="22"/>
    </w:rPr>
  </w:style>
  <w:style w:type="character" w:customStyle="1" w:styleId="70">
    <w:name w:val="标题 7 字符"/>
    <w:basedOn w:val="a0"/>
    <w:link w:val="7"/>
    <w:uiPriority w:val="9"/>
    <w:semiHidden/>
    <w:rsid w:val="00F67D6C"/>
    <w:rPr>
      <w:rFonts w:cstheme="majorBidi"/>
      <w:b/>
      <w:bCs/>
      <w:color w:val="595959" w:themeColor="text1" w:themeTint="A6"/>
      <w:kern w:val="2"/>
      <w:sz w:val="21"/>
      <w:szCs w:val="22"/>
    </w:rPr>
  </w:style>
  <w:style w:type="character" w:customStyle="1" w:styleId="80">
    <w:name w:val="标题 8 字符"/>
    <w:basedOn w:val="a0"/>
    <w:link w:val="8"/>
    <w:uiPriority w:val="9"/>
    <w:semiHidden/>
    <w:rsid w:val="00F67D6C"/>
    <w:rPr>
      <w:rFonts w:cstheme="majorBidi"/>
      <w:color w:val="595959" w:themeColor="text1" w:themeTint="A6"/>
      <w:kern w:val="2"/>
      <w:sz w:val="21"/>
      <w:szCs w:val="22"/>
    </w:rPr>
  </w:style>
  <w:style w:type="character" w:customStyle="1" w:styleId="90">
    <w:name w:val="标题 9 字符"/>
    <w:basedOn w:val="a0"/>
    <w:link w:val="9"/>
    <w:uiPriority w:val="9"/>
    <w:semiHidden/>
    <w:rsid w:val="00F67D6C"/>
    <w:rPr>
      <w:rFonts w:eastAsiaTheme="majorEastAsia" w:cstheme="majorBidi"/>
      <w:color w:val="595959" w:themeColor="text1" w:themeTint="A6"/>
      <w:kern w:val="2"/>
      <w:sz w:val="21"/>
      <w:szCs w:val="22"/>
    </w:rPr>
  </w:style>
  <w:style w:type="paragraph" w:styleId="a4">
    <w:name w:val="Title"/>
    <w:basedOn w:val="a"/>
    <w:next w:val="a"/>
    <w:link w:val="a5"/>
    <w:uiPriority w:val="10"/>
    <w:qFormat/>
    <w:rsid w:val="00F67D6C"/>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F67D6C"/>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F67D6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F67D6C"/>
    <w:rPr>
      <w:rFonts w:asciiTheme="majorHAnsi" w:eastAsiaTheme="majorEastAsia" w:hAnsiTheme="majorHAnsi" w:cstheme="majorBidi"/>
      <w:color w:val="595959" w:themeColor="text1" w:themeTint="A6"/>
      <w:spacing w:val="15"/>
      <w:kern w:val="2"/>
      <w:sz w:val="28"/>
      <w:szCs w:val="28"/>
    </w:rPr>
  </w:style>
  <w:style w:type="paragraph" w:styleId="a8">
    <w:name w:val="Quote"/>
    <w:basedOn w:val="a"/>
    <w:next w:val="a"/>
    <w:link w:val="a9"/>
    <w:uiPriority w:val="29"/>
    <w:rsid w:val="00F67D6C"/>
    <w:pPr>
      <w:spacing w:before="160" w:after="160"/>
      <w:jc w:val="center"/>
    </w:pPr>
    <w:rPr>
      <w:i/>
      <w:iCs/>
      <w:color w:val="404040" w:themeColor="text1" w:themeTint="BF"/>
    </w:rPr>
  </w:style>
  <w:style w:type="character" w:customStyle="1" w:styleId="a9">
    <w:name w:val="引用 字符"/>
    <w:basedOn w:val="a0"/>
    <w:link w:val="a8"/>
    <w:uiPriority w:val="29"/>
    <w:rsid w:val="00F67D6C"/>
    <w:rPr>
      <w:i/>
      <w:iCs/>
      <w:color w:val="404040" w:themeColor="text1" w:themeTint="BF"/>
      <w:kern w:val="2"/>
      <w:sz w:val="21"/>
      <w:szCs w:val="22"/>
    </w:rPr>
  </w:style>
  <w:style w:type="paragraph" w:styleId="aa">
    <w:name w:val="List Paragraph"/>
    <w:basedOn w:val="a"/>
    <w:uiPriority w:val="34"/>
    <w:rsid w:val="00F67D6C"/>
    <w:pPr>
      <w:ind w:left="720"/>
      <w:contextualSpacing/>
    </w:pPr>
  </w:style>
  <w:style w:type="character" w:styleId="ab">
    <w:name w:val="Intense Emphasis"/>
    <w:basedOn w:val="a0"/>
    <w:uiPriority w:val="21"/>
    <w:qFormat/>
    <w:rsid w:val="00F67D6C"/>
    <w:rPr>
      <w:i/>
      <w:iCs/>
      <w:color w:val="0B5294" w:themeColor="accent1" w:themeShade="BF"/>
    </w:rPr>
  </w:style>
  <w:style w:type="paragraph" w:styleId="ac">
    <w:name w:val="Intense Quote"/>
    <w:basedOn w:val="a"/>
    <w:next w:val="a"/>
    <w:link w:val="ad"/>
    <w:uiPriority w:val="30"/>
    <w:rsid w:val="00F67D6C"/>
    <w:pPr>
      <w:pBdr>
        <w:top w:val="single" w:sz="4" w:space="10" w:color="0B5294" w:themeColor="accent1" w:themeShade="BF"/>
        <w:bottom w:val="single" w:sz="4" w:space="10" w:color="0B5294" w:themeColor="accent1" w:themeShade="BF"/>
      </w:pBdr>
      <w:spacing w:before="360" w:after="360"/>
      <w:ind w:left="864" w:right="864"/>
      <w:jc w:val="center"/>
    </w:pPr>
    <w:rPr>
      <w:i/>
      <w:iCs/>
      <w:color w:val="0B5294" w:themeColor="accent1" w:themeShade="BF"/>
    </w:rPr>
  </w:style>
  <w:style w:type="character" w:customStyle="1" w:styleId="ad">
    <w:name w:val="明显引用 字符"/>
    <w:basedOn w:val="a0"/>
    <w:link w:val="ac"/>
    <w:uiPriority w:val="30"/>
    <w:rsid w:val="00F67D6C"/>
    <w:rPr>
      <w:i/>
      <w:iCs/>
      <w:color w:val="0B5294" w:themeColor="accent1" w:themeShade="BF"/>
      <w:kern w:val="2"/>
      <w:sz w:val="21"/>
      <w:szCs w:val="22"/>
    </w:rPr>
  </w:style>
  <w:style w:type="character" w:styleId="ae">
    <w:name w:val="Intense Reference"/>
    <w:basedOn w:val="a0"/>
    <w:uiPriority w:val="32"/>
    <w:qFormat/>
    <w:rsid w:val="00F67D6C"/>
    <w:rPr>
      <w:b/>
      <w:bCs/>
      <w:smallCaps/>
      <w:color w:val="0B5294" w:themeColor="accent1" w:themeShade="BF"/>
      <w:spacing w:val="5"/>
    </w:rPr>
  </w:style>
  <w:style w:type="paragraph" w:styleId="af">
    <w:name w:val="header"/>
    <w:basedOn w:val="a"/>
    <w:link w:val="af0"/>
    <w:uiPriority w:val="99"/>
    <w:unhideWhenUsed/>
    <w:rsid w:val="00DC243B"/>
    <w:pPr>
      <w:tabs>
        <w:tab w:val="center" w:pos="4153"/>
        <w:tab w:val="right" w:pos="8306"/>
      </w:tabs>
      <w:snapToGrid w:val="0"/>
      <w:jc w:val="center"/>
    </w:pPr>
    <w:rPr>
      <w:sz w:val="18"/>
      <w:szCs w:val="18"/>
    </w:rPr>
  </w:style>
  <w:style w:type="character" w:customStyle="1" w:styleId="af0">
    <w:name w:val="页眉 字符"/>
    <w:basedOn w:val="a0"/>
    <w:link w:val="af"/>
    <w:uiPriority w:val="99"/>
    <w:rsid w:val="00DC243B"/>
    <w:rPr>
      <w:kern w:val="2"/>
      <w:sz w:val="18"/>
      <w:szCs w:val="18"/>
    </w:rPr>
  </w:style>
  <w:style w:type="paragraph" w:styleId="af1">
    <w:name w:val="footer"/>
    <w:basedOn w:val="a"/>
    <w:link w:val="af2"/>
    <w:uiPriority w:val="99"/>
    <w:unhideWhenUsed/>
    <w:rsid w:val="00DC243B"/>
    <w:pPr>
      <w:tabs>
        <w:tab w:val="center" w:pos="4153"/>
        <w:tab w:val="right" w:pos="8306"/>
      </w:tabs>
      <w:snapToGrid w:val="0"/>
      <w:jc w:val="left"/>
    </w:pPr>
    <w:rPr>
      <w:sz w:val="18"/>
      <w:szCs w:val="18"/>
    </w:rPr>
  </w:style>
  <w:style w:type="character" w:customStyle="1" w:styleId="af2">
    <w:name w:val="页脚 字符"/>
    <w:basedOn w:val="a0"/>
    <w:link w:val="af1"/>
    <w:uiPriority w:val="99"/>
    <w:rsid w:val="00DC243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流畅">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PLUS">
      <a:majorFont>
        <a:latin typeface="Arial Black"/>
        <a:ea typeface="微软雅黑"/>
        <a:cs typeface=""/>
      </a:majorFont>
      <a:minorFont>
        <a:latin typeface="Arial"/>
        <a:ea typeface="微软雅黑 Light"/>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7227</TotalTime>
  <Pages>9</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linfeng jiang</dc:creator>
  <cp:keywords/>
  <dc:description/>
  <cp:lastModifiedBy>linfeng jiang</cp:lastModifiedBy>
  <cp:revision>17</cp:revision>
  <dcterms:created xsi:type="dcterms:W3CDTF">2025-03-03T03:19:00Z</dcterms:created>
  <dcterms:modified xsi:type="dcterms:W3CDTF">2025-04-05T14:07:00Z</dcterms:modified>
</cp:coreProperties>
</file>