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w:eastAsia="微软雅黑" w:hAnsi="微软雅黑"/>
          <w:lang w:val="zh-CN"/>
        </w:rPr>
        <w:id w:val="-2073963519"/>
        <w:docPartObj>
          <w:docPartGallery w:val="Table of Contents"/>
          <w:docPartUnique/>
        </w:docPartObj>
      </w:sdtPr>
      <w:sdtEndPr>
        <w:rPr>
          <w:rFonts w:cstheme="minorBidi"/>
          <w:b/>
          <w:bCs/>
          <w:color w:val="auto"/>
          <w:kern w:val="2"/>
          <w:sz w:val="21"/>
          <w:szCs w:val="22"/>
        </w:rPr>
      </w:sdtEndPr>
      <w:sdtContent>
        <w:p w14:paraId="1EC3CA70" w14:textId="0F2965BE" w:rsidR="00CB1D1D" w:rsidRPr="00BB09B9" w:rsidRDefault="00CB1D1D">
          <w:pPr>
            <w:pStyle w:val="TOC"/>
            <w:rPr>
              <w:rFonts w:ascii="微软雅黑" w:eastAsia="微软雅黑" w:hAnsi="微软雅黑"/>
            </w:rPr>
          </w:pPr>
          <w:r w:rsidRPr="00BB09B9">
            <w:rPr>
              <w:rFonts w:ascii="微软雅黑" w:eastAsia="微软雅黑" w:hAnsi="微软雅黑"/>
              <w:lang w:val="zh-CN"/>
            </w:rPr>
            <w:t>目录</w:t>
          </w:r>
        </w:p>
        <w:p w14:paraId="36A040C9" w14:textId="46E2CA3D" w:rsidR="0050539A" w:rsidRDefault="00CB1D1D">
          <w:pPr>
            <w:pStyle w:val="TOC1"/>
            <w:tabs>
              <w:tab w:val="left" w:pos="840"/>
              <w:tab w:val="right" w:leader="dot" w:pos="8296"/>
            </w:tabs>
            <w:rPr>
              <w:noProof/>
            </w:rPr>
          </w:pPr>
          <w:r w:rsidRPr="00BB09B9">
            <w:rPr>
              <w:rFonts w:ascii="微软雅黑" w:eastAsia="微软雅黑" w:hAnsi="微软雅黑"/>
            </w:rPr>
            <w:fldChar w:fldCharType="begin"/>
          </w:r>
          <w:r w:rsidRPr="00BB09B9">
            <w:rPr>
              <w:rFonts w:ascii="微软雅黑" w:eastAsia="微软雅黑" w:hAnsi="微软雅黑"/>
            </w:rPr>
            <w:instrText xml:space="preserve"> TOC \o "1-3" \h \z \u </w:instrText>
          </w:r>
          <w:r w:rsidRPr="00BB09B9">
            <w:rPr>
              <w:rFonts w:ascii="微软雅黑" w:eastAsia="微软雅黑" w:hAnsi="微软雅黑"/>
            </w:rPr>
            <w:fldChar w:fldCharType="separate"/>
          </w:r>
          <w:hyperlink w:anchor="_Toc15317015" w:history="1">
            <w:r w:rsidR="0050539A" w:rsidRPr="00A53446">
              <w:rPr>
                <w:rStyle w:val="a4"/>
                <w:rFonts w:ascii="微软雅黑" w:eastAsia="微软雅黑" w:hAnsi="微软雅黑"/>
                <w:noProof/>
              </w:rPr>
              <w:t>一、</w:t>
            </w:r>
            <w:r w:rsidR="0050539A">
              <w:rPr>
                <w:noProof/>
              </w:rPr>
              <w:tab/>
            </w:r>
            <w:r w:rsidR="0050539A" w:rsidRPr="00A53446">
              <w:rPr>
                <w:rStyle w:val="a4"/>
                <w:rFonts w:ascii="微软雅黑" w:eastAsia="微软雅黑" w:hAnsi="微软雅黑"/>
                <w:noProof/>
              </w:rPr>
              <w:t>市场化</w:t>
            </w:r>
            <w:r w:rsidR="0050539A">
              <w:rPr>
                <w:noProof/>
                <w:webHidden/>
              </w:rPr>
              <w:tab/>
            </w:r>
            <w:r w:rsidR="0050539A">
              <w:rPr>
                <w:noProof/>
                <w:webHidden/>
              </w:rPr>
              <w:fldChar w:fldCharType="begin"/>
            </w:r>
            <w:r w:rsidR="0050539A">
              <w:rPr>
                <w:noProof/>
                <w:webHidden/>
              </w:rPr>
              <w:instrText xml:space="preserve"> PAGEREF _Toc15317015 \h </w:instrText>
            </w:r>
            <w:r w:rsidR="0050539A">
              <w:rPr>
                <w:noProof/>
                <w:webHidden/>
              </w:rPr>
            </w:r>
            <w:r w:rsidR="0050539A">
              <w:rPr>
                <w:noProof/>
                <w:webHidden/>
              </w:rPr>
              <w:fldChar w:fldCharType="separate"/>
            </w:r>
            <w:r w:rsidR="0050539A">
              <w:rPr>
                <w:noProof/>
                <w:webHidden/>
              </w:rPr>
              <w:t>1</w:t>
            </w:r>
            <w:r w:rsidR="0050539A">
              <w:rPr>
                <w:noProof/>
                <w:webHidden/>
              </w:rPr>
              <w:fldChar w:fldCharType="end"/>
            </w:r>
          </w:hyperlink>
        </w:p>
        <w:p w14:paraId="3CE23BC8" w14:textId="652B0458" w:rsidR="0050539A" w:rsidRDefault="0050539A">
          <w:pPr>
            <w:pStyle w:val="TOC2"/>
            <w:tabs>
              <w:tab w:val="left" w:pos="840"/>
              <w:tab w:val="right" w:leader="dot" w:pos="8296"/>
            </w:tabs>
            <w:rPr>
              <w:noProof/>
            </w:rPr>
          </w:pPr>
          <w:hyperlink w:anchor="_Toc15317016" w:history="1">
            <w:r w:rsidRPr="00A53446">
              <w:rPr>
                <w:rStyle w:val="a4"/>
                <w:rFonts w:ascii="微软雅黑" w:eastAsia="微软雅黑" w:hAnsi="微软雅黑"/>
                <w:noProof/>
              </w:rPr>
              <w:t>1.</w:t>
            </w:r>
            <w:r>
              <w:rPr>
                <w:noProof/>
              </w:rPr>
              <w:tab/>
            </w:r>
            <w:r w:rsidRPr="00A53446">
              <w:rPr>
                <w:rStyle w:val="a4"/>
                <w:rFonts w:ascii="微软雅黑" w:eastAsia="微软雅黑" w:hAnsi="微软雅黑"/>
                <w:noProof/>
              </w:rPr>
              <w:t>受众广</w:t>
            </w:r>
            <w:r>
              <w:rPr>
                <w:noProof/>
                <w:webHidden/>
              </w:rPr>
              <w:tab/>
            </w:r>
            <w:r>
              <w:rPr>
                <w:noProof/>
                <w:webHidden/>
              </w:rPr>
              <w:fldChar w:fldCharType="begin"/>
            </w:r>
            <w:r>
              <w:rPr>
                <w:noProof/>
                <w:webHidden/>
              </w:rPr>
              <w:instrText xml:space="preserve"> PAGEREF _Toc15317016 \h </w:instrText>
            </w:r>
            <w:r>
              <w:rPr>
                <w:noProof/>
                <w:webHidden/>
              </w:rPr>
            </w:r>
            <w:r>
              <w:rPr>
                <w:noProof/>
                <w:webHidden/>
              </w:rPr>
              <w:fldChar w:fldCharType="separate"/>
            </w:r>
            <w:r>
              <w:rPr>
                <w:noProof/>
                <w:webHidden/>
              </w:rPr>
              <w:t>1</w:t>
            </w:r>
            <w:r>
              <w:rPr>
                <w:noProof/>
                <w:webHidden/>
              </w:rPr>
              <w:fldChar w:fldCharType="end"/>
            </w:r>
          </w:hyperlink>
        </w:p>
        <w:p w14:paraId="4E1C3C8D" w14:textId="1C4A54D8" w:rsidR="0050539A" w:rsidRDefault="0050539A">
          <w:pPr>
            <w:pStyle w:val="TOC2"/>
            <w:tabs>
              <w:tab w:val="left" w:pos="840"/>
              <w:tab w:val="right" w:leader="dot" w:pos="8296"/>
            </w:tabs>
            <w:rPr>
              <w:noProof/>
            </w:rPr>
          </w:pPr>
          <w:hyperlink w:anchor="_Toc15317017" w:history="1">
            <w:r w:rsidRPr="00A53446">
              <w:rPr>
                <w:rStyle w:val="a4"/>
                <w:rFonts w:ascii="微软雅黑" w:eastAsia="微软雅黑" w:hAnsi="微软雅黑"/>
                <w:noProof/>
              </w:rPr>
              <w:t>2.</w:t>
            </w:r>
            <w:r>
              <w:rPr>
                <w:noProof/>
              </w:rPr>
              <w:tab/>
            </w:r>
            <w:r w:rsidRPr="00A53446">
              <w:rPr>
                <w:rStyle w:val="a4"/>
                <w:rFonts w:ascii="微软雅黑" w:eastAsia="微软雅黑" w:hAnsi="微软雅黑"/>
                <w:noProof/>
              </w:rPr>
              <w:t>使用方便</w:t>
            </w:r>
            <w:r>
              <w:rPr>
                <w:noProof/>
                <w:webHidden/>
              </w:rPr>
              <w:tab/>
            </w:r>
            <w:r>
              <w:rPr>
                <w:noProof/>
                <w:webHidden/>
              </w:rPr>
              <w:fldChar w:fldCharType="begin"/>
            </w:r>
            <w:r>
              <w:rPr>
                <w:noProof/>
                <w:webHidden/>
              </w:rPr>
              <w:instrText xml:space="preserve"> PAGEREF _Toc15317017 \h </w:instrText>
            </w:r>
            <w:r>
              <w:rPr>
                <w:noProof/>
                <w:webHidden/>
              </w:rPr>
            </w:r>
            <w:r>
              <w:rPr>
                <w:noProof/>
                <w:webHidden/>
              </w:rPr>
              <w:fldChar w:fldCharType="separate"/>
            </w:r>
            <w:r>
              <w:rPr>
                <w:noProof/>
                <w:webHidden/>
              </w:rPr>
              <w:t>2</w:t>
            </w:r>
            <w:r>
              <w:rPr>
                <w:noProof/>
                <w:webHidden/>
              </w:rPr>
              <w:fldChar w:fldCharType="end"/>
            </w:r>
          </w:hyperlink>
        </w:p>
        <w:p w14:paraId="2C4BBF58" w14:textId="09D90895" w:rsidR="0050539A" w:rsidRDefault="0050539A">
          <w:pPr>
            <w:pStyle w:val="TOC2"/>
            <w:tabs>
              <w:tab w:val="left" w:pos="840"/>
              <w:tab w:val="right" w:leader="dot" w:pos="8296"/>
            </w:tabs>
            <w:rPr>
              <w:noProof/>
            </w:rPr>
          </w:pPr>
          <w:hyperlink w:anchor="_Toc15317018" w:history="1">
            <w:r w:rsidRPr="00A53446">
              <w:rPr>
                <w:rStyle w:val="a4"/>
                <w:rFonts w:ascii="微软雅黑" w:eastAsia="微软雅黑" w:hAnsi="微软雅黑"/>
                <w:noProof/>
              </w:rPr>
              <w:t>3.</w:t>
            </w:r>
            <w:r>
              <w:rPr>
                <w:noProof/>
              </w:rPr>
              <w:tab/>
            </w:r>
            <w:r w:rsidRPr="00A53446">
              <w:rPr>
                <w:rStyle w:val="a4"/>
                <w:rFonts w:ascii="微软雅黑" w:eastAsia="微软雅黑" w:hAnsi="微软雅黑"/>
                <w:noProof/>
              </w:rPr>
              <w:t>成本低廉</w:t>
            </w:r>
            <w:r>
              <w:rPr>
                <w:noProof/>
                <w:webHidden/>
              </w:rPr>
              <w:tab/>
            </w:r>
            <w:r>
              <w:rPr>
                <w:noProof/>
                <w:webHidden/>
              </w:rPr>
              <w:fldChar w:fldCharType="begin"/>
            </w:r>
            <w:r>
              <w:rPr>
                <w:noProof/>
                <w:webHidden/>
              </w:rPr>
              <w:instrText xml:space="preserve"> PAGEREF _Toc15317018 \h </w:instrText>
            </w:r>
            <w:r>
              <w:rPr>
                <w:noProof/>
                <w:webHidden/>
              </w:rPr>
            </w:r>
            <w:r>
              <w:rPr>
                <w:noProof/>
                <w:webHidden/>
              </w:rPr>
              <w:fldChar w:fldCharType="separate"/>
            </w:r>
            <w:r>
              <w:rPr>
                <w:noProof/>
                <w:webHidden/>
              </w:rPr>
              <w:t>2</w:t>
            </w:r>
            <w:r>
              <w:rPr>
                <w:noProof/>
                <w:webHidden/>
              </w:rPr>
              <w:fldChar w:fldCharType="end"/>
            </w:r>
          </w:hyperlink>
        </w:p>
        <w:p w14:paraId="70F86FCD" w14:textId="162879DA" w:rsidR="0050539A" w:rsidRDefault="0050539A">
          <w:pPr>
            <w:pStyle w:val="TOC3"/>
            <w:tabs>
              <w:tab w:val="left" w:pos="1260"/>
              <w:tab w:val="right" w:leader="dot" w:pos="8296"/>
            </w:tabs>
            <w:rPr>
              <w:noProof/>
            </w:rPr>
          </w:pPr>
          <w:hyperlink w:anchor="_Toc15317019" w:history="1">
            <w:r w:rsidRPr="00A53446">
              <w:rPr>
                <w:rStyle w:val="a4"/>
                <w:rFonts w:ascii="Wingdings" w:eastAsia="微软雅黑" w:hAnsi="Wingdings"/>
                <w:noProof/>
              </w:rPr>
              <w:t></w:t>
            </w:r>
            <w:r>
              <w:rPr>
                <w:noProof/>
              </w:rPr>
              <w:tab/>
            </w:r>
            <w:r w:rsidRPr="00A53446">
              <w:rPr>
                <w:rStyle w:val="a4"/>
                <w:rFonts w:ascii="微软雅黑" w:eastAsia="微软雅黑" w:hAnsi="微软雅黑"/>
                <w:noProof/>
              </w:rPr>
              <w:t>方案1：</w:t>
            </w:r>
            <w:r>
              <w:rPr>
                <w:noProof/>
                <w:webHidden/>
              </w:rPr>
              <w:tab/>
            </w:r>
            <w:r>
              <w:rPr>
                <w:noProof/>
                <w:webHidden/>
              </w:rPr>
              <w:fldChar w:fldCharType="begin"/>
            </w:r>
            <w:r>
              <w:rPr>
                <w:noProof/>
                <w:webHidden/>
              </w:rPr>
              <w:instrText xml:space="preserve"> PAGEREF _Toc15317019 \h </w:instrText>
            </w:r>
            <w:r>
              <w:rPr>
                <w:noProof/>
                <w:webHidden/>
              </w:rPr>
            </w:r>
            <w:r>
              <w:rPr>
                <w:noProof/>
                <w:webHidden/>
              </w:rPr>
              <w:fldChar w:fldCharType="separate"/>
            </w:r>
            <w:r>
              <w:rPr>
                <w:noProof/>
                <w:webHidden/>
              </w:rPr>
              <w:t>2</w:t>
            </w:r>
            <w:r>
              <w:rPr>
                <w:noProof/>
                <w:webHidden/>
              </w:rPr>
              <w:fldChar w:fldCharType="end"/>
            </w:r>
          </w:hyperlink>
          <w:bookmarkStart w:id="0" w:name="_GoBack"/>
          <w:bookmarkEnd w:id="0"/>
        </w:p>
        <w:p w14:paraId="05E60DB4" w14:textId="1BC634D2" w:rsidR="0050539A" w:rsidRDefault="0050539A">
          <w:pPr>
            <w:pStyle w:val="TOC3"/>
            <w:tabs>
              <w:tab w:val="left" w:pos="1260"/>
              <w:tab w:val="right" w:leader="dot" w:pos="8296"/>
            </w:tabs>
            <w:rPr>
              <w:noProof/>
            </w:rPr>
          </w:pPr>
          <w:hyperlink w:anchor="_Toc15317020" w:history="1">
            <w:r w:rsidRPr="00A53446">
              <w:rPr>
                <w:rStyle w:val="a4"/>
                <w:rFonts w:ascii="Wingdings" w:eastAsia="微软雅黑" w:hAnsi="Wingdings"/>
                <w:noProof/>
              </w:rPr>
              <w:t></w:t>
            </w:r>
            <w:r>
              <w:rPr>
                <w:noProof/>
              </w:rPr>
              <w:tab/>
            </w:r>
            <w:r w:rsidRPr="00A53446">
              <w:rPr>
                <w:rStyle w:val="a4"/>
                <w:rFonts w:ascii="微软雅黑" w:eastAsia="微软雅黑" w:hAnsi="微软雅黑"/>
                <w:noProof/>
              </w:rPr>
              <w:t>方案2：</w:t>
            </w:r>
            <w:r>
              <w:rPr>
                <w:noProof/>
                <w:webHidden/>
              </w:rPr>
              <w:tab/>
            </w:r>
            <w:r>
              <w:rPr>
                <w:noProof/>
                <w:webHidden/>
              </w:rPr>
              <w:fldChar w:fldCharType="begin"/>
            </w:r>
            <w:r>
              <w:rPr>
                <w:noProof/>
                <w:webHidden/>
              </w:rPr>
              <w:instrText xml:space="preserve"> PAGEREF _Toc15317020 \h </w:instrText>
            </w:r>
            <w:r>
              <w:rPr>
                <w:noProof/>
                <w:webHidden/>
              </w:rPr>
            </w:r>
            <w:r>
              <w:rPr>
                <w:noProof/>
                <w:webHidden/>
              </w:rPr>
              <w:fldChar w:fldCharType="separate"/>
            </w:r>
            <w:r>
              <w:rPr>
                <w:noProof/>
                <w:webHidden/>
              </w:rPr>
              <w:t>4</w:t>
            </w:r>
            <w:r>
              <w:rPr>
                <w:noProof/>
                <w:webHidden/>
              </w:rPr>
              <w:fldChar w:fldCharType="end"/>
            </w:r>
          </w:hyperlink>
        </w:p>
        <w:p w14:paraId="65A85A2D" w14:textId="20E7EE49" w:rsidR="0050539A" w:rsidRDefault="0050539A">
          <w:pPr>
            <w:pStyle w:val="TOC2"/>
            <w:tabs>
              <w:tab w:val="left" w:pos="840"/>
              <w:tab w:val="right" w:leader="dot" w:pos="8296"/>
            </w:tabs>
            <w:rPr>
              <w:noProof/>
            </w:rPr>
          </w:pPr>
          <w:hyperlink w:anchor="_Toc15317021" w:history="1">
            <w:r w:rsidRPr="00A53446">
              <w:rPr>
                <w:rStyle w:val="a4"/>
                <w:rFonts w:ascii="微软雅黑" w:eastAsia="微软雅黑" w:hAnsi="微软雅黑"/>
                <w:noProof/>
              </w:rPr>
              <w:t>4.</w:t>
            </w:r>
            <w:r>
              <w:rPr>
                <w:noProof/>
              </w:rPr>
              <w:tab/>
            </w:r>
            <w:r w:rsidRPr="00A53446">
              <w:rPr>
                <w:rStyle w:val="a4"/>
                <w:rFonts w:ascii="微软雅黑" w:eastAsia="微软雅黑" w:hAnsi="微软雅黑"/>
                <w:noProof/>
              </w:rPr>
              <w:t>推广快</w:t>
            </w:r>
            <w:r>
              <w:rPr>
                <w:noProof/>
                <w:webHidden/>
              </w:rPr>
              <w:tab/>
            </w:r>
            <w:r>
              <w:rPr>
                <w:noProof/>
                <w:webHidden/>
              </w:rPr>
              <w:fldChar w:fldCharType="begin"/>
            </w:r>
            <w:r>
              <w:rPr>
                <w:noProof/>
                <w:webHidden/>
              </w:rPr>
              <w:instrText xml:space="preserve"> PAGEREF _Toc15317021 \h </w:instrText>
            </w:r>
            <w:r>
              <w:rPr>
                <w:noProof/>
                <w:webHidden/>
              </w:rPr>
            </w:r>
            <w:r>
              <w:rPr>
                <w:noProof/>
                <w:webHidden/>
              </w:rPr>
              <w:fldChar w:fldCharType="separate"/>
            </w:r>
            <w:r>
              <w:rPr>
                <w:noProof/>
                <w:webHidden/>
              </w:rPr>
              <w:t>4</w:t>
            </w:r>
            <w:r>
              <w:rPr>
                <w:noProof/>
                <w:webHidden/>
              </w:rPr>
              <w:fldChar w:fldCharType="end"/>
            </w:r>
          </w:hyperlink>
        </w:p>
        <w:p w14:paraId="06985B80" w14:textId="341F4683" w:rsidR="0050539A" w:rsidRDefault="0050539A">
          <w:pPr>
            <w:pStyle w:val="TOC2"/>
            <w:tabs>
              <w:tab w:val="right" w:leader="dot" w:pos="8296"/>
            </w:tabs>
            <w:rPr>
              <w:noProof/>
            </w:rPr>
          </w:pPr>
          <w:hyperlink w:anchor="_Toc15317022" w:history="1">
            <w:r w:rsidRPr="00A53446">
              <w:rPr>
                <w:rStyle w:val="a4"/>
                <w:rFonts w:ascii="微软雅黑" w:eastAsia="微软雅黑" w:hAnsi="微软雅黑"/>
                <w:b/>
                <w:bCs/>
                <w:noProof/>
              </w:rPr>
              <w:t>PS：开源项目如何赚钱</w:t>
            </w:r>
            <w:r>
              <w:rPr>
                <w:noProof/>
                <w:webHidden/>
              </w:rPr>
              <w:tab/>
            </w:r>
            <w:r>
              <w:rPr>
                <w:noProof/>
                <w:webHidden/>
              </w:rPr>
              <w:fldChar w:fldCharType="begin"/>
            </w:r>
            <w:r>
              <w:rPr>
                <w:noProof/>
                <w:webHidden/>
              </w:rPr>
              <w:instrText xml:space="preserve"> PAGEREF _Toc15317022 \h </w:instrText>
            </w:r>
            <w:r>
              <w:rPr>
                <w:noProof/>
                <w:webHidden/>
              </w:rPr>
            </w:r>
            <w:r>
              <w:rPr>
                <w:noProof/>
                <w:webHidden/>
              </w:rPr>
              <w:fldChar w:fldCharType="separate"/>
            </w:r>
            <w:r>
              <w:rPr>
                <w:noProof/>
                <w:webHidden/>
              </w:rPr>
              <w:t>4</w:t>
            </w:r>
            <w:r>
              <w:rPr>
                <w:noProof/>
                <w:webHidden/>
              </w:rPr>
              <w:fldChar w:fldCharType="end"/>
            </w:r>
          </w:hyperlink>
        </w:p>
        <w:p w14:paraId="1DFAE73D" w14:textId="0C1A2D8D" w:rsidR="0050539A" w:rsidRDefault="0050539A">
          <w:pPr>
            <w:pStyle w:val="TOC1"/>
            <w:tabs>
              <w:tab w:val="left" w:pos="840"/>
              <w:tab w:val="right" w:leader="dot" w:pos="8296"/>
            </w:tabs>
            <w:rPr>
              <w:noProof/>
            </w:rPr>
          </w:pPr>
          <w:hyperlink w:anchor="_Toc15317023" w:history="1">
            <w:r w:rsidRPr="00A53446">
              <w:rPr>
                <w:rStyle w:val="a4"/>
                <w:rFonts w:ascii="微软雅黑" w:eastAsia="微软雅黑" w:hAnsi="微软雅黑"/>
                <w:noProof/>
              </w:rPr>
              <w:t>二、</w:t>
            </w:r>
            <w:r>
              <w:rPr>
                <w:noProof/>
              </w:rPr>
              <w:tab/>
            </w:r>
            <w:r w:rsidRPr="00A53446">
              <w:rPr>
                <w:rStyle w:val="a4"/>
                <w:rFonts w:ascii="微软雅黑" w:eastAsia="微软雅黑" w:hAnsi="微软雅黑"/>
                <w:noProof/>
              </w:rPr>
              <w:t>未来扩展</w:t>
            </w:r>
            <w:r>
              <w:rPr>
                <w:noProof/>
                <w:webHidden/>
              </w:rPr>
              <w:tab/>
            </w:r>
            <w:r>
              <w:rPr>
                <w:noProof/>
                <w:webHidden/>
              </w:rPr>
              <w:fldChar w:fldCharType="begin"/>
            </w:r>
            <w:r>
              <w:rPr>
                <w:noProof/>
                <w:webHidden/>
              </w:rPr>
              <w:instrText xml:space="preserve"> PAGEREF _Toc15317023 \h </w:instrText>
            </w:r>
            <w:r>
              <w:rPr>
                <w:noProof/>
                <w:webHidden/>
              </w:rPr>
            </w:r>
            <w:r>
              <w:rPr>
                <w:noProof/>
                <w:webHidden/>
              </w:rPr>
              <w:fldChar w:fldCharType="separate"/>
            </w:r>
            <w:r>
              <w:rPr>
                <w:noProof/>
                <w:webHidden/>
              </w:rPr>
              <w:t>5</w:t>
            </w:r>
            <w:r>
              <w:rPr>
                <w:noProof/>
                <w:webHidden/>
              </w:rPr>
              <w:fldChar w:fldCharType="end"/>
            </w:r>
          </w:hyperlink>
        </w:p>
        <w:p w14:paraId="3D85C94E" w14:textId="26E03A78" w:rsidR="0050539A" w:rsidRDefault="0050539A">
          <w:pPr>
            <w:pStyle w:val="TOC2"/>
            <w:tabs>
              <w:tab w:val="left" w:pos="840"/>
              <w:tab w:val="right" w:leader="dot" w:pos="8296"/>
            </w:tabs>
            <w:rPr>
              <w:noProof/>
            </w:rPr>
          </w:pPr>
          <w:hyperlink w:anchor="_Toc15317024" w:history="1">
            <w:r w:rsidRPr="00A53446">
              <w:rPr>
                <w:rStyle w:val="a4"/>
                <w:rFonts w:ascii="微软雅黑" w:eastAsia="微软雅黑" w:hAnsi="微软雅黑"/>
                <w:noProof/>
              </w:rPr>
              <w:t>1.</w:t>
            </w:r>
            <w:r>
              <w:rPr>
                <w:noProof/>
              </w:rPr>
              <w:tab/>
            </w:r>
            <w:r w:rsidRPr="00A53446">
              <w:rPr>
                <w:rStyle w:val="a4"/>
                <w:rFonts w:ascii="微软雅黑" w:eastAsia="微软雅黑" w:hAnsi="微软雅黑"/>
                <w:noProof/>
              </w:rPr>
              <w:t>动态识别报警</w:t>
            </w:r>
            <w:r>
              <w:rPr>
                <w:noProof/>
                <w:webHidden/>
              </w:rPr>
              <w:tab/>
            </w:r>
            <w:r>
              <w:rPr>
                <w:noProof/>
                <w:webHidden/>
              </w:rPr>
              <w:fldChar w:fldCharType="begin"/>
            </w:r>
            <w:r>
              <w:rPr>
                <w:noProof/>
                <w:webHidden/>
              </w:rPr>
              <w:instrText xml:space="preserve"> PAGEREF _Toc15317024 \h </w:instrText>
            </w:r>
            <w:r>
              <w:rPr>
                <w:noProof/>
                <w:webHidden/>
              </w:rPr>
            </w:r>
            <w:r>
              <w:rPr>
                <w:noProof/>
                <w:webHidden/>
              </w:rPr>
              <w:fldChar w:fldCharType="separate"/>
            </w:r>
            <w:r>
              <w:rPr>
                <w:noProof/>
                <w:webHidden/>
              </w:rPr>
              <w:t>6</w:t>
            </w:r>
            <w:r>
              <w:rPr>
                <w:noProof/>
                <w:webHidden/>
              </w:rPr>
              <w:fldChar w:fldCharType="end"/>
            </w:r>
          </w:hyperlink>
        </w:p>
        <w:p w14:paraId="50888D60" w14:textId="65575867" w:rsidR="0050539A" w:rsidRDefault="0050539A">
          <w:pPr>
            <w:pStyle w:val="TOC2"/>
            <w:tabs>
              <w:tab w:val="left" w:pos="840"/>
              <w:tab w:val="right" w:leader="dot" w:pos="8296"/>
            </w:tabs>
            <w:rPr>
              <w:noProof/>
            </w:rPr>
          </w:pPr>
          <w:hyperlink w:anchor="_Toc15317025" w:history="1">
            <w:r w:rsidRPr="00A53446">
              <w:rPr>
                <w:rStyle w:val="a4"/>
                <w:rFonts w:ascii="微软雅黑" w:eastAsia="微软雅黑" w:hAnsi="微软雅黑"/>
                <w:noProof/>
              </w:rPr>
              <w:t>2.</w:t>
            </w:r>
            <w:r>
              <w:rPr>
                <w:noProof/>
              </w:rPr>
              <w:tab/>
            </w:r>
            <w:r w:rsidRPr="00A53446">
              <w:rPr>
                <w:rStyle w:val="a4"/>
                <w:rFonts w:ascii="微软雅黑" w:eastAsia="微软雅黑" w:hAnsi="微软雅黑"/>
                <w:noProof/>
              </w:rPr>
              <w:t>人脸识别</w:t>
            </w:r>
            <w:r>
              <w:rPr>
                <w:noProof/>
                <w:webHidden/>
              </w:rPr>
              <w:tab/>
            </w:r>
            <w:r>
              <w:rPr>
                <w:noProof/>
                <w:webHidden/>
              </w:rPr>
              <w:fldChar w:fldCharType="begin"/>
            </w:r>
            <w:r>
              <w:rPr>
                <w:noProof/>
                <w:webHidden/>
              </w:rPr>
              <w:instrText xml:space="preserve"> PAGEREF _Toc15317025 \h </w:instrText>
            </w:r>
            <w:r>
              <w:rPr>
                <w:noProof/>
                <w:webHidden/>
              </w:rPr>
            </w:r>
            <w:r>
              <w:rPr>
                <w:noProof/>
                <w:webHidden/>
              </w:rPr>
              <w:fldChar w:fldCharType="separate"/>
            </w:r>
            <w:r>
              <w:rPr>
                <w:noProof/>
                <w:webHidden/>
              </w:rPr>
              <w:t>6</w:t>
            </w:r>
            <w:r>
              <w:rPr>
                <w:noProof/>
                <w:webHidden/>
              </w:rPr>
              <w:fldChar w:fldCharType="end"/>
            </w:r>
          </w:hyperlink>
        </w:p>
        <w:p w14:paraId="21A48620" w14:textId="36FF6D9B" w:rsidR="0050539A" w:rsidRDefault="0050539A">
          <w:pPr>
            <w:pStyle w:val="TOC2"/>
            <w:tabs>
              <w:tab w:val="left" w:pos="840"/>
              <w:tab w:val="right" w:leader="dot" w:pos="8296"/>
            </w:tabs>
            <w:rPr>
              <w:noProof/>
            </w:rPr>
          </w:pPr>
          <w:hyperlink w:anchor="_Toc15317026" w:history="1">
            <w:r w:rsidRPr="00A53446">
              <w:rPr>
                <w:rStyle w:val="a4"/>
                <w:rFonts w:ascii="微软雅黑" w:eastAsia="微软雅黑" w:hAnsi="微软雅黑"/>
                <w:noProof/>
              </w:rPr>
              <w:t>3.</w:t>
            </w:r>
            <w:r>
              <w:rPr>
                <w:noProof/>
              </w:rPr>
              <w:tab/>
            </w:r>
            <w:r w:rsidRPr="00A53446">
              <w:rPr>
                <w:rStyle w:val="a4"/>
                <w:rFonts w:ascii="微软雅黑" w:eastAsia="微软雅黑" w:hAnsi="微软雅黑"/>
                <w:noProof/>
              </w:rPr>
              <w:t>语音识别+智能助手+音频加密</w:t>
            </w:r>
            <w:r>
              <w:rPr>
                <w:noProof/>
                <w:webHidden/>
              </w:rPr>
              <w:tab/>
            </w:r>
            <w:r>
              <w:rPr>
                <w:noProof/>
                <w:webHidden/>
              </w:rPr>
              <w:fldChar w:fldCharType="begin"/>
            </w:r>
            <w:r>
              <w:rPr>
                <w:noProof/>
                <w:webHidden/>
              </w:rPr>
              <w:instrText xml:space="preserve"> PAGEREF _Toc15317026 \h </w:instrText>
            </w:r>
            <w:r>
              <w:rPr>
                <w:noProof/>
                <w:webHidden/>
              </w:rPr>
            </w:r>
            <w:r>
              <w:rPr>
                <w:noProof/>
                <w:webHidden/>
              </w:rPr>
              <w:fldChar w:fldCharType="separate"/>
            </w:r>
            <w:r>
              <w:rPr>
                <w:noProof/>
                <w:webHidden/>
              </w:rPr>
              <w:t>6</w:t>
            </w:r>
            <w:r>
              <w:rPr>
                <w:noProof/>
                <w:webHidden/>
              </w:rPr>
              <w:fldChar w:fldCharType="end"/>
            </w:r>
          </w:hyperlink>
        </w:p>
        <w:p w14:paraId="3FBA42D5" w14:textId="3F75000A" w:rsidR="0050539A" w:rsidRDefault="0050539A">
          <w:pPr>
            <w:pStyle w:val="TOC2"/>
            <w:tabs>
              <w:tab w:val="left" w:pos="840"/>
              <w:tab w:val="right" w:leader="dot" w:pos="8296"/>
            </w:tabs>
            <w:rPr>
              <w:noProof/>
            </w:rPr>
          </w:pPr>
          <w:hyperlink w:anchor="_Toc15317027" w:history="1">
            <w:r w:rsidRPr="00A53446">
              <w:rPr>
                <w:rStyle w:val="a4"/>
                <w:rFonts w:ascii="微软雅黑" w:eastAsia="微软雅黑" w:hAnsi="微软雅黑"/>
                <w:noProof/>
              </w:rPr>
              <w:t>4.</w:t>
            </w:r>
            <w:r>
              <w:rPr>
                <w:noProof/>
              </w:rPr>
              <w:tab/>
            </w:r>
            <w:r w:rsidRPr="00A53446">
              <w:rPr>
                <w:rStyle w:val="a4"/>
                <w:rFonts w:ascii="微软雅黑" w:eastAsia="微软雅黑" w:hAnsi="微软雅黑"/>
                <w:noProof/>
              </w:rPr>
              <w:t>日志记录并分析</w:t>
            </w:r>
            <w:r>
              <w:rPr>
                <w:noProof/>
                <w:webHidden/>
              </w:rPr>
              <w:tab/>
            </w:r>
            <w:r>
              <w:rPr>
                <w:noProof/>
                <w:webHidden/>
              </w:rPr>
              <w:fldChar w:fldCharType="begin"/>
            </w:r>
            <w:r>
              <w:rPr>
                <w:noProof/>
                <w:webHidden/>
              </w:rPr>
              <w:instrText xml:space="preserve"> PAGEREF _Toc15317027 \h </w:instrText>
            </w:r>
            <w:r>
              <w:rPr>
                <w:noProof/>
                <w:webHidden/>
              </w:rPr>
            </w:r>
            <w:r>
              <w:rPr>
                <w:noProof/>
                <w:webHidden/>
              </w:rPr>
              <w:fldChar w:fldCharType="separate"/>
            </w:r>
            <w:r>
              <w:rPr>
                <w:noProof/>
                <w:webHidden/>
              </w:rPr>
              <w:t>6</w:t>
            </w:r>
            <w:r>
              <w:rPr>
                <w:noProof/>
                <w:webHidden/>
              </w:rPr>
              <w:fldChar w:fldCharType="end"/>
            </w:r>
          </w:hyperlink>
        </w:p>
        <w:p w14:paraId="67A2AA9C" w14:textId="34E54A8B" w:rsidR="0050539A" w:rsidRDefault="0050539A">
          <w:pPr>
            <w:pStyle w:val="TOC1"/>
            <w:tabs>
              <w:tab w:val="left" w:pos="840"/>
              <w:tab w:val="right" w:leader="dot" w:pos="8296"/>
            </w:tabs>
            <w:rPr>
              <w:noProof/>
            </w:rPr>
          </w:pPr>
          <w:hyperlink w:anchor="_Toc15317028" w:history="1">
            <w:r w:rsidRPr="00A53446">
              <w:rPr>
                <w:rStyle w:val="a4"/>
                <w:rFonts w:ascii="微软雅黑" w:eastAsia="微软雅黑" w:hAnsi="微软雅黑"/>
                <w:noProof/>
              </w:rPr>
              <w:t>三.</w:t>
            </w:r>
            <w:r>
              <w:rPr>
                <w:noProof/>
              </w:rPr>
              <w:tab/>
            </w:r>
            <w:r w:rsidRPr="00A53446">
              <w:rPr>
                <w:rStyle w:val="a4"/>
                <w:rFonts w:ascii="微软雅黑" w:eastAsia="微软雅黑" w:hAnsi="微软雅黑"/>
                <w:noProof/>
              </w:rPr>
              <w:t>技术亮点之加密算法</w:t>
            </w:r>
            <w:r>
              <w:rPr>
                <w:noProof/>
                <w:webHidden/>
              </w:rPr>
              <w:tab/>
            </w:r>
            <w:r>
              <w:rPr>
                <w:noProof/>
                <w:webHidden/>
              </w:rPr>
              <w:fldChar w:fldCharType="begin"/>
            </w:r>
            <w:r>
              <w:rPr>
                <w:noProof/>
                <w:webHidden/>
              </w:rPr>
              <w:instrText xml:space="preserve"> PAGEREF _Toc15317028 \h </w:instrText>
            </w:r>
            <w:r>
              <w:rPr>
                <w:noProof/>
                <w:webHidden/>
              </w:rPr>
            </w:r>
            <w:r>
              <w:rPr>
                <w:noProof/>
                <w:webHidden/>
              </w:rPr>
              <w:fldChar w:fldCharType="separate"/>
            </w:r>
            <w:r>
              <w:rPr>
                <w:noProof/>
                <w:webHidden/>
              </w:rPr>
              <w:t>6</w:t>
            </w:r>
            <w:r>
              <w:rPr>
                <w:noProof/>
                <w:webHidden/>
              </w:rPr>
              <w:fldChar w:fldCharType="end"/>
            </w:r>
          </w:hyperlink>
        </w:p>
        <w:p w14:paraId="66781C94" w14:textId="6DA485EE" w:rsidR="0050539A" w:rsidRDefault="0050539A">
          <w:pPr>
            <w:pStyle w:val="TOC1"/>
            <w:tabs>
              <w:tab w:val="right" w:leader="dot" w:pos="8296"/>
            </w:tabs>
            <w:rPr>
              <w:noProof/>
            </w:rPr>
          </w:pPr>
          <w:hyperlink w:anchor="_Toc15317029" w:history="1">
            <w:r w:rsidRPr="00A53446">
              <w:rPr>
                <w:rStyle w:val="a4"/>
                <w:rFonts w:ascii="微软雅黑" w:eastAsia="微软雅黑" w:hAnsi="微软雅黑"/>
                <w:noProof/>
              </w:rPr>
              <w:t>引用</w:t>
            </w:r>
            <w:r>
              <w:rPr>
                <w:noProof/>
                <w:webHidden/>
              </w:rPr>
              <w:tab/>
            </w:r>
            <w:r>
              <w:rPr>
                <w:noProof/>
                <w:webHidden/>
              </w:rPr>
              <w:fldChar w:fldCharType="begin"/>
            </w:r>
            <w:r>
              <w:rPr>
                <w:noProof/>
                <w:webHidden/>
              </w:rPr>
              <w:instrText xml:space="preserve"> PAGEREF _Toc15317029 \h </w:instrText>
            </w:r>
            <w:r>
              <w:rPr>
                <w:noProof/>
                <w:webHidden/>
              </w:rPr>
            </w:r>
            <w:r>
              <w:rPr>
                <w:noProof/>
                <w:webHidden/>
              </w:rPr>
              <w:fldChar w:fldCharType="separate"/>
            </w:r>
            <w:r>
              <w:rPr>
                <w:noProof/>
                <w:webHidden/>
              </w:rPr>
              <w:t>7</w:t>
            </w:r>
            <w:r>
              <w:rPr>
                <w:noProof/>
                <w:webHidden/>
              </w:rPr>
              <w:fldChar w:fldCharType="end"/>
            </w:r>
          </w:hyperlink>
        </w:p>
        <w:p w14:paraId="5839F624" w14:textId="68E1B9C2" w:rsidR="00CB1D1D" w:rsidRPr="00BB09B9" w:rsidRDefault="00CB1D1D">
          <w:pPr>
            <w:rPr>
              <w:rFonts w:ascii="微软雅黑" w:eastAsia="微软雅黑" w:hAnsi="微软雅黑"/>
            </w:rPr>
          </w:pPr>
          <w:r w:rsidRPr="00BB09B9">
            <w:rPr>
              <w:rFonts w:ascii="微软雅黑" w:eastAsia="微软雅黑" w:hAnsi="微软雅黑"/>
              <w:b/>
              <w:bCs/>
              <w:lang w:val="zh-CN"/>
            </w:rPr>
            <w:fldChar w:fldCharType="end"/>
          </w:r>
        </w:p>
      </w:sdtContent>
    </w:sdt>
    <w:p w14:paraId="6ED3D752" w14:textId="77777777" w:rsidR="00CB1D1D" w:rsidRPr="00BB09B9" w:rsidRDefault="00CB1D1D" w:rsidP="00CB1D1D">
      <w:pPr>
        <w:ind w:left="420" w:hanging="420"/>
        <w:rPr>
          <w:rFonts w:ascii="微软雅黑" w:eastAsia="微软雅黑" w:hAnsi="微软雅黑"/>
        </w:rPr>
      </w:pPr>
    </w:p>
    <w:p w14:paraId="61EB7424" w14:textId="0824D335" w:rsidR="00304CAA" w:rsidRPr="00BB09B9" w:rsidRDefault="00975521" w:rsidP="00CB1D1D">
      <w:pPr>
        <w:pStyle w:val="a3"/>
        <w:numPr>
          <w:ilvl w:val="0"/>
          <w:numId w:val="1"/>
        </w:numPr>
        <w:ind w:firstLineChars="0"/>
        <w:outlineLvl w:val="0"/>
        <w:rPr>
          <w:rFonts w:ascii="微软雅黑" w:eastAsia="微软雅黑" w:hAnsi="微软雅黑"/>
        </w:rPr>
      </w:pPr>
      <w:bookmarkStart w:id="1" w:name="_Toc15317015"/>
      <w:r w:rsidRPr="00BB09B9">
        <w:rPr>
          <w:rFonts w:ascii="微软雅黑" w:eastAsia="微软雅黑" w:hAnsi="微软雅黑" w:hint="eastAsia"/>
        </w:rPr>
        <w:t>市场化</w:t>
      </w:r>
      <w:bookmarkEnd w:id="1"/>
    </w:p>
    <w:p w14:paraId="07C745AA" w14:textId="43586A08" w:rsidR="00975521" w:rsidRPr="00BB09B9" w:rsidRDefault="00975521" w:rsidP="00CB1D1D">
      <w:pPr>
        <w:pStyle w:val="a3"/>
        <w:numPr>
          <w:ilvl w:val="0"/>
          <w:numId w:val="2"/>
        </w:numPr>
        <w:ind w:firstLineChars="0"/>
        <w:outlineLvl w:val="1"/>
        <w:rPr>
          <w:rFonts w:ascii="微软雅黑" w:eastAsia="微软雅黑" w:hAnsi="微软雅黑"/>
        </w:rPr>
      </w:pPr>
      <w:bookmarkStart w:id="2" w:name="_Toc15317016"/>
      <w:r w:rsidRPr="00BB09B9">
        <w:rPr>
          <w:rFonts w:ascii="微软雅黑" w:eastAsia="微软雅黑" w:hAnsi="微软雅黑" w:hint="eastAsia"/>
        </w:rPr>
        <w:t>受众广</w:t>
      </w:r>
      <w:bookmarkEnd w:id="2"/>
    </w:p>
    <w:p w14:paraId="6CE698C9" w14:textId="192933DF" w:rsidR="00975521" w:rsidRPr="00BB09B9" w:rsidRDefault="00975521" w:rsidP="00975521">
      <w:pPr>
        <w:pStyle w:val="a3"/>
        <w:ind w:left="840" w:firstLineChars="0" w:firstLine="0"/>
        <w:rPr>
          <w:rFonts w:ascii="微软雅黑" w:eastAsia="微软雅黑" w:hAnsi="微软雅黑"/>
        </w:rPr>
      </w:pPr>
      <w:r w:rsidRPr="00BB09B9">
        <w:rPr>
          <w:rFonts w:ascii="微软雅黑" w:eastAsia="微软雅黑" w:hAnsi="微软雅黑" w:hint="eastAsia"/>
        </w:rPr>
        <w:t>学生宿舍防盗，教师办公室监控，家庭等私人场所的监控，需要监控但是要求安全性较高的场所；</w:t>
      </w:r>
    </w:p>
    <w:p w14:paraId="5CB7C39B" w14:textId="059D488F" w:rsidR="00975521" w:rsidRPr="00BB09B9" w:rsidRDefault="00975521" w:rsidP="00CB1D1D">
      <w:pPr>
        <w:pStyle w:val="a3"/>
        <w:numPr>
          <w:ilvl w:val="0"/>
          <w:numId w:val="2"/>
        </w:numPr>
        <w:ind w:firstLineChars="0"/>
        <w:outlineLvl w:val="1"/>
        <w:rPr>
          <w:rFonts w:ascii="微软雅黑" w:eastAsia="微软雅黑" w:hAnsi="微软雅黑"/>
        </w:rPr>
      </w:pPr>
      <w:bookmarkStart w:id="3" w:name="_Toc15317017"/>
      <w:r w:rsidRPr="00BB09B9">
        <w:rPr>
          <w:rFonts w:ascii="微软雅黑" w:eastAsia="微软雅黑" w:hAnsi="微软雅黑" w:hint="eastAsia"/>
        </w:rPr>
        <w:lastRenderedPageBreak/>
        <w:t>使用方便</w:t>
      </w:r>
      <w:bookmarkEnd w:id="3"/>
    </w:p>
    <w:p w14:paraId="7DF553C3" w14:textId="01C7A26A" w:rsidR="00975521" w:rsidRPr="00BB09B9" w:rsidRDefault="00975521" w:rsidP="00975521">
      <w:pPr>
        <w:pStyle w:val="a3"/>
        <w:ind w:left="840" w:firstLineChars="0" w:firstLine="0"/>
        <w:rPr>
          <w:rFonts w:ascii="微软雅黑" w:eastAsia="微软雅黑" w:hAnsi="微软雅黑"/>
        </w:rPr>
      </w:pPr>
      <w:r w:rsidRPr="00BB09B9">
        <w:rPr>
          <w:rFonts w:ascii="微软雅黑" w:eastAsia="微软雅黑" w:hAnsi="微软雅黑" w:hint="eastAsia"/>
        </w:rPr>
        <w:t>因为我们的软件是开源的，用户可以自行购买树莓派和C</w:t>
      </w:r>
      <w:r w:rsidRPr="00BB09B9">
        <w:rPr>
          <w:rFonts w:ascii="微软雅黑" w:eastAsia="微软雅黑" w:hAnsi="微软雅黑"/>
        </w:rPr>
        <w:t>SI</w:t>
      </w:r>
      <w:r w:rsidRPr="00BB09B9">
        <w:rPr>
          <w:rFonts w:ascii="微软雅黑" w:eastAsia="微软雅黑" w:hAnsi="微软雅黑" w:hint="eastAsia"/>
        </w:rPr>
        <w:t>接口/</w:t>
      </w:r>
      <w:r w:rsidRPr="00BB09B9">
        <w:rPr>
          <w:rFonts w:ascii="微软雅黑" w:eastAsia="微软雅黑" w:hAnsi="微软雅黑"/>
        </w:rPr>
        <w:t>USB</w:t>
      </w:r>
      <w:r w:rsidRPr="00BB09B9">
        <w:rPr>
          <w:rFonts w:ascii="微软雅黑" w:eastAsia="微软雅黑" w:hAnsi="微软雅黑" w:hint="eastAsia"/>
        </w:rPr>
        <w:t>接口的摄像头，再租赁一个可用于存储的服务器，即可以实现一个安全可靠的摄像头系统。当然，如果用户无法自行搭建，我们也可以提供相应的服务，从而获取一定的利润；并且该系统只需要接入一个电源即可工作，数据等交互操作都可通过无线网进行；</w:t>
      </w:r>
    </w:p>
    <w:p w14:paraId="236FB0C1" w14:textId="0188F624" w:rsidR="00975521" w:rsidRDefault="00975521" w:rsidP="00CB1D1D">
      <w:pPr>
        <w:pStyle w:val="a3"/>
        <w:numPr>
          <w:ilvl w:val="0"/>
          <w:numId w:val="2"/>
        </w:numPr>
        <w:ind w:firstLineChars="0"/>
        <w:outlineLvl w:val="1"/>
        <w:rPr>
          <w:rFonts w:ascii="微软雅黑" w:eastAsia="微软雅黑" w:hAnsi="微软雅黑"/>
        </w:rPr>
      </w:pPr>
      <w:bookmarkStart w:id="4" w:name="_Toc15317018"/>
      <w:r w:rsidRPr="00BB09B9">
        <w:rPr>
          <w:rFonts w:ascii="微软雅黑" w:eastAsia="微软雅黑" w:hAnsi="微软雅黑" w:hint="eastAsia"/>
        </w:rPr>
        <w:t>成本低廉</w:t>
      </w:r>
      <w:bookmarkEnd w:id="4"/>
    </w:p>
    <w:p w14:paraId="7E5786F6" w14:textId="24EC334C" w:rsidR="00C13928" w:rsidRPr="00C13928" w:rsidRDefault="00C13928" w:rsidP="00C13928">
      <w:pPr>
        <w:pStyle w:val="a3"/>
        <w:numPr>
          <w:ilvl w:val="0"/>
          <w:numId w:val="8"/>
        </w:numPr>
        <w:ind w:left="1259" w:firstLineChars="0"/>
        <w:outlineLvl w:val="2"/>
        <w:rPr>
          <w:rFonts w:ascii="微软雅黑" w:eastAsia="微软雅黑" w:hAnsi="微软雅黑" w:hint="eastAsia"/>
        </w:rPr>
      </w:pPr>
      <w:bookmarkStart w:id="5" w:name="_Toc15317019"/>
      <w:r>
        <w:rPr>
          <w:rFonts w:ascii="微软雅黑" w:eastAsia="微软雅黑" w:hAnsi="微软雅黑" w:hint="eastAsia"/>
        </w:rPr>
        <w:t>方案</w:t>
      </w:r>
      <w:r>
        <w:rPr>
          <w:rFonts w:ascii="微软雅黑" w:eastAsia="微软雅黑" w:hAnsi="微软雅黑"/>
        </w:rPr>
        <w:t>1</w:t>
      </w:r>
      <w:r>
        <w:rPr>
          <w:rFonts w:ascii="微软雅黑" w:eastAsia="微软雅黑" w:hAnsi="微软雅黑" w:hint="eastAsia"/>
        </w:rPr>
        <w:t>：</w:t>
      </w:r>
      <w:bookmarkEnd w:id="5"/>
    </w:p>
    <w:p w14:paraId="4CC8B1D1" w14:textId="63B90174" w:rsidR="00491CB8" w:rsidRPr="00BB09B9" w:rsidRDefault="00975521" w:rsidP="00491CB8">
      <w:pPr>
        <w:pStyle w:val="a3"/>
        <w:ind w:left="840" w:firstLineChars="0" w:firstLine="0"/>
        <w:rPr>
          <w:rFonts w:ascii="微软雅黑" w:eastAsia="微软雅黑" w:hAnsi="微软雅黑" w:hint="eastAsia"/>
        </w:rPr>
      </w:pPr>
      <w:proofErr w:type="gramStart"/>
      <w:r w:rsidRPr="00BB09B9">
        <w:rPr>
          <w:rFonts w:ascii="微软雅黑" w:eastAsia="微软雅黑" w:hAnsi="微软雅黑" w:hint="eastAsia"/>
        </w:rPr>
        <w:t>树莓派加一个</w:t>
      </w:r>
      <w:proofErr w:type="gramEnd"/>
      <w:r w:rsidRPr="00BB09B9">
        <w:rPr>
          <w:rFonts w:ascii="微软雅黑" w:eastAsia="微软雅黑" w:hAnsi="微软雅黑" w:hint="eastAsia"/>
        </w:rPr>
        <w:t>摄像头，基础费用应该不超过</w:t>
      </w:r>
      <w:r w:rsidR="00D06696" w:rsidRPr="00BB09B9">
        <w:rPr>
          <w:rFonts w:ascii="微软雅黑" w:eastAsia="微软雅黑" w:hAnsi="微软雅黑" w:hint="eastAsia"/>
        </w:rPr>
        <w:t>五</w:t>
      </w:r>
      <w:r w:rsidRPr="00BB09B9">
        <w:rPr>
          <w:rFonts w:ascii="微软雅黑" w:eastAsia="微软雅黑" w:hAnsi="微软雅黑" w:hint="eastAsia"/>
        </w:rPr>
        <w:t>百块钱人民币；</w:t>
      </w:r>
      <w:r w:rsidR="0093319D" w:rsidRPr="00BB09B9">
        <w:rPr>
          <w:rFonts w:ascii="微软雅黑" w:eastAsia="微软雅黑" w:hAnsi="微软雅黑" w:hint="eastAsia"/>
        </w:rPr>
        <w:t>如果需要多个摄像头只需要在树莓派上扩展U</w:t>
      </w:r>
      <w:r w:rsidR="0093319D" w:rsidRPr="00BB09B9">
        <w:rPr>
          <w:rFonts w:ascii="微软雅黑" w:eastAsia="微软雅黑" w:hAnsi="微软雅黑"/>
        </w:rPr>
        <w:t>SB</w:t>
      </w:r>
      <w:r w:rsidR="0093319D" w:rsidRPr="00BB09B9">
        <w:rPr>
          <w:rFonts w:ascii="微软雅黑" w:eastAsia="微软雅黑" w:hAnsi="微软雅黑" w:hint="eastAsia"/>
        </w:rPr>
        <w:t>接口即可</w:t>
      </w:r>
      <w:r w:rsidR="00491CB8" w:rsidRPr="00BB09B9">
        <w:rPr>
          <w:rFonts w:ascii="微软雅黑" w:eastAsia="微软雅黑" w:hAnsi="微软雅黑" w:hint="eastAsia"/>
        </w:rPr>
        <w:t>（可扩展性）</w:t>
      </w:r>
      <w:r w:rsidR="0093319D" w:rsidRPr="00BB09B9">
        <w:rPr>
          <w:rFonts w:ascii="微软雅黑" w:eastAsia="微软雅黑" w:hAnsi="微软雅黑" w:hint="eastAsia"/>
        </w:rPr>
        <w:t>；</w:t>
      </w:r>
    </w:p>
    <w:p w14:paraId="08972883" w14:textId="7299D3CD" w:rsidR="00975521" w:rsidRPr="00BB09B9" w:rsidRDefault="00975521" w:rsidP="00E106AE">
      <w:pPr>
        <w:pStyle w:val="a3"/>
        <w:ind w:left="840" w:firstLineChars="0" w:firstLine="0"/>
        <w:rPr>
          <w:rFonts w:ascii="微软雅黑" w:eastAsia="微软雅黑" w:hAnsi="微软雅黑"/>
        </w:rPr>
      </w:pPr>
      <w:r w:rsidRPr="00BB09B9">
        <w:rPr>
          <w:rFonts w:ascii="微软雅黑" w:eastAsia="微软雅黑" w:hAnsi="微软雅黑" w:hint="eastAsia"/>
        </w:rPr>
        <w:t>加上每一个月租赁服务器的费用，</w:t>
      </w:r>
      <w:r w:rsidR="00E106AE" w:rsidRPr="00BB09B9">
        <w:rPr>
          <w:rFonts w:ascii="微软雅黑" w:eastAsia="微软雅黑" w:hAnsi="微软雅黑" w:hint="eastAsia"/>
        </w:rPr>
        <w:t>平均</w:t>
      </w:r>
      <w:r w:rsidR="0093319D" w:rsidRPr="00BB09B9">
        <w:rPr>
          <w:rFonts w:ascii="微软雅黑" w:eastAsia="微软雅黑" w:hAnsi="微软雅黑" w:hint="eastAsia"/>
        </w:rPr>
        <w:t>一个月在30元左右（</w:t>
      </w:r>
      <w:proofErr w:type="gramStart"/>
      <w:r w:rsidR="0093319D" w:rsidRPr="00BB09B9">
        <w:rPr>
          <w:rFonts w:ascii="微软雅黑" w:eastAsia="微软雅黑" w:hAnsi="微软雅黑" w:hint="eastAsia"/>
        </w:rPr>
        <w:t>学生价</w:t>
      </w:r>
      <w:proofErr w:type="gramEnd"/>
      <w:r w:rsidR="0093319D" w:rsidRPr="00BB09B9">
        <w:rPr>
          <w:rFonts w:ascii="微软雅黑" w:eastAsia="微软雅黑" w:hAnsi="微软雅黑" w:hint="eastAsia"/>
        </w:rPr>
        <w:t>大概在10元左右）；</w:t>
      </w:r>
    </w:p>
    <w:p w14:paraId="48BA5B1E" w14:textId="1D1A16ED" w:rsidR="0093319D" w:rsidRPr="00BB09B9" w:rsidRDefault="0093319D" w:rsidP="00E106AE">
      <w:pPr>
        <w:pStyle w:val="a3"/>
        <w:ind w:left="840" w:firstLineChars="0" w:firstLine="0"/>
        <w:rPr>
          <w:rFonts w:ascii="微软雅黑" w:eastAsia="微软雅黑" w:hAnsi="微软雅黑"/>
        </w:rPr>
      </w:pPr>
      <w:r w:rsidRPr="00BB09B9">
        <w:rPr>
          <w:rFonts w:ascii="微软雅黑" w:eastAsia="微软雅黑" w:hAnsi="微软雅黑" w:hint="eastAsia"/>
        </w:rPr>
        <w:t>市场上目前一个摄像头加</w:t>
      </w:r>
      <w:r w:rsidR="00491CB8" w:rsidRPr="00BB09B9">
        <w:rPr>
          <w:rFonts w:ascii="微软雅黑" w:eastAsia="微软雅黑" w:hAnsi="微软雅黑" w:hint="eastAsia"/>
        </w:rPr>
        <w:t>本地</w:t>
      </w:r>
      <w:r w:rsidRPr="00BB09B9">
        <w:rPr>
          <w:rFonts w:ascii="微软雅黑" w:eastAsia="微软雅黑" w:hAnsi="微软雅黑" w:hint="eastAsia"/>
        </w:rPr>
        <w:t>存储的价格为900元左右</w:t>
      </w:r>
    </w:p>
    <w:p w14:paraId="5AA79482" w14:textId="4CE22348" w:rsidR="0093319D" w:rsidRPr="00BB09B9" w:rsidRDefault="0093319D" w:rsidP="00E106AE">
      <w:pPr>
        <w:pStyle w:val="a3"/>
        <w:ind w:left="840" w:firstLineChars="0" w:firstLine="0"/>
        <w:rPr>
          <w:rFonts w:ascii="微软雅黑" w:eastAsia="微软雅黑" w:hAnsi="微软雅黑"/>
        </w:rPr>
      </w:pPr>
      <w:r w:rsidRPr="00BB09B9">
        <w:rPr>
          <w:rFonts w:ascii="微软雅黑" w:eastAsia="微软雅黑" w:hAnsi="微软雅黑" w:hint="eastAsia"/>
        </w:rPr>
        <w:t>以海康威视为例</w:t>
      </w:r>
    </w:p>
    <w:p w14:paraId="55B98B34" w14:textId="0CEE3E91" w:rsidR="0093319D" w:rsidRPr="00BB09B9" w:rsidRDefault="0093319D" w:rsidP="00E106AE">
      <w:pPr>
        <w:pStyle w:val="a3"/>
        <w:ind w:left="840" w:firstLineChars="0" w:firstLine="0"/>
        <w:rPr>
          <w:rFonts w:ascii="微软雅黑" w:eastAsia="微软雅黑" w:hAnsi="微软雅黑"/>
        </w:rPr>
      </w:pPr>
      <w:r w:rsidRPr="00BB09B9">
        <w:rPr>
          <w:rFonts w:ascii="微软雅黑" w:eastAsia="微软雅黑" w:hAnsi="微软雅黑"/>
          <w:noProof/>
        </w:rPr>
        <w:lastRenderedPageBreak/>
        <w:drawing>
          <wp:inline distT="0" distB="0" distL="0" distR="0" wp14:anchorId="16F0893C" wp14:editId="48ECA99A">
            <wp:extent cx="3203043" cy="37343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1627" cy="3767716"/>
                    </a:xfrm>
                    <a:prstGeom prst="rect">
                      <a:avLst/>
                    </a:prstGeom>
                  </pic:spPr>
                </pic:pic>
              </a:graphicData>
            </a:graphic>
          </wp:inline>
        </w:drawing>
      </w:r>
    </w:p>
    <w:p w14:paraId="2AE30A8F" w14:textId="3EFD620D" w:rsidR="00491CB8" w:rsidRPr="00BB09B9" w:rsidRDefault="00491CB8" w:rsidP="00E106AE">
      <w:pPr>
        <w:pStyle w:val="a3"/>
        <w:ind w:left="840" w:firstLineChars="0" w:firstLine="0"/>
        <w:rPr>
          <w:rFonts w:ascii="微软雅黑" w:eastAsia="微软雅黑" w:hAnsi="微软雅黑" w:hint="eastAsia"/>
        </w:rPr>
      </w:pPr>
      <w:r w:rsidRPr="00BB09B9">
        <w:rPr>
          <w:rFonts w:ascii="微软雅黑" w:eastAsia="微软雅黑" w:hAnsi="微软雅黑" w:hint="eastAsia"/>
        </w:rPr>
        <w:t>那么我们在价格上基本上便宜了至少1/</w:t>
      </w:r>
      <w:r w:rsidRPr="00BB09B9">
        <w:rPr>
          <w:rFonts w:ascii="微软雅黑" w:eastAsia="微软雅黑" w:hAnsi="微软雅黑"/>
        </w:rPr>
        <w:t>3</w:t>
      </w:r>
      <w:r w:rsidRPr="00BB09B9">
        <w:rPr>
          <w:rFonts w:ascii="微软雅黑" w:eastAsia="微软雅黑" w:hAnsi="微软雅黑" w:hint="eastAsia"/>
        </w:rPr>
        <w:t>，并且摄像头因为支持用户D</w:t>
      </w:r>
      <w:r w:rsidRPr="00BB09B9">
        <w:rPr>
          <w:rFonts w:ascii="微软雅黑" w:eastAsia="微软雅黑" w:hAnsi="微软雅黑"/>
        </w:rPr>
        <w:t>IY</w:t>
      </w:r>
      <w:r w:rsidRPr="00BB09B9">
        <w:rPr>
          <w:rFonts w:ascii="微软雅黑" w:eastAsia="微软雅黑" w:hAnsi="微软雅黑" w:hint="eastAsia"/>
        </w:rPr>
        <w:t>，那么系统中的摄像头清晰度可以由用户自行选择，可以根据不同的用途来决定摄像头，不用拘泥于同一类型的摄像头；</w:t>
      </w:r>
    </w:p>
    <w:p w14:paraId="5AB17535" w14:textId="43998607" w:rsidR="007F196A" w:rsidRPr="00BB09B9" w:rsidRDefault="007F196A" w:rsidP="00E106AE">
      <w:pPr>
        <w:pStyle w:val="a3"/>
        <w:ind w:left="840" w:firstLineChars="0" w:firstLine="0"/>
        <w:rPr>
          <w:rFonts w:ascii="微软雅黑" w:eastAsia="微软雅黑" w:hAnsi="微软雅黑"/>
        </w:rPr>
      </w:pPr>
      <w:r w:rsidRPr="00BB09B9">
        <w:rPr>
          <w:rFonts w:ascii="微软雅黑" w:eastAsia="微软雅黑" w:hAnsi="微软雅黑" w:hint="eastAsia"/>
        </w:rPr>
        <w:t>再者是云存储，即可以在服务期间存储一定时间内的监控视频，以</w:t>
      </w:r>
      <w:proofErr w:type="gramStart"/>
      <w:r w:rsidRPr="00BB09B9">
        <w:rPr>
          <w:rFonts w:ascii="微软雅黑" w:eastAsia="微软雅黑" w:hAnsi="微软雅黑" w:hint="eastAsia"/>
        </w:rPr>
        <w:t>海康威视的</w:t>
      </w:r>
      <w:proofErr w:type="gramEnd"/>
      <w:r w:rsidRPr="00BB09B9">
        <w:rPr>
          <w:rFonts w:ascii="微软雅黑" w:eastAsia="微软雅黑" w:hAnsi="微软雅黑" w:hint="eastAsia"/>
        </w:rPr>
        <w:t>萤石云为例：</w:t>
      </w:r>
    </w:p>
    <w:p w14:paraId="73B7A084" w14:textId="4EE8019F" w:rsidR="007F196A" w:rsidRPr="00BB09B9" w:rsidRDefault="007F196A" w:rsidP="00E106AE">
      <w:pPr>
        <w:pStyle w:val="a3"/>
        <w:ind w:left="840" w:firstLineChars="0" w:firstLine="0"/>
        <w:rPr>
          <w:rFonts w:ascii="微软雅黑" w:eastAsia="微软雅黑" w:hAnsi="微软雅黑"/>
        </w:rPr>
      </w:pPr>
      <w:r w:rsidRPr="00BB09B9">
        <w:rPr>
          <w:rFonts w:ascii="微软雅黑" w:eastAsia="微软雅黑" w:hAnsi="微软雅黑"/>
          <w:noProof/>
        </w:rPr>
        <w:drawing>
          <wp:inline distT="0" distB="0" distL="0" distR="0" wp14:anchorId="53DCC302" wp14:editId="73A9A9E7">
            <wp:extent cx="4292981" cy="2801341"/>
            <wp:effectExtent l="0" t="0" r="0" b="0"/>
            <wp:docPr id="2" name="图片 2" descr="https://gss0.baidu.com/9fo3dSag_xI4khGko9WTAnF6hhy/zhidao/pic/item/ca1349540923dd54fcfb79a0dc09b3de9d8248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0.baidu.com/9fo3dSag_xI4khGko9WTAnF6hhy/zhidao/pic/item/ca1349540923dd54fcfb79a0dc09b3de9d82486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4863" cy="2815620"/>
                    </a:xfrm>
                    <a:prstGeom prst="rect">
                      <a:avLst/>
                    </a:prstGeom>
                    <a:noFill/>
                    <a:ln>
                      <a:noFill/>
                    </a:ln>
                  </pic:spPr>
                </pic:pic>
              </a:graphicData>
            </a:graphic>
          </wp:inline>
        </w:drawing>
      </w:r>
    </w:p>
    <w:p w14:paraId="35931099" w14:textId="602EEAD4" w:rsidR="007F196A" w:rsidRPr="00BB09B9" w:rsidRDefault="007F196A" w:rsidP="00E106AE">
      <w:pPr>
        <w:pStyle w:val="a3"/>
        <w:ind w:left="840" w:firstLineChars="0" w:firstLine="0"/>
        <w:rPr>
          <w:rFonts w:ascii="微软雅黑" w:eastAsia="微软雅黑" w:hAnsi="微软雅黑"/>
        </w:rPr>
      </w:pPr>
      <w:r w:rsidRPr="00BB09B9">
        <w:rPr>
          <w:rFonts w:ascii="微软雅黑" w:eastAsia="微软雅黑" w:hAnsi="微软雅黑" w:hint="eastAsia"/>
        </w:rPr>
        <w:lastRenderedPageBreak/>
        <w:t>这些服务一般来说，只能存储一定时间内的活动图像，并不能受用户自行控制，</w:t>
      </w:r>
      <w:r w:rsidRPr="009D0E84">
        <w:rPr>
          <w:rFonts w:ascii="微软雅黑" w:eastAsia="微软雅黑" w:hAnsi="微软雅黑" w:hint="eastAsia"/>
          <w:u w:val="single"/>
        </w:rPr>
        <w:t>而我们提供的服务，上传到云服务器上的活动图像是永久保存的，他们可由用户自行管理</w:t>
      </w:r>
      <w:r w:rsidRPr="00BB09B9">
        <w:rPr>
          <w:rFonts w:ascii="微软雅黑" w:eastAsia="微软雅黑" w:hAnsi="微软雅黑" w:hint="eastAsia"/>
        </w:rPr>
        <w:t>，当然它会</w:t>
      </w:r>
      <w:r w:rsidR="009D0E84">
        <w:rPr>
          <w:rFonts w:ascii="微软雅黑" w:eastAsia="微软雅黑" w:hAnsi="微软雅黑" w:hint="eastAsia"/>
        </w:rPr>
        <w:t>受限</w:t>
      </w:r>
      <w:r w:rsidRPr="00BB09B9">
        <w:rPr>
          <w:rFonts w:ascii="微软雅黑" w:eastAsia="微软雅黑" w:hAnsi="微软雅黑" w:hint="eastAsia"/>
        </w:rPr>
        <w:t>于云服务器的存储空间；</w:t>
      </w:r>
      <w:r w:rsidR="00491CB8" w:rsidRPr="00BB09B9">
        <w:rPr>
          <w:rFonts w:ascii="微软雅黑" w:eastAsia="微软雅黑" w:hAnsi="微软雅黑" w:hint="eastAsia"/>
        </w:rPr>
        <w:t>虽然我们的价格优势在初期用户量少的时候，会很小，但是当用户基数多起来之后，云服务器的租赁成本</w:t>
      </w:r>
      <w:r w:rsidR="0019750F">
        <w:rPr>
          <w:rFonts w:ascii="微软雅黑" w:eastAsia="微软雅黑" w:hAnsi="微软雅黑" w:hint="eastAsia"/>
        </w:rPr>
        <w:t>在分摊下来之后</w:t>
      </w:r>
      <w:r w:rsidR="00491CB8" w:rsidRPr="00BB09B9">
        <w:rPr>
          <w:rFonts w:ascii="微软雅黑" w:eastAsia="微软雅黑" w:hAnsi="微软雅黑" w:hint="eastAsia"/>
        </w:rPr>
        <w:t>自然可以降低，而我们的优势主要在于</w:t>
      </w:r>
      <w:r w:rsidR="00491CB8" w:rsidRPr="009D0E84">
        <w:rPr>
          <w:rFonts w:ascii="微软雅黑" w:eastAsia="微软雅黑" w:hAnsi="微软雅黑" w:hint="eastAsia"/>
          <w:b/>
          <w:bCs/>
        </w:rPr>
        <w:t>用户自主管理的灵活性</w:t>
      </w:r>
      <w:r w:rsidR="00491CB8" w:rsidRPr="00BB09B9">
        <w:rPr>
          <w:rFonts w:ascii="微软雅黑" w:eastAsia="微软雅黑" w:hAnsi="微软雅黑" w:hint="eastAsia"/>
        </w:rPr>
        <w:t>；</w:t>
      </w:r>
    </w:p>
    <w:p w14:paraId="3D06D78E" w14:textId="0241E6DC" w:rsidR="007B2920" w:rsidRPr="00BB09B9" w:rsidRDefault="00C13928" w:rsidP="00C13928">
      <w:pPr>
        <w:pStyle w:val="a3"/>
        <w:numPr>
          <w:ilvl w:val="0"/>
          <w:numId w:val="8"/>
        </w:numPr>
        <w:ind w:left="1259" w:firstLineChars="0"/>
        <w:outlineLvl w:val="2"/>
        <w:rPr>
          <w:rFonts w:ascii="微软雅黑" w:eastAsia="微软雅黑" w:hAnsi="微软雅黑" w:hint="eastAsia"/>
        </w:rPr>
      </w:pPr>
      <w:bookmarkStart w:id="6" w:name="_Toc15317020"/>
      <w:r>
        <w:rPr>
          <w:rFonts w:ascii="微软雅黑" w:eastAsia="微软雅黑" w:hAnsi="微软雅黑" w:hint="eastAsia"/>
        </w:rPr>
        <w:t>方案2：</w:t>
      </w:r>
      <w:bookmarkEnd w:id="6"/>
    </w:p>
    <w:p w14:paraId="64CE326F" w14:textId="18A5438E" w:rsidR="007B2920" w:rsidRPr="00BB09B9" w:rsidRDefault="007B2920" w:rsidP="00E106AE">
      <w:pPr>
        <w:pStyle w:val="a3"/>
        <w:ind w:left="840" w:firstLineChars="0" w:firstLine="0"/>
        <w:rPr>
          <w:rFonts w:ascii="微软雅黑" w:eastAsia="微软雅黑" w:hAnsi="微软雅黑" w:hint="eastAsia"/>
        </w:rPr>
      </w:pPr>
      <w:r w:rsidRPr="00BB09B9">
        <w:rPr>
          <w:rFonts w:ascii="微软雅黑" w:eastAsia="微软雅黑" w:hAnsi="微软雅黑" w:hint="eastAsia"/>
        </w:rPr>
        <w:t>我们为一些企业和安全要求较高的用户在原有系统的基础上加上了T</w:t>
      </w:r>
      <w:r w:rsidRPr="00BB09B9">
        <w:rPr>
          <w:rFonts w:ascii="微软雅黑" w:eastAsia="微软雅黑" w:hAnsi="微软雅黑"/>
        </w:rPr>
        <w:t>PM</w:t>
      </w:r>
      <w:r w:rsidR="0077519E">
        <w:rPr>
          <w:rFonts w:ascii="微软雅黑" w:eastAsia="微软雅黑" w:hAnsi="微软雅黑" w:hint="eastAsia"/>
        </w:rPr>
        <w:t>安全芯片</w:t>
      </w:r>
      <w:r w:rsidRPr="00BB09B9">
        <w:rPr>
          <w:rFonts w:ascii="微软雅黑" w:eastAsia="微软雅黑" w:hAnsi="微软雅黑" w:hint="eastAsia"/>
        </w:rPr>
        <w:t>，这个在一般的商用或工业级摄像头中并未使用，因为我们系统中的程序都是自主编程的，</w:t>
      </w:r>
      <w:r w:rsidRPr="00BB09B9">
        <w:rPr>
          <w:rFonts w:ascii="微软雅黑" w:eastAsia="微软雅黑" w:hAnsi="微软雅黑"/>
        </w:rPr>
        <w:t>TPM</w:t>
      </w:r>
      <w:r w:rsidRPr="00BB09B9">
        <w:rPr>
          <w:rFonts w:ascii="微软雅黑" w:eastAsia="微软雅黑" w:hAnsi="微软雅黑" w:hint="eastAsia"/>
        </w:rPr>
        <w:t>主要保证它们不被篡改即可保证安全性</w:t>
      </w:r>
      <w:r w:rsidR="00D06696" w:rsidRPr="00BB09B9">
        <w:rPr>
          <w:rFonts w:ascii="微软雅黑" w:eastAsia="微软雅黑" w:hAnsi="微软雅黑" w:hint="eastAsia"/>
        </w:rPr>
        <w:t>，目前市场上的T</w:t>
      </w:r>
      <w:r w:rsidR="00D06696" w:rsidRPr="00BB09B9">
        <w:rPr>
          <w:rFonts w:ascii="微软雅黑" w:eastAsia="微软雅黑" w:hAnsi="微软雅黑"/>
        </w:rPr>
        <w:t>PM</w:t>
      </w:r>
      <w:r w:rsidR="00D06696" w:rsidRPr="00BB09B9">
        <w:rPr>
          <w:rFonts w:ascii="微软雅黑" w:eastAsia="微软雅黑" w:hAnsi="微软雅黑" w:hint="eastAsia"/>
        </w:rPr>
        <w:t>安全芯片价格在4</w:t>
      </w:r>
      <w:r w:rsidR="00D06696" w:rsidRPr="00BB09B9">
        <w:rPr>
          <w:rFonts w:ascii="微软雅黑" w:eastAsia="微软雅黑" w:hAnsi="微软雅黑"/>
        </w:rPr>
        <w:t>50</w:t>
      </w:r>
      <w:r w:rsidR="00D06696" w:rsidRPr="00BB09B9">
        <w:rPr>
          <w:rFonts w:ascii="微软雅黑" w:eastAsia="微软雅黑" w:hAnsi="微软雅黑" w:hint="eastAsia"/>
        </w:rPr>
        <w:t>块钱人民币左右，而T</w:t>
      </w:r>
      <w:r w:rsidR="00D06696" w:rsidRPr="00BB09B9">
        <w:rPr>
          <w:rFonts w:ascii="微软雅黑" w:eastAsia="微软雅黑" w:hAnsi="微软雅黑"/>
        </w:rPr>
        <w:t>CM</w:t>
      </w:r>
      <w:r w:rsidR="00D06696" w:rsidRPr="00BB09B9">
        <w:rPr>
          <w:rFonts w:ascii="微软雅黑" w:eastAsia="微软雅黑" w:hAnsi="微软雅黑" w:hint="eastAsia"/>
        </w:rPr>
        <w:t>只需要2</w:t>
      </w:r>
      <w:r w:rsidR="00D06696" w:rsidRPr="00BB09B9">
        <w:rPr>
          <w:rFonts w:ascii="微软雅黑" w:eastAsia="微软雅黑" w:hAnsi="微软雅黑"/>
        </w:rPr>
        <w:t>80</w:t>
      </w:r>
      <w:r w:rsidR="00D06696" w:rsidRPr="00BB09B9">
        <w:rPr>
          <w:rFonts w:ascii="微软雅黑" w:eastAsia="微软雅黑" w:hAnsi="微软雅黑" w:hint="eastAsia"/>
        </w:rPr>
        <w:t>块钱人民币左右，在T</w:t>
      </w:r>
      <w:r w:rsidR="00D06696" w:rsidRPr="00BB09B9">
        <w:rPr>
          <w:rFonts w:ascii="微软雅黑" w:eastAsia="微软雅黑" w:hAnsi="微软雅黑"/>
        </w:rPr>
        <w:t>CM</w:t>
      </w:r>
      <w:r w:rsidR="00D06696" w:rsidRPr="00BB09B9">
        <w:rPr>
          <w:rFonts w:ascii="微软雅黑" w:eastAsia="微软雅黑" w:hAnsi="微软雅黑" w:hint="eastAsia"/>
        </w:rPr>
        <w:t>芯片正式推广之后，我们的成本将显著降低；</w:t>
      </w:r>
    </w:p>
    <w:p w14:paraId="361634B5" w14:textId="51B6F035" w:rsidR="001935F0" w:rsidRPr="00BB09B9" w:rsidRDefault="001935F0" w:rsidP="00CB1D1D">
      <w:pPr>
        <w:pStyle w:val="a3"/>
        <w:numPr>
          <w:ilvl w:val="0"/>
          <w:numId w:val="2"/>
        </w:numPr>
        <w:ind w:firstLineChars="0"/>
        <w:outlineLvl w:val="1"/>
        <w:rPr>
          <w:rFonts w:ascii="微软雅黑" w:eastAsia="微软雅黑" w:hAnsi="微软雅黑"/>
        </w:rPr>
      </w:pPr>
      <w:bookmarkStart w:id="7" w:name="_Toc15317021"/>
      <w:r w:rsidRPr="00BB09B9">
        <w:rPr>
          <w:rFonts w:ascii="微软雅黑" w:eastAsia="微软雅黑" w:hAnsi="微软雅黑" w:hint="eastAsia"/>
        </w:rPr>
        <w:t>推广快</w:t>
      </w:r>
      <w:bookmarkEnd w:id="7"/>
    </w:p>
    <w:p w14:paraId="722A0E0D" w14:textId="41553345" w:rsidR="001935F0" w:rsidRPr="00BB09B9" w:rsidRDefault="001935F0" w:rsidP="001935F0">
      <w:pPr>
        <w:pStyle w:val="a3"/>
        <w:ind w:left="840" w:firstLineChars="0" w:firstLine="0"/>
        <w:rPr>
          <w:rFonts w:ascii="微软雅黑" w:eastAsia="微软雅黑" w:hAnsi="微软雅黑"/>
        </w:rPr>
      </w:pPr>
      <w:r w:rsidRPr="00BB09B9">
        <w:rPr>
          <w:rFonts w:ascii="微软雅黑" w:eastAsia="微软雅黑" w:hAnsi="微软雅黑" w:hint="eastAsia"/>
        </w:rPr>
        <w:t>项目开源，设备购买渠道广泛，只要懂得搭建该系统的人不仅可以自己搭建，还</w:t>
      </w:r>
      <w:proofErr w:type="gramStart"/>
      <w:r w:rsidRPr="00BB09B9">
        <w:rPr>
          <w:rFonts w:ascii="微软雅黑" w:eastAsia="微软雅黑" w:hAnsi="微软雅黑" w:hint="eastAsia"/>
        </w:rPr>
        <w:t>可以可以</w:t>
      </w:r>
      <w:proofErr w:type="gramEnd"/>
      <w:r w:rsidRPr="00BB09B9">
        <w:rPr>
          <w:rFonts w:ascii="微软雅黑" w:eastAsia="微软雅黑" w:hAnsi="微软雅黑" w:hint="eastAsia"/>
        </w:rPr>
        <w:t>将其当作一份兼职，为当地购买该服务的人提供帮助，一方面该兼职人员可以得到工资，另一方面也可以加快我们的产品推广；</w:t>
      </w:r>
    </w:p>
    <w:p w14:paraId="63DDCB95" w14:textId="4ED80DB6" w:rsidR="007F196A" w:rsidRPr="00BB09B9" w:rsidRDefault="007F196A" w:rsidP="007B2920">
      <w:pPr>
        <w:rPr>
          <w:rFonts w:ascii="微软雅黑" w:eastAsia="微软雅黑" w:hAnsi="微软雅黑" w:hint="eastAsia"/>
        </w:rPr>
      </w:pPr>
    </w:p>
    <w:p w14:paraId="1BDDFCFD" w14:textId="5B4F94A6" w:rsidR="007F196A" w:rsidRPr="00BB09B9" w:rsidRDefault="007F196A" w:rsidP="00CB1D1D">
      <w:pPr>
        <w:pStyle w:val="a3"/>
        <w:ind w:left="840" w:firstLineChars="0" w:hanging="420"/>
        <w:outlineLvl w:val="1"/>
        <w:rPr>
          <w:rFonts w:ascii="微软雅黑" w:eastAsia="微软雅黑" w:hAnsi="微软雅黑"/>
          <w:b/>
          <w:bCs/>
        </w:rPr>
      </w:pPr>
      <w:bookmarkStart w:id="8" w:name="_Toc15317022"/>
      <w:r w:rsidRPr="00BB09B9">
        <w:rPr>
          <w:rFonts w:ascii="微软雅黑" w:eastAsia="微软雅黑" w:hAnsi="微软雅黑" w:hint="eastAsia"/>
          <w:b/>
          <w:bCs/>
        </w:rPr>
        <w:t>P</w:t>
      </w:r>
      <w:r w:rsidRPr="00BB09B9">
        <w:rPr>
          <w:rFonts w:ascii="微软雅黑" w:eastAsia="微软雅黑" w:hAnsi="微软雅黑"/>
          <w:b/>
          <w:bCs/>
        </w:rPr>
        <w:t>S</w:t>
      </w:r>
      <w:r w:rsidRPr="00BB09B9">
        <w:rPr>
          <w:rFonts w:ascii="微软雅黑" w:eastAsia="微软雅黑" w:hAnsi="微软雅黑" w:hint="eastAsia"/>
          <w:b/>
          <w:bCs/>
        </w:rPr>
        <w:t>：</w:t>
      </w:r>
      <w:r w:rsidRPr="00BB09B9">
        <w:rPr>
          <w:rFonts w:ascii="微软雅黑" w:eastAsia="微软雅黑" w:hAnsi="微软雅黑" w:hint="eastAsia"/>
          <w:b/>
          <w:bCs/>
        </w:rPr>
        <w:t>开源项目如何赚钱</w:t>
      </w:r>
      <w:bookmarkEnd w:id="8"/>
    </w:p>
    <w:p w14:paraId="2E3F262A" w14:textId="77777777" w:rsidR="007F196A" w:rsidRPr="00BB09B9" w:rsidRDefault="007F196A" w:rsidP="007F196A">
      <w:pPr>
        <w:pStyle w:val="a3"/>
        <w:ind w:left="840"/>
        <w:rPr>
          <w:rFonts w:ascii="微软雅黑" w:eastAsia="微软雅黑" w:hAnsi="微软雅黑"/>
        </w:rPr>
      </w:pPr>
      <w:r w:rsidRPr="00BB09B9">
        <w:rPr>
          <w:rFonts w:ascii="微软雅黑" w:eastAsia="微软雅黑" w:hAnsi="微软雅黑"/>
        </w:rPr>
        <w:t>1、先让免费成为习惯，让您离不开，潜移默化了，好用的话也会和朋友推荐，引流就产生了。</w:t>
      </w:r>
    </w:p>
    <w:p w14:paraId="47A7F233" w14:textId="77777777" w:rsidR="007F196A" w:rsidRPr="00BB09B9" w:rsidRDefault="007F196A" w:rsidP="007F196A">
      <w:pPr>
        <w:pStyle w:val="a3"/>
        <w:ind w:left="840"/>
        <w:rPr>
          <w:rFonts w:ascii="微软雅黑" w:eastAsia="微软雅黑" w:hAnsi="微软雅黑"/>
        </w:rPr>
      </w:pPr>
      <w:r w:rsidRPr="00BB09B9">
        <w:rPr>
          <w:rFonts w:ascii="微软雅黑" w:eastAsia="微软雅黑" w:hAnsi="微软雅黑"/>
        </w:rPr>
        <w:t xml:space="preserve">2、流量大了，那么就开始拉广告商来了，产生广告效益。 </w:t>
      </w:r>
    </w:p>
    <w:p w14:paraId="1103594F" w14:textId="77777777" w:rsidR="007F196A" w:rsidRPr="00BB09B9" w:rsidRDefault="007F196A" w:rsidP="007F196A">
      <w:pPr>
        <w:pStyle w:val="a3"/>
        <w:ind w:left="840"/>
        <w:rPr>
          <w:rFonts w:ascii="微软雅黑" w:eastAsia="微软雅黑" w:hAnsi="微软雅黑"/>
        </w:rPr>
      </w:pPr>
      <w:r w:rsidRPr="00BB09B9">
        <w:rPr>
          <w:rFonts w:ascii="微软雅黑" w:eastAsia="微软雅黑" w:hAnsi="微软雅黑"/>
        </w:rPr>
        <w:t xml:space="preserve">3、软件使用的需求有高低，为了满足各种人群，开始有不同的套餐收费了。 </w:t>
      </w:r>
    </w:p>
    <w:p w14:paraId="5467C0A8" w14:textId="77777777" w:rsidR="007F196A" w:rsidRPr="00BB09B9" w:rsidRDefault="007F196A" w:rsidP="00491CB8">
      <w:pPr>
        <w:rPr>
          <w:rFonts w:ascii="微软雅黑" w:eastAsia="微软雅黑" w:hAnsi="微软雅黑" w:hint="eastAsia"/>
        </w:rPr>
      </w:pPr>
    </w:p>
    <w:p w14:paraId="13C213D6" w14:textId="2EBD0F85" w:rsidR="007F196A" w:rsidRPr="00BB09B9" w:rsidRDefault="007F196A" w:rsidP="00491CB8">
      <w:pPr>
        <w:pStyle w:val="a3"/>
        <w:ind w:left="840"/>
        <w:rPr>
          <w:rFonts w:ascii="微软雅黑" w:eastAsia="微软雅黑" w:hAnsi="微软雅黑" w:hint="eastAsia"/>
        </w:rPr>
      </w:pPr>
      <w:r w:rsidRPr="00BB09B9">
        <w:rPr>
          <w:rFonts w:ascii="微软雅黑" w:eastAsia="微软雅黑" w:hAnsi="微软雅黑" w:hint="eastAsia"/>
        </w:rPr>
        <w:lastRenderedPageBreak/>
        <w:t>得到用户的认可，有了用户黏度，扩大了开发者的知名度，就能使开发者的其他软件获利</w:t>
      </w:r>
      <w:r w:rsidRPr="00BB09B9">
        <w:rPr>
          <w:rFonts w:ascii="微软雅黑" w:eastAsia="微软雅黑" w:hAnsi="微软雅黑"/>
        </w:rPr>
        <w:t xml:space="preserve"> 开发者可以通过增值功能来赚钱，比如免费用户使用远程连接等服务有时间和次数限制，而付费用户没有 开发者可以限制软件某些关键功能，只有付费才能使用 当前软件是免费的，如果以后没有类似的软件可以替代，或者其他同类软件的功能上有欠缺，开发者也能将软件转为收费 些软件是需要下载额外数据的，开发者可以通过这些额外数据来赚钱开发者通过收集使用者的信息，通过大数据来赚钱。</w:t>
      </w:r>
    </w:p>
    <w:p w14:paraId="1A1DF993" w14:textId="12300205" w:rsidR="007F196A" w:rsidRPr="00BB09B9" w:rsidRDefault="007F196A" w:rsidP="00491CB8">
      <w:pPr>
        <w:pStyle w:val="a3"/>
        <w:ind w:left="840"/>
        <w:rPr>
          <w:rFonts w:ascii="微软雅黑" w:eastAsia="微软雅黑" w:hAnsi="微软雅黑" w:hint="eastAsia"/>
        </w:rPr>
      </w:pPr>
      <w:r w:rsidRPr="00BB09B9">
        <w:rPr>
          <w:rFonts w:ascii="微软雅黑" w:eastAsia="微软雅黑" w:hAnsi="微软雅黑" w:hint="eastAsia"/>
        </w:rPr>
        <w:t>这是有公司买过来免费让用户用的。不是开发者免费的。</w:t>
      </w:r>
    </w:p>
    <w:p w14:paraId="0BB68F05" w14:textId="593B59AC" w:rsidR="007F196A" w:rsidRPr="00BB09B9" w:rsidRDefault="007F196A" w:rsidP="00491CB8">
      <w:pPr>
        <w:pStyle w:val="a3"/>
        <w:ind w:left="840"/>
        <w:rPr>
          <w:rFonts w:ascii="微软雅黑" w:eastAsia="微软雅黑" w:hAnsi="微软雅黑" w:hint="eastAsia"/>
        </w:rPr>
      </w:pPr>
      <w:r w:rsidRPr="00BB09B9">
        <w:rPr>
          <w:rFonts w:ascii="微软雅黑" w:eastAsia="微软雅黑" w:hAnsi="微软雅黑" w:hint="eastAsia"/>
        </w:rPr>
        <w:t>大家通常想到的就是软件免费、服务收费，可以通过技术支持、二次开发这些方式来收费。</w:t>
      </w:r>
    </w:p>
    <w:p w14:paraId="1A96EA2B" w14:textId="5B7DD8AA" w:rsidR="007F196A" w:rsidRPr="00BB09B9" w:rsidRDefault="007F196A" w:rsidP="00491CB8">
      <w:pPr>
        <w:pStyle w:val="a3"/>
        <w:ind w:left="840"/>
        <w:rPr>
          <w:rFonts w:ascii="微软雅黑" w:eastAsia="微软雅黑" w:hAnsi="微软雅黑" w:hint="eastAsia"/>
        </w:rPr>
      </w:pPr>
      <w:r w:rsidRPr="00BB09B9">
        <w:rPr>
          <w:rFonts w:ascii="微软雅黑" w:eastAsia="微软雅黑" w:hAnsi="微软雅黑" w:hint="eastAsia"/>
        </w:rPr>
        <w:t>基本模式就是通过开源软件获得大量用户，然后通过专业增强版本的授权实现盈利。</w:t>
      </w:r>
    </w:p>
    <w:p w14:paraId="2C242057" w14:textId="1B2E7254" w:rsidR="007F196A" w:rsidRPr="00BB09B9" w:rsidRDefault="007F196A" w:rsidP="00491CB8">
      <w:pPr>
        <w:pStyle w:val="a3"/>
        <w:ind w:left="840"/>
        <w:rPr>
          <w:rFonts w:ascii="微软雅黑" w:eastAsia="微软雅黑" w:hAnsi="微软雅黑" w:hint="eastAsia"/>
        </w:rPr>
      </w:pPr>
      <w:r w:rsidRPr="00BB09B9">
        <w:rPr>
          <w:rFonts w:ascii="微软雅黑" w:eastAsia="微软雅黑" w:hAnsi="微软雅黑" w:hint="eastAsia"/>
        </w:rPr>
        <w:t>不同的软件、不同的领域有不同的盈利模式，</w:t>
      </w:r>
      <w:r w:rsidRPr="00BB09B9">
        <w:rPr>
          <w:rFonts w:ascii="微软雅黑" w:eastAsia="微软雅黑" w:hAnsi="微软雅黑" w:hint="eastAsia"/>
          <w:b/>
          <w:bCs/>
        </w:rPr>
        <w:t>但所有模式的基础都是用户数。只有用户数量达到了一定的规模，才有成其模式的可能。</w:t>
      </w:r>
    </w:p>
    <w:p w14:paraId="7AB0F212" w14:textId="03A5B336" w:rsidR="007F196A" w:rsidRPr="00BB09B9" w:rsidRDefault="007F196A" w:rsidP="00491CB8">
      <w:pPr>
        <w:pStyle w:val="a3"/>
        <w:ind w:left="840"/>
        <w:rPr>
          <w:rFonts w:ascii="微软雅黑" w:eastAsia="微软雅黑" w:hAnsi="微软雅黑" w:hint="eastAsia"/>
        </w:rPr>
      </w:pPr>
      <w:r w:rsidRPr="00BB09B9">
        <w:rPr>
          <w:rFonts w:ascii="微软雅黑" w:eastAsia="微软雅黑" w:hAnsi="微软雅黑" w:hint="eastAsia"/>
        </w:rPr>
        <w:t>抛开用户数空谈盈利模式，其实是没有任何价值的。</w:t>
      </w:r>
    </w:p>
    <w:p w14:paraId="7143A355" w14:textId="77777777" w:rsidR="007F196A" w:rsidRPr="00BB09B9" w:rsidRDefault="007F196A" w:rsidP="007F196A">
      <w:pPr>
        <w:pStyle w:val="a3"/>
        <w:ind w:left="840"/>
        <w:rPr>
          <w:rFonts w:ascii="微软雅黑" w:eastAsia="微软雅黑" w:hAnsi="微软雅黑"/>
        </w:rPr>
      </w:pPr>
      <w:r w:rsidRPr="00BB09B9">
        <w:rPr>
          <w:rFonts w:ascii="微软雅黑" w:eastAsia="微软雅黑" w:hAnsi="微软雅黑" w:hint="eastAsia"/>
        </w:rPr>
        <w:t>品牌的建立是需要时间的，需要耐心，需要坚持。</w:t>
      </w:r>
      <w:r w:rsidRPr="00BB09B9">
        <w:rPr>
          <w:rFonts w:ascii="微软雅黑" w:eastAsia="微软雅黑" w:hAnsi="微软雅黑"/>
        </w:rPr>
        <w:t xml:space="preserve"> </w:t>
      </w:r>
    </w:p>
    <w:p w14:paraId="5E6E4A14" w14:textId="7C548BC3" w:rsidR="007F196A" w:rsidRPr="00BB09B9" w:rsidRDefault="00491CB8" w:rsidP="00491CB8">
      <w:pPr>
        <w:rPr>
          <w:rFonts w:ascii="微软雅黑" w:eastAsia="微软雅黑" w:hAnsi="微软雅黑" w:hint="eastAsia"/>
        </w:rPr>
      </w:pPr>
      <w:r w:rsidRPr="00BB09B9">
        <w:rPr>
          <w:rFonts w:ascii="微软雅黑" w:eastAsia="微软雅黑" w:hAnsi="微软雅黑"/>
        </w:rPr>
        <w:tab/>
      </w:r>
      <w:r w:rsidRPr="00BB09B9">
        <w:rPr>
          <w:rFonts w:ascii="微软雅黑" w:eastAsia="微软雅黑" w:hAnsi="微软雅黑" w:hint="eastAsia"/>
        </w:rPr>
        <w:t>盈利手段总结：</w:t>
      </w:r>
    </w:p>
    <w:p w14:paraId="481CB99B" w14:textId="77777777" w:rsidR="007F196A" w:rsidRPr="00BB09B9" w:rsidRDefault="007F196A" w:rsidP="007F196A">
      <w:pPr>
        <w:pStyle w:val="a3"/>
        <w:ind w:left="840"/>
        <w:rPr>
          <w:rFonts w:ascii="微软雅黑" w:eastAsia="微软雅黑" w:hAnsi="微软雅黑"/>
        </w:rPr>
      </w:pPr>
      <w:r w:rsidRPr="00BB09B9">
        <w:rPr>
          <w:rFonts w:ascii="微软雅黑" w:eastAsia="微软雅黑" w:hAnsi="微软雅黑"/>
        </w:rPr>
        <w:t>1、电子商务</w:t>
      </w:r>
    </w:p>
    <w:p w14:paraId="11094F12" w14:textId="77777777" w:rsidR="007F196A" w:rsidRPr="00BB09B9" w:rsidRDefault="007F196A" w:rsidP="007F196A">
      <w:pPr>
        <w:pStyle w:val="a3"/>
        <w:ind w:left="840"/>
        <w:rPr>
          <w:rFonts w:ascii="微软雅黑" w:eastAsia="微软雅黑" w:hAnsi="微软雅黑"/>
        </w:rPr>
      </w:pPr>
      <w:r w:rsidRPr="00BB09B9">
        <w:rPr>
          <w:rFonts w:ascii="微软雅黑" w:eastAsia="微软雅黑" w:hAnsi="微软雅黑"/>
        </w:rPr>
        <w:t>2、广告：广告费+流量费</w:t>
      </w:r>
    </w:p>
    <w:p w14:paraId="734CBC69" w14:textId="2D2B1E43" w:rsidR="007F196A" w:rsidRPr="00BB09B9" w:rsidRDefault="007F196A" w:rsidP="00491CB8">
      <w:pPr>
        <w:pStyle w:val="a3"/>
        <w:ind w:left="840" w:firstLineChars="0"/>
        <w:rPr>
          <w:rFonts w:ascii="微软雅黑" w:eastAsia="微软雅黑" w:hAnsi="微软雅黑" w:hint="eastAsia"/>
        </w:rPr>
      </w:pPr>
      <w:r w:rsidRPr="00BB09B9">
        <w:rPr>
          <w:rFonts w:ascii="微软雅黑" w:eastAsia="微软雅黑" w:hAnsi="微软雅黑"/>
        </w:rPr>
        <w:t>3、增值服务</w:t>
      </w:r>
    </w:p>
    <w:p w14:paraId="312A05F0" w14:textId="343297C3" w:rsidR="001935F0" w:rsidRPr="00BB09B9" w:rsidRDefault="001935F0" w:rsidP="00E106AE">
      <w:pPr>
        <w:pStyle w:val="a3"/>
        <w:ind w:left="840" w:firstLineChars="0" w:firstLine="0"/>
        <w:rPr>
          <w:rFonts w:ascii="微软雅黑" w:eastAsia="微软雅黑" w:hAnsi="微软雅黑"/>
        </w:rPr>
      </w:pPr>
    </w:p>
    <w:p w14:paraId="13F4E9EF" w14:textId="6C7114B6" w:rsidR="001935F0" w:rsidRPr="00BB09B9" w:rsidRDefault="001935F0" w:rsidP="00CB1D1D">
      <w:pPr>
        <w:pStyle w:val="a3"/>
        <w:numPr>
          <w:ilvl w:val="0"/>
          <w:numId w:val="1"/>
        </w:numPr>
        <w:ind w:firstLineChars="0"/>
        <w:outlineLvl w:val="0"/>
        <w:rPr>
          <w:rFonts w:ascii="微软雅黑" w:eastAsia="微软雅黑" w:hAnsi="微软雅黑"/>
        </w:rPr>
      </w:pPr>
      <w:bookmarkStart w:id="9" w:name="_Toc15317023"/>
      <w:r w:rsidRPr="00BB09B9">
        <w:rPr>
          <w:rFonts w:ascii="微软雅黑" w:eastAsia="微软雅黑" w:hAnsi="微软雅黑" w:hint="eastAsia"/>
        </w:rPr>
        <w:t>未来扩展</w:t>
      </w:r>
      <w:bookmarkEnd w:id="9"/>
    </w:p>
    <w:p w14:paraId="49347663" w14:textId="545831F2" w:rsidR="001935F0" w:rsidRPr="00BB09B9" w:rsidRDefault="001935F0" w:rsidP="001935F0">
      <w:pPr>
        <w:pStyle w:val="a3"/>
        <w:ind w:left="420" w:firstLineChars="0" w:firstLine="0"/>
        <w:rPr>
          <w:rFonts w:ascii="微软雅黑" w:eastAsia="微软雅黑" w:hAnsi="微软雅黑"/>
        </w:rPr>
      </w:pPr>
      <w:r w:rsidRPr="00BB09B9">
        <w:rPr>
          <w:rFonts w:ascii="微软雅黑" w:eastAsia="微软雅黑" w:hAnsi="微软雅黑" w:hint="eastAsia"/>
        </w:rPr>
        <w:lastRenderedPageBreak/>
        <w:t>加入动态识别报警，人脸识别，语音识别等功能</w:t>
      </w:r>
      <w:r w:rsidR="00D06696" w:rsidRPr="00BB09B9">
        <w:rPr>
          <w:rFonts w:ascii="微软雅黑" w:eastAsia="微软雅黑" w:hAnsi="微软雅黑" w:hint="eastAsia"/>
        </w:rPr>
        <w:t>；</w:t>
      </w:r>
    </w:p>
    <w:p w14:paraId="5680ED86" w14:textId="5E319219" w:rsidR="00D06696" w:rsidRPr="00BB09B9" w:rsidRDefault="00D06696" w:rsidP="00CB1D1D">
      <w:pPr>
        <w:pStyle w:val="a3"/>
        <w:numPr>
          <w:ilvl w:val="0"/>
          <w:numId w:val="3"/>
        </w:numPr>
        <w:ind w:firstLineChars="0"/>
        <w:outlineLvl w:val="1"/>
        <w:rPr>
          <w:rFonts w:ascii="微软雅黑" w:eastAsia="微软雅黑" w:hAnsi="微软雅黑"/>
        </w:rPr>
      </w:pPr>
      <w:bookmarkStart w:id="10" w:name="_Toc15317024"/>
      <w:r w:rsidRPr="00BB09B9">
        <w:rPr>
          <w:rFonts w:ascii="微软雅黑" w:eastAsia="微软雅黑" w:hAnsi="微软雅黑" w:hint="eastAsia"/>
        </w:rPr>
        <w:t>动态识别报警</w:t>
      </w:r>
      <w:bookmarkEnd w:id="10"/>
    </w:p>
    <w:p w14:paraId="2EBEB967" w14:textId="3BF227B5" w:rsidR="00D06696" w:rsidRPr="00BB09B9" w:rsidRDefault="00D06696" w:rsidP="00D06696">
      <w:pPr>
        <w:pStyle w:val="a3"/>
        <w:ind w:left="840" w:firstLineChars="0" w:firstLine="0"/>
        <w:rPr>
          <w:rFonts w:ascii="微软雅黑" w:eastAsia="微软雅黑" w:hAnsi="微软雅黑" w:hint="eastAsia"/>
        </w:rPr>
      </w:pPr>
      <w:r w:rsidRPr="00BB09B9">
        <w:rPr>
          <w:rFonts w:ascii="微软雅黑" w:eastAsia="微软雅黑" w:hAnsi="微软雅黑" w:hint="eastAsia"/>
        </w:rPr>
        <w:t>目前市面上的摄像头都开始支持自动报警，只要监控画面中出现异动，就会远程向用户进行报警，这样的摄像头比一般的摄像头会贵，而在我们这个系统中，它只需要在中间件中加入一个用于动态识别报警的代码即可；</w:t>
      </w:r>
    </w:p>
    <w:p w14:paraId="177DF790" w14:textId="53EA300E" w:rsidR="00D06696" w:rsidRPr="00BB09B9" w:rsidRDefault="00D06696" w:rsidP="00CB1D1D">
      <w:pPr>
        <w:pStyle w:val="a3"/>
        <w:numPr>
          <w:ilvl w:val="0"/>
          <w:numId w:val="3"/>
        </w:numPr>
        <w:ind w:firstLineChars="0"/>
        <w:outlineLvl w:val="1"/>
        <w:rPr>
          <w:rFonts w:ascii="微软雅黑" w:eastAsia="微软雅黑" w:hAnsi="微软雅黑"/>
        </w:rPr>
      </w:pPr>
      <w:bookmarkStart w:id="11" w:name="_Toc15317025"/>
      <w:r w:rsidRPr="00BB09B9">
        <w:rPr>
          <w:rFonts w:ascii="微软雅黑" w:eastAsia="微软雅黑" w:hAnsi="微软雅黑" w:hint="eastAsia"/>
        </w:rPr>
        <w:t>人脸识别</w:t>
      </w:r>
      <w:bookmarkEnd w:id="11"/>
    </w:p>
    <w:p w14:paraId="5A42791A" w14:textId="7E250E32" w:rsidR="00D06696" w:rsidRPr="00BB09B9" w:rsidRDefault="00D06696" w:rsidP="00D06696">
      <w:pPr>
        <w:pStyle w:val="a3"/>
        <w:ind w:left="840" w:firstLineChars="0" w:firstLine="0"/>
        <w:rPr>
          <w:rFonts w:ascii="微软雅黑" w:eastAsia="微软雅黑" w:hAnsi="微软雅黑" w:hint="eastAsia"/>
        </w:rPr>
      </w:pPr>
      <w:r w:rsidRPr="00BB09B9">
        <w:rPr>
          <w:rFonts w:ascii="微软雅黑" w:eastAsia="微软雅黑" w:hAnsi="微软雅黑" w:hint="eastAsia"/>
        </w:rPr>
        <w:t>在动态识别的基础上，可以加入人脸识别，当识别是用户时，</w:t>
      </w:r>
      <w:r w:rsidR="00BD1013" w:rsidRPr="00BB09B9">
        <w:rPr>
          <w:rFonts w:ascii="微软雅黑" w:eastAsia="微软雅黑" w:hAnsi="微软雅黑" w:hint="eastAsia"/>
        </w:rPr>
        <w:t>则不会发出警报，但识别到未记录的人脸时，自动对焦并拍摄具有时间戳的照片；人脸识别也可以用于用户在对系统部件进行修改时的一个认证授权手段，确保是用户本人在修改程序；</w:t>
      </w:r>
    </w:p>
    <w:p w14:paraId="7AB81359" w14:textId="6E9E9DCE" w:rsidR="00D06696" w:rsidRPr="00BB09B9" w:rsidRDefault="00D06696" w:rsidP="00CB1D1D">
      <w:pPr>
        <w:pStyle w:val="a3"/>
        <w:numPr>
          <w:ilvl w:val="0"/>
          <w:numId w:val="3"/>
        </w:numPr>
        <w:ind w:firstLineChars="0"/>
        <w:outlineLvl w:val="1"/>
        <w:rPr>
          <w:rFonts w:ascii="微软雅黑" w:eastAsia="微软雅黑" w:hAnsi="微软雅黑"/>
        </w:rPr>
      </w:pPr>
      <w:bookmarkStart w:id="12" w:name="_Toc15317026"/>
      <w:r w:rsidRPr="00BB09B9">
        <w:rPr>
          <w:rFonts w:ascii="微软雅黑" w:eastAsia="微软雅黑" w:hAnsi="微软雅黑" w:hint="eastAsia"/>
        </w:rPr>
        <w:t>语音识别+智能助手+音频加密</w:t>
      </w:r>
      <w:bookmarkEnd w:id="12"/>
    </w:p>
    <w:p w14:paraId="5618DB99" w14:textId="30FAA97D" w:rsidR="00BD1013" w:rsidRPr="00BB09B9" w:rsidRDefault="00BD1013" w:rsidP="00BD1013">
      <w:pPr>
        <w:pStyle w:val="a3"/>
        <w:ind w:left="840" w:firstLineChars="0" w:firstLine="0"/>
        <w:rPr>
          <w:rFonts w:ascii="微软雅黑" w:eastAsia="微软雅黑" w:hAnsi="微软雅黑"/>
        </w:rPr>
      </w:pPr>
      <w:r w:rsidRPr="00BB09B9">
        <w:rPr>
          <w:rFonts w:ascii="微软雅黑" w:eastAsia="微软雅黑" w:hAnsi="微软雅黑" w:hint="eastAsia"/>
        </w:rPr>
        <w:t>在摄像头的基础上，还可支持录音，录制音频也会进行加密，它与图像组成一个文件，从而提高了监控系统的实用性；</w:t>
      </w:r>
    </w:p>
    <w:p w14:paraId="1B44F049" w14:textId="32EB9F4D" w:rsidR="00BD1013" w:rsidRPr="00BB09B9" w:rsidRDefault="00BD1013" w:rsidP="00BD1013">
      <w:pPr>
        <w:pStyle w:val="a3"/>
        <w:ind w:left="840" w:firstLineChars="0" w:firstLine="0"/>
        <w:rPr>
          <w:rFonts w:ascii="微软雅黑" w:eastAsia="微软雅黑" w:hAnsi="微软雅黑" w:hint="eastAsia"/>
        </w:rPr>
      </w:pPr>
      <w:r w:rsidRPr="00BB09B9">
        <w:rPr>
          <w:rFonts w:ascii="微软雅黑" w:eastAsia="微软雅黑" w:hAnsi="微软雅黑" w:hint="eastAsia"/>
        </w:rPr>
        <w:t>还可以考虑加入智能助手，因为其实系统的中间件可以是微型电脑，电脑等可编程部件，那么在中间件配置允许的情况下，可加入智能助手来提高用户的体验度；</w:t>
      </w:r>
    </w:p>
    <w:p w14:paraId="073BB9D5" w14:textId="144B126F" w:rsidR="00D06696" w:rsidRPr="00BB09B9" w:rsidRDefault="00D06696" w:rsidP="00CB1D1D">
      <w:pPr>
        <w:pStyle w:val="a3"/>
        <w:numPr>
          <w:ilvl w:val="0"/>
          <w:numId w:val="3"/>
        </w:numPr>
        <w:ind w:firstLineChars="0"/>
        <w:outlineLvl w:val="1"/>
        <w:rPr>
          <w:rFonts w:ascii="微软雅黑" w:eastAsia="微软雅黑" w:hAnsi="微软雅黑"/>
        </w:rPr>
      </w:pPr>
      <w:bookmarkStart w:id="13" w:name="_Toc15317027"/>
      <w:r w:rsidRPr="00BB09B9">
        <w:rPr>
          <w:rFonts w:ascii="微软雅黑" w:eastAsia="微软雅黑" w:hAnsi="微软雅黑" w:hint="eastAsia"/>
        </w:rPr>
        <w:t>日志记录并分析</w:t>
      </w:r>
      <w:bookmarkEnd w:id="13"/>
    </w:p>
    <w:p w14:paraId="1F0EEE6A" w14:textId="03D7CAD0" w:rsidR="00BD1013" w:rsidRPr="00BB09B9" w:rsidRDefault="00BD1013" w:rsidP="00BD1013">
      <w:pPr>
        <w:pStyle w:val="a3"/>
        <w:ind w:left="840" w:firstLineChars="0" w:firstLine="0"/>
        <w:rPr>
          <w:rFonts w:ascii="微软雅黑" w:eastAsia="微软雅黑" w:hAnsi="微软雅黑"/>
        </w:rPr>
      </w:pPr>
      <w:r w:rsidRPr="00BB09B9">
        <w:rPr>
          <w:rFonts w:ascii="微软雅黑" w:eastAsia="微软雅黑" w:hAnsi="微软雅黑" w:hint="eastAsia"/>
        </w:rPr>
        <w:t>日志可对异常的图像和音频进行记录，也可对入侵进行记录，并在一定程度上进行自动化分析，如果得到一定的危险等级就会自动报警，这就减少了因为误差等因素引起的报警，提高了准确度；同时，用户可以通过日志来对系统进行加固，来增强系统整体的安全性；</w:t>
      </w:r>
    </w:p>
    <w:p w14:paraId="088C4277" w14:textId="07DE8BDA" w:rsidR="00BD1013" w:rsidRPr="00BB09B9" w:rsidRDefault="00BD1013" w:rsidP="00BD1013">
      <w:pPr>
        <w:pStyle w:val="a3"/>
        <w:ind w:left="840" w:firstLineChars="0" w:firstLine="0"/>
        <w:rPr>
          <w:rFonts w:ascii="微软雅黑" w:eastAsia="微软雅黑" w:hAnsi="微软雅黑"/>
        </w:rPr>
      </w:pPr>
    </w:p>
    <w:p w14:paraId="7FA7DBA5" w14:textId="6EC8B721" w:rsidR="00BD1013" w:rsidRPr="00BB09B9" w:rsidRDefault="00792609" w:rsidP="00CB1D1D">
      <w:pPr>
        <w:pStyle w:val="a3"/>
        <w:numPr>
          <w:ilvl w:val="0"/>
          <w:numId w:val="7"/>
        </w:numPr>
        <w:ind w:firstLineChars="0"/>
        <w:outlineLvl w:val="0"/>
        <w:rPr>
          <w:rFonts w:ascii="微软雅黑" w:eastAsia="微软雅黑" w:hAnsi="微软雅黑"/>
        </w:rPr>
      </w:pPr>
      <w:bookmarkStart w:id="14" w:name="_Toc15317028"/>
      <w:r w:rsidRPr="00BB09B9">
        <w:rPr>
          <w:rFonts w:ascii="微软雅黑" w:eastAsia="微软雅黑" w:hAnsi="微软雅黑" w:hint="eastAsia"/>
        </w:rPr>
        <w:t>技术亮点之加密算法</w:t>
      </w:r>
      <w:bookmarkEnd w:id="14"/>
    </w:p>
    <w:p w14:paraId="25266DDE" w14:textId="3545C6D6" w:rsidR="00792609" w:rsidRPr="00BB09B9" w:rsidRDefault="00792609" w:rsidP="00792609">
      <w:pPr>
        <w:pStyle w:val="a3"/>
        <w:ind w:left="420" w:firstLineChars="0"/>
        <w:rPr>
          <w:rFonts w:ascii="微软雅黑" w:eastAsia="微软雅黑" w:hAnsi="微软雅黑" w:hint="eastAsia"/>
        </w:rPr>
      </w:pPr>
      <w:r w:rsidRPr="00BB09B9">
        <w:rPr>
          <w:rFonts w:ascii="微软雅黑" w:eastAsia="微软雅黑" w:hAnsi="微软雅黑"/>
        </w:rPr>
        <w:t>SM算法包括SM1（SCB2）、SM2、SM3、SM4、SM7、SM9、祖冲之密码算法</w:t>
      </w:r>
      <w:r w:rsidRPr="00BB09B9">
        <w:rPr>
          <w:rFonts w:ascii="微软雅黑" w:eastAsia="微软雅黑" w:hAnsi="微软雅黑"/>
        </w:rPr>
        <w:lastRenderedPageBreak/>
        <w:t>（ZUC)那等等。其中SM1、SM4、SM7、祖冲之密码（ZUC）是对称算法；SM2、SM9是非对称算法；SM3是哈希算法。</w:t>
      </w:r>
      <w:r w:rsidRPr="00BB09B9">
        <w:rPr>
          <w:rFonts w:ascii="微软雅黑" w:eastAsia="微软雅黑" w:hAnsi="微软雅黑" w:hint="eastAsia"/>
        </w:rPr>
        <w:t>而我们设计的摄像头系统中使用了S</w:t>
      </w:r>
      <w:r w:rsidRPr="00BB09B9">
        <w:rPr>
          <w:rFonts w:ascii="微软雅黑" w:eastAsia="微软雅黑" w:hAnsi="微软雅黑"/>
        </w:rPr>
        <w:t>M2</w:t>
      </w:r>
      <w:r w:rsidRPr="00BB09B9">
        <w:rPr>
          <w:rFonts w:ascii="微软雅黑" w:eastAsia="微软雅黑" w:hAnsi="微软雅黑" w:hint="eastAsia"/>
        </w:rPr>
        <w:t>、S</w:t>
      </w:r>
      <w:r w:rsidRPr="00BB09B9">
        <w:rPr>
          <w:rFonts w:ascii="微软雅黑" w:eastAsia="微软雅黑" w:hAnsi="微软雅黑"/>
        </w:rPr>
        <w:t>M3</w:t>
      </w:r>
      <w:r w:rsidRPr="00BB09B9">
        <w:rPr>
          <w:rFonts w:ascii="微软雅黑" w:eastAsia="微软雅黑" w:hAnsi="微软雅黑" w:hint="eastAsia"/>
        </w:rPr>
        <w:t>、S</w:t>
      </w:r>
      <w:r w:rsidRPr="00BB09B9">
        <w:rPr>
          <w:rFonts w:ascii="微软雅黑" w:eastAsia="微软雅黑" w:hAnsi="微软雅黑"/>
        </w:rPr>
        <w:t>M4</w:t>
      </w:r>
      <w:r w:rsidRPr="00BB09B9">
        <w:rPr>
          <w:rFonts w:ascii="微软雅黑" w:eastAsia="微软雅黑" w:hAnsi="微软雅黑" w:hint="eastAsia"/>
        </w:rPr>
        <w:t>、</w:t>
      </w:r>
      <w:r w:rsidRPr="00BB09B9">
        <w:rPr>
          <w:rFonts w:ascii="微软雅黑" w:eastAsia="微软雅黑" w:hAnsi="微软雅黑"/>
        </w:rPr>
        <w:t>祖冲之密码（ZUC）</w:t>
      </w:r>
      <w:r w:rsidRPr="00BB09B9">
        <w:rPr>
          <w:rFonts w:ascii="微软雅黑" w:eastAsia="微软雅黑" w:hAnsi="微软雅黑" w:hint="eastAsia"/>
        </w:rPr>
        <w:t>，涵盖了我国商用密码算法的所有类型，并且我们密钥管理和生成规则上采用由用户主导的方式，用户可以自主设计生成规则，只需要修改对应的代码段即可；</w:t>
      </w:r>
    </w:p>
    <w:p w14:paraId="7231F7F6" w14:textId="0B3B6019" w:rsidR="00CB1D1D" w:rsidRPr="00BB09B9" w:rsidRDefault="00792609" w:rsidP="00CB1D1D">
      <w:pPr>
        <w:pStyle w:val="a3"/>
        <w:ind w:left="420" w:firstLineChars="0"/>
        <w:rPr>
          <w:rFonts w:ascii="微软雅黑" w:eastAsia="微软雅黑" w:hAnsi="微软雅黑" w:hint="eastAsia"/>
        </w:rPr>
      </w:pPr>
      <w:r w:rsidRPr="00BB09B9">
        <w:rPr>
          <w:rFonts w:ascii="微软雅黑" w:eastAsia="微软雅黑" w:hAnsi="微软雅黑" w:hint="eastAsia"/>
        </w:rPr>
        <w:t>从密码应用实践来看，我国商用密码算法在设计、实现方面均有优势，以</w:t>
      </w:r>
      <w:r w:rsidRPr="00BB09B9">
        <w:rPr>
          <w:rFonts w:ascii="微软雅黑" w:eastAsia="微软雅黑" w:hAnsi="微软雅黑"/>
        </w:rPr>
        <w:t>SM算法为例，密钥替换攻击是目前多个数字签名算法不能抵御的攻击方法，SM2数字签名算法抵御密钥替换攻击方面存在可证明安全，SM2算法的性能与EC-SDSA等国际算法相当，但签名长度更短。SM3算法能够抵御差分分析且具有较强的扩散性，在硬件实现面积和性能上占优。SM4算法在设计上实现了资源重用，即密钥扩展过程和加密过程类似，实现时硬件资源占用较少，目前针对SM4的研究最多能分析32轮中的23轮，具有良好的安全强度。</w:t>
      </w:r>
      <w:r w:rsidRPr="00BB09B9">
        <w:rPr>
          <w:rFonts w:ascii="微软雅黑" w:eastAsia="微软雅黑" w:hAnsi="微软雅黑" w:hint="eastAsia"/>
        </w:rPr>
        <w:t>而Z</w:t>
      </w:r>
      <w:r w:rsidRPr="00BB09B9">
        <w:rPr>
          <w:rFonts w:ascii="微软雅黑" w:eastAsia="微软雅黑" w:hAnsi="微软雅黑"/>
        </w:rPr>
        <w:t>UC</w:t>
      </w:r>
      <w:r w:rsidRPr="00BB09B9">
        <w:rPr>
          <w:rFonts w:ascii="微软雅黑" w:eastAsia="微软雅黑" w:hAnsi="微软雅黑" w:hint="eastAsia"/>
        </w:rPr>
        <w:t>算法，在</w:t>
      </w:r>
      <w:r w:rsidRPr="00BB09B9">
        <w:rPr>
          <w:rFonts w:ascii="微软雅黑" w:eastAsia="微软雅黑" w:hAnsi="微软雅黑" w:hint="eastAsia"/>
        </w:rPr>
        <w:t>利用现有分析方法对</w:t>
      </w:r>
      <w:r w:rsidRPr="00BB09B9">
        <w:rPr>
          <w:rFonts w:ascii="微软雅黑" w:eastAsia="微软雅黑" w:hAnsi="微软雅黑"/>
        </w:rPr>
        <w:t>ZUC的整体安全性进行了评估</w:t>
      </w:r>
      <w:r w:rsidR="001C7FF3" w:rsidRPr="00BB09B9">
        <w:rPr>
          <w:rFonts w:ascii="微软雅黑" w:eastAsia="微软雅黑" w:hAnsi="微软雅黑" w:hint="eastAsia"/>
        </w:rPr>
        <w:t>之后</w:t>
      </w:r>
      <w:r w:rsidRPr="00BB09B9">
        <w:rPr>
          <w:rFonts w:ascii="微软雅黑" w:eastAsia="微软雅黑" w:hAnsi="微软雅黑"/>
        </w:rPr>
        <w:t>,特别是线性区分攻击和差分攻击</w:t>
      </w:r>
      <w:r w:rsidR="001C7FF3" w:rsidRPr="00BB09B9">
        <w:rPr>
          <w:rFonts w:ascii="微软雅黑" w:eastAsia="微软雅黑" w:hAnsi="微软雅黑" w:hint="eastAsia"/>
        </w:rPr>
        <w:t>，得出一个结论：</w:t>
      </w:r>
      <w:r w:rsidR="001C7FF3" w:rsidRPr="00BB09B9">
        <w:rPr>
          <w:rFonts w:ascii="微软雅黑" w:eastAsia="微软雅黑" w:hAnsi="微软雅黑"/>
        </w:rPr>
        <w:t>很大可能不存在</w:t>
      </w:r>
      <w:r w:rsidR="001C7FF3" w:rsidRPr="00BB09B9">
        <w:rPr>
          <w:rFonts w:ascii="微软雅黑" w:eastAsia="微软雅黑" w:hAnsi="微软雅黑" w:hint="eastAsia"/>
        </w:rPr>
        <w:t>一个</w:t>
      </w:r>
      <w:r w:rsidR="001C7FF3" w:rsidRPr="00BB09B9">
        <w:rPr>
          <w:rFonts w:ascii="微软雅黑" w:eastAsia="微软雅黑" w:hAnsi="微软雅黑" w:hint="eastAsia"/>
        </w:rPr>
        <w:t>可行的对于</w:t>
      </w:r>
      <w:r w:rsidR="001C7FF3" w:rsidRPr="00BB09B9">
        <w:rPr>
          <w:rFonts w:ascii="微软雅黑" w:eastAsia="微软雅黑" w:hAnsi="微软雅黑"/>
        </w:rPr>
        <w:t>ZUC的线性区分攻击。</w:t>
      </w:r>
    </w:p>
    <w:p w14:paraId="36A07B84" w14:textId="29D651E8" w:rsidR="00CB1D1D" w:rsidRPr="00BB09B9" w:rsidRDefault="00CB1D1D" w:rsidP="00CB1D1D">
      <w:pPr>
        <w:ind w:left="420" w:firstLine="420"/>
        <w:rPr>
          <w:rFonts w:ascii="微软雅黑" w:eastAsia="微软雅黑" w:hAnsi="微软雅黑" w:hint="eastAsia"/>
        </w:rPr>
      </w:pPr>
      <w:r w:rsidRPr="00BB09B9">
        <w:rPr>
          <w:rFonts w:ascii="微软雅黑" w:eastAsia="微软雅黑" w:hAnsi="微软雅黑" w:hint="eastAsia"/>
        </w:rPr>
        <w:t>密钥存储和管理，当系统中未包含T</w:t>
      </w:r>
      <w:r w:rsidRPr="00BB09B9">
        <w:rPr>
          <w:rFonts w:ascii="微软雅黑" w:eastAsia="微软雅黑" w:hAnsi="微软雅黑"/>
        </w:rPr>
        <w:t>PM</w:t>
      </w:r>
      <w:r w:rsidRPr="00BB09B9">
        <w:rPr>
          <w:rFonts w:ascii="微软雅黑" w:eastAsia="微软雅黑" w:hAnsi="微软雅黑" w:hint="eastAsia"/>
        </w:rPr>
        <w:t>安全芯片时，密钥存储在数据库中，安全性较低，但是因为存在于中间件中，不会存在被攻击篡改等事件；而如果系统中存在</w:t>
      </w:r>
      <w:r w:rsidRPr="00BB09B9">
        <w:rPr>
          <w:rFonts w:ascii="微软雅黑" w:eastAsia="微软雅黑" w:hAnsi="微软雅黑"/>
        </w:rPr>
        <w:t>TPM</w:t>
      </w:r>
      <w:r w:rsidRPr="00BB09B9">
        <w:rPr>
          <w:rFonts w:ascii="微软雅黑" w:eastAsia="微软雅黑" w:hAnsi="微软雅黑" w:hint="eastAsia"/>
        </w:rPr>
        <w:t>安全芯片，那么密钥的存储和管理会受到T</w:t>
      </w:r>
      <w:r w:rsidRPr="00BB09B9">
        <w:rPr>
          <w:rFonts w:ascii="微软雅黑" w:eastAsia="微软雅黑" w:hAnsi="微软雅黑"/>
        </w:rPr>
        <w:t>PM</w:t>
      </w:r>
      <w:r w:rsidRPr="00BB09B9">
        <w:rPr>
          <w:rFonts w:ascii="微软雅黑" w:eastAsia="微软雅黑" w:hAnsi="微软雅黑" w:hint="eastAsia"/>
        </w:rPr>
        <w:t>的保护，可以被攻击篡改的几率几乎为零；</w:t>
      </w:r>
    </w:p>
    <w:p w14:paraId="362934AC" w14:textId="3A4ACE46" w:rsidR="00CB1D1D" w:rsidRPr="00BB09B9" w:rsidRDefault="00CB1D1D" w:rsidP="00CB1D1D">
      <w:pPr>
        <w:rPr>
          <w:rFonts w:ascii="微软雅黑" w:eastAsia="微软雅黑" w:hAnsi="微软雅黑"/>
        </w:rPr>
      </w:pPr>
    </w:p>
    <w:p w14:paraId="62D81FDB" w14:textId="184AF8E4" w:rsidR="00CB1D1D" w:rsidRPr="00BB09B9" w:rsidRDefault="00CB1D1D" w:rsidP="00CB1D1D">
      <w:pPr>
        <w:rPr>
          <w:rFonts w:ascii="微软雅黑" w:eastAsia="微软雅黑" w:hAnsi="微软雅黑"/>
        </w:rPr>
      </w:pPr>
    </w:p>
    <w:p w14:paraId="0F3AFEA0" w14:textId="6546F1A7" w:rsidR="00CB1D1D" w:rsidRPr="00BB09B9" w:rsidRDefault="00CB1D1D" w:rsidP="00CB1D1D">
      <w:pPr>
        <w:rPr>
          <w:rFonts w:ascii="微软雅黑" w:eastAsia="微软雅黑" w:hAnsi="微软雅黑"/>
        </w:rPr>
      </w:pPr>
    </w:p>
    <w:p w14:paraId="015D57CF" w14:textId="6FD809B7" w:rsidR="00CB1D1D" w:rsidRPr="00BB09B9" w:rsidRDefault="00CB1D1D" w:rsidP="00CB1D1D">
      <w:pPr>
        <w:ind w:left="420" w:hanging="420"/>
        <w:outlineLvl w:val="0"/>
        <w:rPr>
          <w:rFonts w:ascii="微软雅黑" w:eastAsia="微软雅黑" w:hAnsi="微软雅黑"/>
        </w:rPr>
      </w:pPr>
      <w:bookmarkStart w:id="15" w:name="_Toc15317029"/>
      <w:r w:rsidRPr="00BB09B9">
        <w:rPr>
          <w:rFonts w:ascii="微软雅黑" w:eastAsia="微软雅黑" w:hAnsi="微软雅黑" w:hint="eastAsia"/>
        </w:rPr>
        <w:t>引用</w:t>
      </w:r>
      <w:bookmarkEnd w:id="15"/>
    </w:p>
    <w:p w14:paraId="6DB16FFA" w14:textId="21B03E93" w:rsidR="00CB1D1D" w:rsidRPr="00BB09B9" w:rsidRDefault="00CB1D1D" w:rsidP="00CB1D1D">
      <w:pPr>
        <w:ind w:left="420" w:hanging="420"/>
        <w:rPr>
          <w:rFonts w:ascii="微软雅黑" w:eastAsia="微软雅黑" w:hAnsi="微软雅黑" w:hint="eastAsia"/>
        </w:rPr>
      </w:pPr>
      <w:r w:rsidRPr="00BB09B9">
        <w:rPr>
          <w:rFonts w:ascii="微软雅黑" w:eastAsia="微软雅黑" w:hAnsi="微软雅黑"/>
          <w:color w:val="000000"/>
          <w:sz w:val="20"/>
          <w:szCs w:val="20"/>
          <w:shd w:val="clear" w:color="auto" w:fill="FFFFFF"/>
        </w:rPr>
        <w:lastRenderedPageBreak/>
        <w:t>周春芳. LTE 国际标准序列密码算法ZUC 的安全性分析[D]. 北京. 中国科学院研究生院. 2011-11-01.</w:t>
      </w:r>
    </w:p>
    <w:sectPr w:rsidR="00CB1D1D" w:rsidRPr="00BB09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87748"/>
    <w:multiLevelType w:val="hybridMultilevel"/>
    <w:tmpl w:val="4E80059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7997637"/>
    <w:multiLevelType w:val="hybridMultilevel"/>
    <w:tmpl w:val="9704FD6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4D0614"/>
    <w:multiLevelType w:val="hybridMultilevel"/>
    <w:tmpl w:val="ADCE254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E1553B9"/>
    <w:multiLevelType w:val="hybridMultilevel"/>
    <w:tmpl w:val="6BCE259A"/>
    <w:lvl w:ilvl="0" w:tplc="9CBEC54E">
      <w:start w:val="1"/>
      <w:numFmt w:val="chineseCountingThousand"/>
      <w:lvlText w:val="%1."/>
      <w:lvlJc w:val="left"/>
      <w:pPr>
        <w:ind w:left="628" w:hanging="420"/>
      </w:pPr>
      <w:rPr>
        <w:rFonts w:hint="eastAsia"/>
      </w:rPr>
    </w:lvl>
    <w:lvl w:ilvl="1" w:tplc="04090019" w:tentative="1">
      <w:start w:val="1"/>
      <w:numFmt w:val="lowerLetter"/>
      <w:lvlText w:val="%2)"/>
      <w:lvlJc w:val="left"/>
      <w:pPr>
        <w:ind w:left="1048" w:hanging="420"/>
      </w:pPr>
    </w:lvl>
    <w:lvl w:ilvl="2" w:tplc="0409001B" w:tentative="1">
      <w:start w:val="1"/>
      <w:numFmt w:val="lowerRoman"/>
      <w:lvlText w:val="%3."/>
      <w:lvlJc w:val="right"/>
      <w:pPr>
        <w:ind w:left="1468" w:hanging="420"/>
      </w:pPr>
    </w:lvl>
    <w:lvl w:ilvl="3" w:tplc="0409000F" w:tentative="1">
      <w:start w:val="1"/>
      <w:numFmt w:val="decimal"/>
      <w:lvlText w:val="%4."/>
      <w:lvlJc w:val="left"/>
      <w:pPr>
        <w:ind w:left="1888" w:hanging="420"/>
      </w:pPr>
    </w:lvl>
    <w:lvl w:ilvl="4" w:tplc="04090019" w:tentative="1">
      <w:start w:val="1"/>
      <w:numFmt w:val="lowerLetter"/>
      <w:lvlText w:val="%5)"/>
      <w:lvlJc w:val="left"/>
      <w:pPr>
        <w:ind w:left="2308" w:hanging="420"/>
      </w:pPr>
    </w:lvl>
    <w:lvl w:ilvl="5" w:tplc="0409001B" w:tentative="1">
      <w:start w:val="1"/>
      <w:numFmt w:val="lowerRoman"/>
      <w:lvlText w:val="%6."/>
      <w:lvlJc w:val="right"/>
      <w:pPr>
        <w:ind w:left="2728" w:hanging="420"/>
      </w:pPr>
    </w:lvl>
    <w:lvl w:ilvl="6" w:tplc="0409000F" w:tentative="1">
      <w:start w:val="1"/>
      <w:numFmt w:val="decimal"/>
      <w:lvlText w:val="%7."/>
      <w:lvlJc w:val="left"/>
      <w:pPr>
        <w:ind w:left="3148" w:hanging="420"/>
      </w:pPr>
    </w:lvl>
    <w:lvl w:ilvl="7" w:tplc="04090019" w:tentative="1">
      <w:start w:val="1"/>
      <w:numFmt w:val="lowerLetter"/>
      <w:lvlText w:val="%8)"/>
      <w:lvlJc w:val="left"/>
      <w:pPr>
        <w:ind w:left="3568" w:hanging="420"/>
      </w:pPr>
    </w:lvl>
    <w:lvl w:ilvl="8" w:tplc="0409001B" w:tentative="1">
      <w:start w:val="1"/>
      <w:numFmt w:val="lowerRoman"/>
      <w:lvlText w:val="%9."/>
      <w:lvlJc w:val="right"/>
      <w:pPr>
        <w:ind w:left="3988" w:hanging="420"/>
      </w:pPr>
    </w:lvl>
  </w:abstractNum>
  <w:abstractNum w:abstractNumId="4" w15:restartNumberingAfterBreak="0">
    <w:nsid w:val="243E27C3"/>
    <w:multiLevelType w:val="hybridMultilevel"/>
    <w:tmpl w:val="ADCE254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9A84B02"/>
    <w:multiLevelType w:val="hybridMultilevel"/>
    <w:tmpl w:val="8E584D06"/>
    <w:lvl w:ilvl="0" w:tplc="89146698">
      <w:start w:val="3"/>
      <w:numFmt w:val="chineseCountingThousand"/>
      <w:lvlText w:val="%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6" w15:restartNumberingAfterBreak="0">
    <w:nsid w:val="330C0872"/>
    <w:multiLevelType w:val="hybridMultilevel"/>
    <w:tmpl w:val="47EECEF8"/>
    <w:lvl w:ilvl="0" w:tplc="9CBEC54E">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7082164"/>
    <w:multiLevelType w:val="hybridMultilevel"/>
    <w:tmpl w:val="52EA4796"/>
    <w:lvl w:ilvl="0" w:tplc="9CBEC54E">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6"/>
  </w:num>
  <w:num w:numId="5">
    <w:abstractNumId w:val="3"/>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LAwM7G0MDcztLC0NDdS0lEKTi0uzszPAykwrAUAe13OWiwAAAA="/>
  </w:docVars>
  <w:rsids>
    <w:rsidRoot w:val="00D36A32"/>
    <w:rsid w:val="001935F0"/>
    <w:rsid w:val="0019750F"/>
    <w:rsid w:val="001C7FF3"/>
    <w:rsid w:val="00304CAA"/>
    <w:rsid w:val="003E3858"/>
    <w:rsid w:val="00491CB8"/>
    <w:rsid w:val="0050539A"/>
    <w:rsid w:val="00651EF2"/>
    <w:rsid w:val="0077519E"/>
    <w:rsid w:val="00792609"/>
    <w:rsid w:val="007B2920"/>
    <w:rsid w:val="007F196A"/>
    <w:rsid w:val="0093319D"/>
    <w:rsid w:val="00975521"/>
    <w:rsid w:val="009D0E84"/>
    <w:rsid w:val="00BB09B9"/>
    <w:rsid w:val="00BD1013"/>
    <w:rsid w:val="00C13928"/>
    <w:rsid w:val="00C558FD"/>
    <w:rsid w:val="00CB1D1D"/>
    <w:rsid w:val="00D06696"/>
    <w:rsid w:val="00D36A32"/>
    <w:rsid w:val="00E10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3B47D"/>
  <w15:chartTrackingRefBased/>
  <w15:docId w15:val="{A6A3CD3F-A297-4C8C-8D9D-4EA172DF5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B1D1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5521"/>
    <w:pPr>
      <w:ind w:firstLineChars="200" w:firstLine="420"/>
    </w:pPr>
  </w:style>
  <w:style w:type="character" w:customStyle="1" w:styleId="10">
    <w:name w:val="标题 1 字符"/>
    <w:basedOn w:val="a0"/>
    <w:link w:val="1"/>
    <w:uiPriority w:val="9"/>
    <w:rsid w:val="00CB1D1D"/>
    <w:rPr>
      <w:b/>
      <w:bCs/>
      <w:kern w:val="44"/>
      <w:sz w:val="44"/>
      <w:szCs w:val="44"/>
    </w:rPr>
  </w:style>
  <w:style w:type="paragraph" w:styleId="TOC">
    <w:name w:val="TOC Heading"/>
    <w:basedOn w:val="1"/>
    <w:next w:val="a"/>
    <w:uiPriority w:val="39"/>
    <w:unhideWhenUsed/>
    <w:qFormat/>
    <w:rsid w:val="00CB1D1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B1D1D"/>
  </w:style>
  <w:style w:type="paragraph" w:styleId="TOC2">
    <w:name w:val="toc 2"/>
    <w:basedOn w:val="a"/>
    <w:next w:val="a"/>
    <w:autoRedefine/>
    <w:uiPriority w:val="39"/>
    <w:unhideWhenUsed/>
    <w:rsid w:val="00CB1D1D"/>
    <w:pPr>
      <w:ind w:leftChars="200" w:left="420"/>
    </w:pPr>
  </w:style>
  <w:style w:type="character" w:styleId="a4">
    <w:name w:val="Hyperlink"/>
    <w:basedOn w:val="a0"/>
    <w:uiPriority w:val="99"/>
    <w:unhideWhenUsed/>
    <w:rsid w:val="00CB1D1D"/>
    <w:rPr>
      <w:color w:val="0563C1" w:themeColor="hyperlink"/>
      <w:u w:val="single"/>
    </w:rPr>
  </w:style>
  <w:style w:type="paragraph" w:styleId="TOC3">
    <w:name w:val="toc 3"/>
    <w:basedOn w:val="a"/>
    <w:next w:val="a"/>
    <w:autoRedefine/>
    <w:uiPriority w:val="39"/>
    <w:unhideWhenUsed/>
    <w:rsid w:val="0050539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F19E4-43D9-4654-8CBD-BFFBEDD71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8</Pages>
  <Words>580</Words>
  <Characters>3309</Characters>
  <Application>Microsoft Office Word</Application>
  <DocSecurity>0</DocSecurity>
  <Lines>27</Lines>
  <Paragraphs>7</Paragraphs>
  <ScaleCrop>false</ScaleCrop>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 张</dc:creator>
  <cp:keywords/>
  <dc:description/>
  <cp:lastModifiedBy>张 贺</cp:lastModifiedBy>
  <cp:revision>18</cp:revision>
  <dcterms:created xsi:type="dcterms:W3CDTF">2019-07-28T14:41:00Z</dcterms:created>
  <dcterms:modified xsi:type="dcterms:W3CDTF">2019-07-29T10:23:00Z</dcterms:modified>
</cp:coreProperties>
</file>