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6A295" w14:textId="77777777" w:rsidR="00E10B68" w:rsidRPr="00604413" w:rsidRDefault="00E10B68" w:rsidP="00E10B68">
      <w:pPr>
        <w:pStyle w:val="2"/>
        <w:numPr>
          <w:ilvl w:val="0"/>
          <w:numId w:val="0"/>
        </w:numPr>
        <w:jc w:val="center"/>
        <w:rPr>
          <w:rFonts w:hint="eastAsia"/>
        </w:rPr>
      </w:pPr>
      <w:bookmarkStart w:id="0" w:name="_Toc60732494"/>
      <w:r w:rsidRPr="00604413">
        <w:t>实验三</w:t>
      </w:r>
      <w:bookmarkEnd w:id="0"/>
    </w:p>
    <w:p w14:paraId="3577D445" w14:textId="77777777" w:rsidR="00E10B68" w:rsidRPr="00F6204D" w:rsidRDefault="00E10B68" w:rsidP="00E10B68">
      <w:pPr>
        <w:widowControl/>
        <w:shd w:val="clear" w:color="auto" w:fill="FFFFFF"/>
        <w:spacing w:before="150" w:after="225"/>
        <w:ind w:left="144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</w:p>
    <w:p w14:paraId="7F337E08" w14:textId="3B080191" w:rsidR="00E10B68" w:rsidRPr="007E490D" w:rsidRDefault="00E10B68" w:rsidP="007E490D">
      <w:pPr>
        <w:pStyle w:val="3"/>
        <w:numPr>
          <w:ilvl w:val="0"/>
          <w:numId w:val="0"/>
        </w:numPr>
        <w:ind w:left="851"/>
        <w:rPr>
          <w:rFonts w:ascii="宋体" w:eastAsia="宋体" w:hAnsi="宋体" w:hint="eastAsia"/>
          <w:bdr w:val="none" w:sz="0" w:space="0" w:color="auto" w:frame="1"/>
        </w:rPr>
      </w:pPr>
      <w:bookmarkStart w:id="1" w:name="_Toc60732495"/>
      <w:r w:rsidRPr="001278FA">
        <w:rPr>
          <w:rFonts w:ascii="宋体" w:eastAsia="宋体" w:hAnsi="宋体"/>
          <w:bdr w:val="none" w:sz="0" w:space="0" w:color="auto" w:frame="1"/>
        </w:rPr>
        <w:t>实验拓扑</w:t>
      </w:r>
      <w:bookmarkEnd w:id="1"/>
    </w:p>
    <w:p w14:paraId="7576F788" w14:textId="5EAC3F60" w:rsidR="00E10B68" w:rsidRPr="00F6204D" w:rsidRDefault="00B36A86" w:rsidP="00E10B68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B36A86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110823EA" wp14:editId="77138767">
            <wp:extent cx="6645910" cy="4491990"/>
            <wp:effectExtent l="0" t="0" r="2540" b="3810"/>
            <wp:docPr id="1970884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84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1BB5" w14:textId="77777777" w:rsidR="00E10B68" w:rsidRPr="001278FA" w:rsidRDefault="00E10B68" w:rsidP="00E10B68">
      <w:pPr>
        <w:pStyle w:val="3"/>
        <w:numPr>
          <w:ilvl w:val="0"/>
          <w:numId w:val="0"/>
        </w:numPr>
        <w:ind w:left="851"/>
        <w:rPr>
          <w:rFonts w:ascii="宋体" w:eastAsia="宋体" w:hAnsi="宋体" w:hint="eastAsia"/>
          <w:bdr w:val="none" w:sz="0" w:space="0" w:color="auto" w:frame="1"/>
        </w:rPr>
      </w:pPr>
      <w:bookmarkStart w:id="2" w:name="_Toc60732496"/>
      <w:r w:rsidRPr="001278FA">
        <w:rPr>
          <w:rFonts w:ascii="宋体" w:eastAsia="宋体" w:hAnsi="宋体"/>
          <w:bdr w:val="none" w:sz="0" w:space="0" w:color="auto" w:frame="1"/>
        </w:rPr>
        <w:t>实验需求</w:t>
      </w:r>
      <w:bookmarkEnd w:id="2"/>
    </w:p>
    <w:p w14:paraId="424ADFF9" w14:textId="77777777" w:rsidR="00E10B68" w:rsidRPr="00F6204D" w:rsidRDefault="00E10B68" w:rsidP="00E10B68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F6204D">
        <w:rPr>
          <w:rFonts w:ascii="Helvetica" w:eastAsia="宋体" w:hAnsi="Helvetica" w:cs="Helvetica"/>
          <w:color w:val="333333"/>
          <w:kern w:val="0"/>
          <w:szCs w:val="21"/>
        </w:rPr>
        <w:t>1</w:t>
      </w:r>
      <w:r w:rsidRPr="00F6204D">
        <w:rPr>
          <w:rFonts w:ascii="Helvetica" w:eastAsia="宋体" w:hAnsi="Helvetica" w:cs="Helvetica"/>
          <w:color w:val="333333"/>
          <w:kern w:val="0"/>
          <w:szCs w:val="21"/>
        </w:rPr>
        <w:t>、</w:t>
      </w:r>
      <w:r w:rsidRPr="00F6204D">
        <w:rPr>
          <w:rFonts w:ascii="Helvetica" w:eastAsia="宋体" w:hAnsi="Helvetica" w:cs="Helvetica"/>
          <w:color w:val="333333"/>
          <w:kern w:val="0"/>
          <w:szCs w:val="21"/>
        </w:rPr>
        <w:t>IP</w:t>
      </w:r>
      <w:r w:rsidRPr="00F6204D">
        <w:rPr>
          <w:rFonts w:ascii="Helvetica" w:eastAsia="宋体" w:hAnsi="Helvetica" w:cs="Helvetica"/>
          <w:color w:val="333333"/>
          <w:kern w:val="0"/>
          <w:szCs w:val="21"/>
        </w:rPr>
        <w:t>配置</w:t>
      </w:r>
    </w:p>
    <w:p w14:paraId="4D7F189E" w14:textId="6035F38F" w:rsidR="00E10B68" w:rsidRDefault="00B36A86" w:rsidP="00E10B68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按照拓扑中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IP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标记配置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>IP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，每个部门的网关均为该部门所属网段最后一个可用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IP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地址。</w:t>
      </w:r>
    </w:p>
    <w:p w14:paraId="51851061" w14:textId="15F08C44" w:rsidR="00B36A86" w:rsidRDefault="00B36A86" w:rsidP="00E10B68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B36A86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4841D72F" wp14:editId="20E8EEAF">
            <wp:extent cx="3953427" cy="800212"/>
            <wp:effectExtent l="0" t="0" r="0" b="0"/>
            <wp:docPr id="62224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4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2616" w14:textId="400EC74E" w:rsidR="00B36A86" w:rsidRDefault="00B36A86" w:rsidP="00087367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B36A86">
        <w:rPr>
          <w:rFonts w:ascii="Helvetica" w:eastAsia="宋体" w:hAnsi="Helvetica" w:cs="Helvetica"/>
          <w:noProof/>
          <w:color w:val="333333"/>
          <w:kern w:val="0"/>
          <w:szCs w:val="21"/>
        </w:rPr>
        <w:lastRenderedPageBreak/>
        <w:drawing>
          <wp:inline distT="0" distB="0" distL="0" distR="0" wp14:anchorId="06BCCEBE" wp14:editId="1F812B3B">
            <wp:extent cx="6645910" cy="2767330"/>
            <wp:effectExtent l="0" t="0" r="2540" b="0"/>
            <wp:docPr id="344608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08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6ABD" w14:textId="20B7BD3E" w:rsidR="00B36A86" w:rsidRDefault="00B36A86" w:rsidP="00E10B68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B36A86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43E3BAA1" wp14:editId="127B9ACB">
            <wp:extent cx="4620270" cy="781159"/>
            <wp:effectExtent l="0" t="0" r="8890" b="0"/>
            <wp:docPr id="1100112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12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93BB" w14:textId="275B7CC7" w:rsidR="00B36A86" w:rsidRDefault="00B36A86" w:rsidP="00E10B68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B36A86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7BCE979C" wp14:editId="56B3F716">
            <wp:extent cx="6645910" cy="1022985"/>
            <wp:effectExtent l="0" t="0" r="2540" b="5715"/>
            <wp:docPr id="1219906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06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9D92" w14:textId="4C0A9D61" w:rsidR="00B36A86" w:rsidRDefault="00B36A86" w:rsidP="00E10B68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B36A86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4E44633C" wp14:editId="3C8D9C4D">
            <wp:extent cx="6645910" cy="1931670"/>
            <wp:effectExtent l="0" t="0" r="2540" b="0"/>
            <wp:docPr id="257212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12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E245" w14:textId="7ED7C3CF" w:rsidR="00B36A86" w:rsidRDefault="00B36A86" w:rsidP="00E10B68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B36A86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367FDAAE" wp14:editId="2B68A183">
            <wp:extent cx="6645910" cy="1885315"/>
            <wp:effectExtent l="0" t="0" r="2540" b="635"/>
            <wp:docPr id="1354350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507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81A0" w14:textId="69BE214C" w:rsidR="00B36A86" w:rsidRPr="00F6204D" w:rsidRDefault="00B36A86" w:rsidP="00E10B68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B36A86">
        <w:rPr>
          <w:rFonts w:ascii="Helvetica" w:eastAsia="宋体" w:hAnsi="Helvetica" w:cs="Helvetica"/>
          <w:noProof/>
          <w:color w:val="333333"/>
          <w:kern w:val="0"/>
          <w:szCs w:val="21"/>
        </w:rPr>
        <w:lastRenderedPageBreak/>
        <w:drawing>
          <wp:inline distT="0" distB="0" distL="0" distR="0" wp14:anchorId="3E104B15" wp14:editId="73268AB2">
            <wp:extent cx="6645910" cy="1812925"/>
            <wp:effectExtent l="0" t="0" r="2540" b="0"/>
            <wp:docPr id="437750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50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31FA" w14:textId="62553022" w:rsidR="00E10B68" w:rsidRPr="00F6204D" w:rsidRDefault="00E10B68" w:rsidP="00E10B68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F6204D">
        <w:rPr>
          <w:rFonts w:ascii="Helvetica" w:eastAsia="宋体" w:hAnsi="Helvetica" w:cs="Helvetica"/>
          <w:color w:val="333333"/>
          <w:kern w:val="0"/>
          <w:szCs w:val="21"/>
        </w:rPr>
        <w:t>2</w:t>
      </w:r>
      <w:r w:rsidRPr="00F6204D">
        <w:rPr>
          <w:rFonts w:ascii="Helvetica" w:eastAsia="宋体" w:hAnsi="Helvetica" w:cs="Helvetica"/>
          <w:color w:val="333333"/>
          <w:kern w:val="0"/>
          <w:szCs w:val="21"/>
        </w:rPr>
        <w:t>、</w:t>
      </w:r>
      <w:r w:rsidR="00B36A86"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OSPF </w:t>
      </w:r>
      <w:r w:rsidR="00B36A86"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路由配置</w:t>
      </w:r>
    </w:p>
    <w:p w14:paraId="219F08BA" w14:textId="77777777" w:rsidR="00B36A86" w:rsidRDefault="00B36A86" w:rsidP="00E10B68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B36A86">
        <w:rPr>
          <w:rFonts w:ascii="Helvetica" w:eastAsia="宋体" w:hAnsi="Helvetica" w:cs="Helvetica"/>
          <w:color w:val="333333"/>
          <w:kern w:val="0"/>
          <w:szCs w:val="21"/>
        </w:rPr>
        <w:t>SW1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、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>R1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、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R2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以及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>R3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、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>R4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、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R5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之间使用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OSPF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路由协议，</w:t>
      </w:r>
      <w:proofErr w:type="spellStart"/>
      <w:r w:rsidRPr="00B36A86">
        <w:rPr>
          <w:rFonts w:ascii="Helvetica" w:eastAsia="宋体" w:hAnsi="Helvetica" w:cs="Helvetica"/>
          <w:color w:val="333333"/>
          <w:kern w:val="0"/>
          <w:szCs w:val="21"/>
        </w:rPr>
        <w:t>ospf</w:t>
      </w:r>
      <w:proofErr w:type="spellEnd"/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进程号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>100,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具体要求如下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>:</w:t>
      </w:r>
    </w:p>
    <w:p w14:paraId="48A207A8" w14:textId="7AE24923" w:rsidR="00B36A86" w:rsidRPr="00B36A86" w:rsidRDefault="00B36A86" w:rsidP="00B36A86">
      <w:pPr>
        <w:pStyle w:val="a3"/>
        <w:widowControl/>
        <w:numPr>
          <w:ilvl w:val="0"/>
          <w:numId w:val="6"/>
        </w:numPr>
        <w:shd w:val="clear" w:color="auto" w:fill="FFFFFF"/>
        <w:spacing w:before="225" w:after="225"/>
        <w:ind w:firstLineChars="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所有路由器均运行在骨干区域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>(area 0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)</w:t>
      </w:r>
    </w:p>
    <w:p w14:paraId="259B2277" w14:textId="1E0E473F" w:rsidR="00B36A86" w:rsidRPr="00B36A86" w:rsidRDefault="00B36A86" w:rsidP="00B36A86">
      <w:pPr>
        <w:pStyle w:val="a3"/>
        <w:widowControl/>
        <w:numPr>
          <w:ilvl w:val="0"/>
          <w:numId w:val="6"/>
        </w:numPr>
        <w:shd w:val="clear" w:color="auto" w:fill="FFFFFF"/>
        <w:spacing w:before="225" w:after="225"/>
        <w:ind w:firstLineChars="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route-id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分别为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R1: </w:t>
      </w:r>
      <w:proofErr w:type="gramStart"/>
      <w:r w:rsidRPr="00B36A86">
        <w:rPr>
          <w:rFonts w:ascii="Helvetica" w:eastAsia="宋体" w:hAnsi="Helvetica" w:cs="Helvetica"/>
          <w:color w:val="333333"/>
          <w:kern w:val="0"/>
          <w:szCs w:val="21"/>
        </w:rPr>
        <w:t>1.1.1.1,R</w:t>
      </w:r>
      <w:proofErr w:type="gramEnd"/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2: </w:t>
      </w:r>
      <w:proofErr w:type="gramStart"/>
      <w:r w:rsidRPr="00B36A86">
        <w:rPr>
          <w:rFonts w:ascii="Helvetica" w:eastAsia="宋体" w:hAnsi="Helvetica" w:cs="Helvetica"/>
          <w:color w:val="333333"/>
          <w:kern w:val="0"/>
          <w:szCs w:val="21"/>
        </w:rPr>
        <w:t>2.2.2.2,SW</w:t>
      </w:r>
      <w:proofErr w:type="gramEnd"/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1: </w:t>
      </w:r>
      <w:proofErr w:type="gramStart"/>
      <w:r w:rsidRPr="00B36A86">
        <w:rPr>
          <w:rFonts w:ascii="Helvetica" w:eastAsia="宋体" w:hAnsi="Helvetica" w:cs="Helvetica"/>
          <w:color w:val="333333"/>
          <w:kern w:val="0"/>
          <w:szCs w:val="21"/>
        </w:rPr>
        <w:t>3.3.3.3,R</w:t>
      </w:r>
      <w:proofErr w:type="gramEnd"/>
      <w:r w:rsidRPr="00B36A86">
        <w:rPr>
          <w:rFonts w:ascii="Helvetica" w:eastAsia="宋体" w:hAnsi="Helvetica" w:cs="Helvetica"/>
          <w:color w:val="333333"/>
          <w:kern w:val="0"/>
          <w:szCs w:val="21"/>
        </w:rPr>
        <w:t>3:10.3.3.</w:t>
      </w:r>
      <w:proofErr w:type="gramStart"/>
      <w:r w:rsidRPr="00B36A86">
        <w:rPr>
          <w:rFonts w:ascii="Helvetica" w:eastAsia="宋体" w:hAnsi="Helvetica" w:cs="Helvetica"/>
          <w:color w:val="333333"/>
          <w:kern w:val="0"/>
          <w:szCs w:val="21"/>
        </w:rPr>
        <w:t>3,R</w:t>
      </w:r>
      <w:proofErr w:type="gramEnd"/>
      <w:r w:rsidRPr="00B36A86">
        <w:rPr>
          <w:rFonts w:ascii="Helvetica" w:eastAsia="宋体" w:hAnsi="Helvetica" w:cs="Helvetica"/>
          <w:color w:val="333333"/>
          <w:kern w:val="0"/>
          <w:szCs w:val="21"/>
        </w:rPr>
        <w:t>5:10.5.5.5</w:t>
      </w:r>
    </w:p>
    <w:p w14:paraId="7BF46D4D" w14:textId="6B2F8DCA" w:rsidR="00B36A86" w:rsidRPr="00B36A86" w:rsidRDefault="00B36A86" w:rsidP="00B36A86">
      <w:pPr>
        <w:pStyle w:val="a3"/>
        <w:widowControl/>
        <w:numPr>
          <w:ilvl w:val="0"/>
          <w:numId w:val="6"/>
        </w:numPr>
        <w:shd w:val="clear" w:color="auto" w:fill="FFFFFF"/>
        <w:spacing w:before="225" w:after="225"/>
        <w:ind w:firstLineChars="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要求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R2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为两个网络中的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>DR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，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>SW-1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、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R1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均不参与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DR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的选举</w:t>
      </w:r>
    </w:p>
    <w:p w14:paraId="31D6875B" w14:textId="27FEF390" w:rsidR="00B36A86" w:rsidRPr="00B36A86" w:rsidRDefault="00B36A86" w:rsidP="00B36A86">
      <w:pPr>
        <w:pStyle w:val="a3"/>
        <w:widowControl/>
        <w:numPr>
          <w:ilvl w:val="0"/>
          <w:numId w:val="6"/>
        </w:numPr>
        <w:shd w:val="clear" w:color="auto" w:fill="FFFFFF"/>
        <w:spacing w:before="225" w:after="225"/>
        <w:ind w:firstLineChars="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通告对应路由，使得各部门之间能够互通，但仅限于域内，例如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R1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不向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R3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通告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>R1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、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>SW1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、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R2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之间的地址段，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R3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不向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R1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通告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R5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相关的网段。</w:t>
      </w:r>
    </w:p>
    <w:p w14:paraId="1ACABCD6" w14:textId="712E290A" w:rsidR="00B36A86" w:rsidRDefault="00FC747D" w:rsidP="00E10B68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FC747D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12E955ED" wp14:editId="5D7174BD">
            <wp:extent cx="6645910" cy="1624330"/>
            <wp:effectExtent l="0" t="0" r="2540" b="0"/>
            <wp:docPr id="221381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811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1143" w14:textId="5711B6FC" w:rsidR="00FC747D" w:rsidRDefault="00FC747D" w:rsidP="00E10B68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FC747D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5DA5C487" wp14:editId="466D063E">
            <wp:extent cx="6645910" cy="1190625"/>
            <wp:effectExtent l="0" t="0" r="2540" b="9525"/>
            <wp:docPr id="2014491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918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8224" w14:textId="01C90F5A" w:rsidR="00FC747D" w:rsidRDefault="00FC747D" w:rsidP="00E10B68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FC747D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195E9670" wp14:editId="4E53F4C3">
            <wp:extent cx="6645910" cy="926465"/>
            <wp:effectExtent l="0" t="0" r="2540" b="6985"/>
            <wp:docPr id="1464752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52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63FF" w14:textId="193CAA99" w:rsidR="00F742DD" w:rsidRDefault="00FC747D" w:rsidP="00B36A86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FC747D">
        <w:rPr>
          <w:rFonts w:ascii="Helvetica" w:eastAsia="宋体" w:hAnsi="Helvetica" w:cs="Helvetica"/>
          <w:noProof/>
          <w:color w:val="333333"/>
          <w:kern w:val="0"/>
          <w:szCs w:val="21"/>
        </w:rPr>
        <w:lastRenderedPageBreak/>
        <w:drawing>
          <wp:inline distT="0" distB="0" distL="0" distR="0" wp14:anchorId="47697F88" wp14:editId="79A8FE56">
            <wp:extent cx="6645910" cy="2245995"/>
            <wp:effectExtent l="0" t="0" r="2540" b="1905"/>
            <wp:docPr id="1837639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394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5D3C" w14:textId="37403FA1" w:rsidR="00FC747D" w:rsidRDefault="00FC747D" w:rsidP="00B36A86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FC747D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36D5D4DC" wp14:editId="7DD80357">
            <wp:extent cx="6645910" cy="994410"/>
            <wp:effectExtent l="0" t="0" r="2540" b="0"/>
            <wp:docPr id="916482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826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ECFC" w14:textId="1C7DC8B1" w:rsidR="00FC747D" w:rsidRDefault="00FC747D" w:rsidP="00B36A86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FC747D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2088ED05" wp14:editId="6A105233">
            <wp:extent cx="6645910" cy="634365"/>
            <wp:effectExtent l="0" t="0" r="2540" b="0"/>
            <wp:docPr id="860135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354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6E33" w14:textId="15461107" w:rsidR="00FC747D" w:rsidRPr="00F6204D" w:rsidRDefault="00FC747D" w:rsidP="00B36A86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FC747D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3C080166" wp14:editId="0DCF2530">
            <wp:extent cx="6645910" cy="365125"/>
            <wp:effectExtent l="0" t="0" r="2540" b="0"/>
            <wp:docPr id="2050521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219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0620" w14:textId="3A509484" w:rsidR="00E10B68" w:rsidRPr="00F6204D" w:rsidRDefault="00E10B68" w:rsidP="00E10B68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F6204D">
        <w:rPr>
          <w:rFonts w:ascii="Helvetica" w:eastAsia="宋体" w:hAnsi="Helvetica" w:cs="Helvetica"/>
          <w:color w:val="333333"/>
          <w:kern w:val="0"/>
          <w:szCs w:val="21"/>
        </w:rPr>
        <w:t>3</w:t>
      </w:r>
      <w:r w:rsidRPr="00F6204D">
        <w:rPr>
          <w:rFonts w:ascii="Helvetica" w:eastAsia="宋体" w:hAnsi="Helvetica" w:cs="Helvetica"/>
          <w:color w:val="333333"/>
          <w:kern w:val="0"/>
          <w:szCs w:val="21"/>
        </w:rPr>
        <w:t>、</w:t>
      </w:r>
      <w:r w:rsidR="00B36A86"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BGP </w:t>
      </w:r>
      <w:r w:rsidR="00B36A86"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路由配置</w:t>
      </w:r>
    </w:p>
    <w:p w14:paraId="7C80DF45" w14:textId="77777777" w:rsidR="00B36A86" w:rsidRPr="00B36A86" w:rsidRDefault="00B36A86" w:rsidP="00B36A86">
      <w:pPr>
        <w:pStyle w:val="a3"/>
        <w:widowControl/>
        <w:numPr>
          <w:ilvl w:val="0"/>
          <w:numId w:val="7"/>
        </w:numPr>
        <w:shd w:val="clear" w:color="auto" w:fill="FFFFFF"/>
        <w:spacing w:before="225" w:after="225"/>
        <w:ind w:firstLineChars="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R1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与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R3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之间建立外部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BGP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邻居关系，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AS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号为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>45090</w:t>
      </w:r>
    </w:p>
    <w:p w14:paraId="317E8D1B" w14:textId="4B9D8896" w:rsidR="00B36A86" w:rsidRPr="00B36A86" w:rsidRDefault="00B36A86" w:rsidP="00B36A86">
      <w:pPr>
        <w:pStyle w:val="a3"/>
        <w:widowControl/>
        <w:numPr>
          <w:ilvl w:val="0"/>
          <w:numId w:val="7"/>
        </w:numPr>
        <w:shd w:val="clear" w:color="auto" w:fill="FFFFFF"/>
        <w:spacing w:before="225" w:after="225"/>
        <w:ind w:firstLineChars="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在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R1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上将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OSPF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的路由重分发到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BGP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中</w:t>
      </w:r>
    </w:p>
    <w:p w14:paraId="6E806633" w14:textId="6CF107C9" w:rsidR="00B36A86" w:rsidRPr="00B36A86" w:rsidRDefault="00B36A86" w:rsidP="00B36A86">
      <w:pPr>
        <w:pStyle w:val="a3"/>
        <w:widowControl/>
        <w:numPr>
          <w:ilvl w:val="0"/>
          <w:numId w:val="7"/>
        </w:numPr>
        <w:shd w:val="clear" w:color="auto" w:fill="FFFFFF"/>
        <w:spacing w:before="225" w:after="225"/>
        <w:ind w:firstLineChars="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在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R1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上将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BGP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中的路由重分发到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OSPF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中</w:t>
      </w:r>
    </w:p>
    <w:p w14:paraId="28FF0E9D" w14:textId="03C1352A" w:rsidR="00B36A86" w:rsidRPr="00B36A86" w:rsidRDefault="00B36A86" w:rsidP="00B36A86">
      <w:pPr>
        <w:pStyle w:val="a3"/>
        <w:widowControl/>
        <w:numPr>
          <w:ilvl w:val="0"/>
          <w:numId w:val="7"/>
        </w:numPr>
        <w:shd w:val="clear" w:color="auto" w:fill="FFFFFF"/>
        <w:spacing w:before="225" w:after="225"/>
        <w:ind w:firstLineChars="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在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R3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上将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OSPF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中的路由重分发到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BGP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中</w:t>
      </w:r>
    </w:p>
    <w:p w14:paraId="4CBBE6DE" w14:textId="0F7AA0E7" w:rsidR="00B36A86" w:rsidRDefault="00B36A86" w:rsidP="00B36A86">
      <w:pPr>
        <w:pStyle w:val="a3"/>
        <w:widowControl/>
        <w:numPr>
          <w:ilvl w:val="0"/>
          <w:numId w:val="7"/>
        </w:numPr>
        <w:shd w:val="clear" w:color="auto" w:fill="FFFFFF"/>
        <w:spacing w:before="225" w:after="225"/>
        <w:ind w:firstLineChars="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R3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上将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BGP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中的路由重分发到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B36A86">
        <w:rPr>
          <w:rFonts w:ascii="Helvetica" w:eastAsia="宋体" w:hAnsi="Helvetica" w:cs="Helvetica"/>
          <w:color w:val="333333"/>
          <w:kern w:val="0"/>
          <w:szCs w:val="21"/>
        </w:rPr>
        <w:t xml:space="preserve">OSPF </w:t>
      </w:r>
      <w:r w:rsidRPr="00B36A86">
        <w:rPr>
          <w:rFonts w:ascii="Helvetica" w:eastAsia="宋体" w:hAnsi="Helvetica" w:cs="Helvetica" w:hint="eastAsia"/>
          <w:color w:val="333333"/>
          <w:kern w:val="0"/>
          <w:szCs w:val="21"/>
        </w:rPr>
        <w:t>中</w:t>
      </w:r>
    </w:p>
    <w:p w14:paraId="48E8A4A4" w14:textId="5FB6564B" w:rsidR="00FC747D" w:rsidRDefault="00FC747D" w:rsidP="00FC747D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FC747D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71196CFC" wp14:editId="403FFB9F">
            <wp:extent cx="6645910" cy="468630"/>
            <wp:effectExtent l="0" t="0" r="2540" b="7620"/>
            <wp:docPr id="1738169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698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86F4" w14:textId="751C5E6C" w:rsidR="00FC747D" w:rsidRDefault="00FC747D" w:rsidP="00FC747D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FC747D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5C5F5BA8" wp14:editId="514C10C6">
            <wp:extent cx="6268325" cy="1057423"/>
            <wp:effectExtent l="0" t="0" r="0" b="9525"/>
            <wp:docPr id="412479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795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922B" w14:textId="64CFD76C" w:rsidR="00FC747D" w:rsidRDefault="00FC747D" w:rsidP="00FC747D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FC747D">
        <w:rPr>
          <w:rFonts w:ascii="Helvetica" w:eastAsia="宋体" w:hAnsi="Helvetica" w:cs="Helvetica"/>
          <w:noProof/>
          <w:color w:val="333333"/>
          <w:kern w:val="0"/>
          <w:szCs w:val="21"/>
        </w:rPr>
        <w:lastRenderedPageBreak/>
        <w:drawing>
          <wp:inline distT="0" distB="0" distL="0" distR="0" wp14:anchorId="14883456" wp14:editId="107C054C">
            <wp:extent cx="6645910" cy="1479550"/>
            <wp:effectExtent l="0" t="0" r="2540" b="6350"/>
            <wp:docPr id="1069842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425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722A" w14:textId="77777777" w:rsidR="00FC747D" w:rsidRDefault="00FC747D" w:rsidP="00FC747D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</w:p>
    <w:p w14:paraId="16E6B883" w14:textId="308A9CB5" w:rsidR="002C57E0" w:rsidRPr="002C57E0" w:rsidRDefault="002C57E0" w:rsidP="00FC747D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</w:p>
    <w:p w14:paraId="297CB02B" w14:textId="77777777" w:rsidR="00A83601" w:rsidRDefault="00A83601" w:rsidP="00A83601">
      <w:pPr>
        <w:pStyle w:val="3"/>
        <w:numPr>
          <w:ilvl w:val="0"/>
          <w:numId w:val="0"/>
        </w:numPr>
        <w:ind w:left="851"/>
        <w:rPr>
          <w:rFonts w:ascii="宋体" w:eastAsia="宋体" w:hAnsi="宋体" w:hint="eastAsia"/>
        </w:rPr>
      </w:pPr>
      <w:bookmarkStart w:id="3" w:name="_Toc60732498"/>
      <w:r w:rsidRPr="00947941">
        <w:rPr>
          <w:rFonts w:ascii="宋体" w:eastAsia="宋体" w:hAnsi="宋体" w:hint="eastAsia"/>
        </w:rPr>
        <w:t>功能测试</w:t>
      </w:r>
      <w:bookmarkEnd w:id="3"/>
    </w:p>
    <w:p w14:paraId="3F218F27" w14:textId="6698707F" w:rsidR="00A83601" w:rsidRPr="00615953" w:rsidRDefault="00087367" w:rsidP="00615953">
      <w:pPr>
        <w:pStyle w:val="a3"/>
        <w:widowControl/>
        <w:numPr>
          <w:ilvl w:val="0"/>
          <w:numId w:val="8"/>
        </w:numPr>
        <w:shd w:val="clear" w:color="auto" w:fill="FFFFFF"/>
        <w:spacing w:before="225" w:after="225"/>
        <w:ind w:firstLineChars="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15953">
        <w:rPr>
          <w:rFonts w:ascii="Helvetica" w:eastAsia="宋体" w:hAnsi="Helvetica" w:cs="Helvetica" w:hint="eastAsia"/>
          <w:color w:val="333333"/>
          <w:kern w:val="0"/>
          <w:szCs w:val="21"/>
        </w:rPr>
        <w:t>查看</w:t>
      </w:r>
      <w:r w:rsidRPr="00615953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615953">
        <w:rPr>
          <w:rFonts w:ascii="Helvetica" w:eastAsia="宋体" w:hAnsi="Helvetica" w:cs="Helvetica"/>
          <w:color w:val="333333"/>
          <w:kern w:val="0"/>
          <w:szCs w:val="21"/>
        </w:rPr>
        <w:t>SW1</w:t>
      </w:r>
      <w:r w:rsidRPr="00615953">
        <w:rPr>
          <w:rFonts w:ascii="Helvetica" w:eastAsia="宋体" w:hAnsi="Helvetica" w:cs="Helvetica" w:hint="eastAsia"/>
          <w:color w:val="333333"/>
          <w:kern w:val="0"/>
          <w:szCs w:val="21"/>
        </w:rPr>
        <w:t>、</w:t>
      </w:r>
      <w:r w:rsidRPr="00615953">
        <w:rPr>
          <w:rFonts w:ascii="Helvetica" w:eastAsia="宋体" w:hAnsi="Helvetica" w:cs="Helvetica"/>
          <w:color w:val="333333"/>
          <w:kern w:val="0"/>
          <w:szCs w:val="21"/>
        </w:rPr>
        <w:t>R1</w:t>
      </w:r>
      <w:r w:rsidRPr="00615953">
        <w:rPr>
          <w:rFonts w:ascii="Helvetica" w:eastAsia="宋体" w:hAnsi="Helvetica" w:cs="Helvetica" w:hint="eastAsia"/>
          <w:color w:val="333333"/>
          <w:kern w:val="0"/>
          <w:szCs w:val="21"/>
        </w:rPr>
        <w:t>、</w:t>
      </w:r>
      <w:r w:rsidRPr="00615953">
        <w:rPr>
          <w:rFonts w:ascii="Helvetica" w:eastAsia="宋体" w:hAnsi="Helvetica" w:cs="Helvetica"/>
          <w:color w:val="333333"/>
          <w:kern w:val="0"/>
          <w:szCs w:val="21"/>
        </w:rPr>
        <w:t xml:space="preserve">R2 </w:t>
      </w:r>
      <w:r w:rsidRPr="00615953">
        <w:rPr>
          <w:rFonts w:ascii="Helvetica" w:eastAsia="宋体" w:hAnsi="Helvetica" w:cs="Helvetica" w:hint="eastAsia"/>
          <w:color w:val="333333"/>
          <w:kern w:val="0"/>
          <w:szCs w:val="21"/>
        </w:rPr>
        <w:t>上的路由表查看是否已通过</w:t>
      </w:r>
      <w:r w:rsidRPr="00615953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615953">
        <w:rPr>
          <w:rFonts w:ascii="Helvetica" w:eastAsia="宋体" w:hAnsi="Helvetica" w:cs="Helvetica"/>
          <w:color w:val="333333"/>
          <w:kern w:val="0"/>
          <w:szCs w:val="21"/>
        </w:rPr>
        <w:t xml:space="preserve">OSPF </w:t>
      </w:r>
      <w:r w:rsidRPr="00615953">
        <w:rPr>
          <w:rFonts w:ascii="Helvetica" w:eastAsia="宋体" w:hAnsi="Helvetica" w:cs="Helvetica" w:hint="eastAsia"/>
          <w:color w:val="333333"/>
          <w:kern w:val="0"/>
          <w:szCs w:val="21"/>
        </w:rPr>
        <w:t>学习到直联以外的各部门路由信息和</w:t>
      </w:r>
      <w:r w:rsidRPr="00615953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615953">
        <w:rPr>
          <w:rFonts w:ascii="Helvetica" w:eastAsia="宋体" w:hAnsi="Helvetica" w:cs="Helvetica"/>
          <w:color w:val="333333"/>
          <w:kern w:val="0"/>
          <w:szCs w:val="21"/>
        </w:rPr>
        <w:t xml:space="preserve">BGP </w:t>
      </w:r>
      <w:r w:rsidRPr="00615953">
        <w:rPr>
          <w:rFonts w:ascii="Helvetica" w:eastAsia="宋体" w:hAnsi="Helvetica" w:cs="Helvetica" w:hint="eastAsia"/>
          <w:color w:val="333333"/>
          <w:kern w:val="0"/>
          <w:szCs w:val="21"/>
        </w:rPr>
        <w:t>域内的路由信息</w:t>
      </w:r>
      <w:r w:rsidRPr="00615953">
        <w:rPr>
          <w:rFonts w:ascii="Helvetica" w:eastAsia="宋体" w:hAnsi="Helvetica" w:cs="Helvetica"/>
          <w:color w:val="333333"/>
          <w:kern w:val="0"/>
          <w:szCs w:val="21"/>
        </w:rPr>
        <w:t xml:space="preserve">(BGP </w:t>
      </w:r>
      <w:r w:rsidRPr="00615953">
        <w:rPr>
          <w:rFonts w:ascii="Helvetica" w:eastAsia="宋体" w:hAnsi="Helvetica" w:cs="Helvetica" w:hint="eastAsia"/>
          <w:color w:val="333333"/>
          <w:kern w:val="0"/>
          <w:szCs w:val="21"/>
        </w:rPr>
        <w:t>内部路由的类别代号为：</w:t>
      </w:r>
      <w:r w:rsidRPr="00615953">
        <w:rPr>
          <w:rFonts w:ascii="Helvetica" w:eastAsia="宋体" w:hAnsi="Helvetica" w:cs="Helvetica"/>
          <w:color w:val="333333"/>
          <w:kern w:val="0"/>
          <w:szCs w:val="21"/>
        </w:rPr>
        <w:t>O E2)</w:t>
      </w:r>
    </w:p>
    <w:p w14:paraId="73D251C9" w14:textId="50417E88" w:rsidR="00615953" w:rsidRPr="00615953" w:rsidRDefault="00615953" w:rsidP="00615953">
      <w:pPr>
        <w:pStyle w:val="a3"/>
        <w:widowControl/>
        <w:shd w:val="clear" w:color="auto" w:fill="FFFFFF"/>
        <w:spacing w:before="225" w:after="225"/>
        <w:ind w:left="780" w:firstLineChars="0" w:firstLine="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15953">
        <w:rPr>
          <w:rFonts w:ascii="Helvetica" w:eastAsia="宋体" w:hAnsi="Helvetica" w:cs="Helvetica" w:hint="eastAsia"/>
          <w:color w:val="333333"/>
          <w:kern w:val="0"/>
          <w:szCs w:val="21"/>
        </w:rPr>
        <w:t>SW1</w:t>
      </w:r>
      <w:r>
        <w:rPr>
          <w:rFonts w:ascii="Helvetica" w:eastAsia="宋体" w:hAnsi="Helvetica" w:cs="Helvetica" w:hint="eastAsia"/>
          <w:color w:val="333333"/>
          <w:kern w:val="0"/>
          <w:szCs w:val="21"/>
        </w:rPr>
        <w:t>，</w:t>
      </w:r>
      <w:r>
        <w:rPr>
          <w:rFonts w:ascii="Helvetica" w:eastAsia="宋体" w:hAnsi="Helvetica" w:cs="Helvetica" w:hint="eastAsia"/>
          <w:color w:val="333333"/>
          <w:kern w:val="0"/>
          <w:szCs w:val="21"/>
        </w:rPr>
        <w:t>R1</w:t>
      </w:r>
      <w:r>
        <w:rPr>
          <w:rFonts w:ascii="Helvetica" w:eastAsia="宋体" w:hAnsi="Helvetica" w:cs="Helvetica" w:hint="eastAsia"/>
          <w:color w:val="333333"/>
          <w:kern w:val="0"/>
          <w:szCs w:val="21"/>
        </w:rPr>
        <w:t>，</w:t>
      </w:r>
      <w:r>
        <w:rPr>
          <w:rFonts w:ascii="Helvetica" w:eastAsia="宋体" w:hAnsi="Helvetica" w:cs="Helvetica" w:hint="eastAsia"/>
          <w:color w:val="333333"/>
          <w:kern w:val="0"/>
          <w:szCs w:val="21"/>
        </w:rPr>
        <w:t>R2</w:t>
      </w:r>
      <w:r w:rsidRPr="00615953">
        <w:rPr>
          <w:rFonts w:ascii="Helvetica" w:eastAsia="宋体" w:hAnsi="Helvetica" w:cs="Helvetica" w:hint="eastAsia"/>
          <w:color w:val="333333"/>
          <w:kern w:val="0"/>
          <w:szCs w:val="21"/>
        </w:rPr>
        <w:t>中能看到直连以外各部门路由信息和</w:t>
      </w:r>
      <w:r w:rsidRPr="00615953">
        <w:rPr>
          <w:rFonts w:ascii="Helvetica" w:eastAsia="宋体" w:hAnsi="Helvetica" w:cs="Helvetica" w:hint="eastAsia"/>
          <w:color w:val="333333"/>
          <w:kern w:val="0"/>
          <w:szCs w:val="21"/>
        </w:rPr>
        <w:t>BGP</w:t>
      </w:r>
      <w:r w:rsidRPr="00615953">
        <w:rPr>
          <w:rFonts w:ascii="Helvetica" w:eastAsia="宋体" w:hAnsi="Helvetica" w:cs="Helvetica" w:hint="eastAsia"/>
          <w:color w:val="333333"/>
          <w:kern w:val="0"/>
          <w:szCs w:val="21"/>
        </w:rPr>
        <w:t>路由信息，</w:t>
      </w:r>
      <w:r w:rsidRPr="00615953">
        <w:rPr>
          <w:rFonts w:ascii="Helvetica" w:eastAsia="宋体" w:hAnsi="Helvetica" w:cs="Helvetica" w:hint="eastAsia"/>
          <w:color w:val="333333"/>
          <w:kern w:val="0"/>
          <w:szCs w:val="21"/>
        </w:rPr>
        <w:t>R1</w:t>
      </w:r>
      <w:r w:rsidRPr="00615953">
        <w:rPr>
          <w:rFonts w:ascii="Helvetica" w:eastAsia="宋体" w:hAnsi="Helvetica" w:cs="Helvetica" w:hint="eastAsia"/>
          <w:color w:val="333333"/>
          <w:kern w:val="0"/>
          <w:szCs w:val="21"/>
        </w:rPr>
        <w:t>中能看到直连以外各部门路由信息和</w:t>
      </w:r>
      <w:r w:rsidRPr="00615953">
        <w:rPr>
          <w:rFonts w:ascii="Helvetica" w:eastAsia="宋体" w:hAnsi="Helvetica" w:cs="Helvetica" w:hint="eastAsia"/>
          <w:color w:val="333333"/>
          <w:kern w:val="0"/>
          <w:szCs w:val="21"/>
        </w:rPr>
        <w:t>BGP</w:t>
      </w:r>
      <w:r w:rsidRPr="00615953">
        <w:rPr>
          <w:rFonts w:ascii="Helvetica" w:eastAsia="宋体" w:hAnsi="Helvetica" w:cs="Helvetica" w:hint="eastAsia"/>
          <w:color w:val="333333"/>
          <w:kern w:val="0"/>
          <w:szCs w:val="21"/>
        </w:rPr>
        <w:t>路由信息，</w:t>
      </w:r>
      <w:r w:rsidRPr="00615953">
        <w:rPr>
          <w:rFonts w:ascii="Helvetica" w:eastAsia="宋体" w:hAnsi="Helvetica" w:cs="Helvetica" w:hint="eastAsia"/>
          <w:color w:val="333333"/>
          <w:kern w:val="0"/>
          <w:szCs w:val="21"/>
        </w:rPr>
        <w:t>R2</w:t>
      </w:r>
      <w:r w:rsidRPr="00615953">
        <w:rPr>
          <w:rFonts w:ascii="Helvetica" w:eastAsia="宋体" w:hAnsi="Helvetica" w:cs="Helvetica" w:hint="eastAsia"/>
          <w:color w:val="333333"/>
          <w:kern w:val="0"/>
          <w:szCs w:val="21"/>
        </w:rPr>
        <w:t>中能看到直连以外各部门路由信息和</w:t>
      </w:r>
      <w:r w:rsidRPr="00615953">
        <w:rPr>
          <w:rFonts w:ascii="Helvetica" w:eastAsia="宋体" w:hAnsi="Helvetica" w:cs="Helvetica" w:hint="eastAsia"/>
          <w:color w:val="333333"/>
          <w:kern w:val="0"/>
          <w:szCs w:val="21"/>
        </w:rPr>
        <w:t>BGP</w:t>
      </w:r>
      <w:r w:rsidRPr="00615953">
        <w:rPr>
          <w:rFonts w:ascii="Helvetica" w:eastAsia="宋体" w:hAnsi="Helvetica" w:cs="Helvetica" w:hint="eastAsia"/>
          <w:color w:val="333333"/>
          <w:kern w:val="0"/>
          <w:szCs w:val="21"/>
        </w:rPr>
        <w:t>路由信息</w:t>
      </w:r>
    </w:p>
    <w:p w14:paraId="3FBCD6D1" w14:textId="69798C22" w:rsidR="005B00B0" w:rsidRDefault="00652312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52312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7701DEF9" wp14:editId="53D4FFD1">
            <wp:extent cx="6645910" cy="3665855"/>
            <wp:effectExtent l="0" t="0" r="2540" b="0"/>
            <wp:docPr id="402464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643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0B03" w14:textId="7D14237A" w:rsidR="00652312" w:rsidRPr="00615953" w:rsidRDefault="00652312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</w:p>
    <w:p w14:paraId="2573C15A" w14:textId="4EAB3E41" w:rsidR="00652312" w:rsidRDefault="00652312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52312">
        <w:rPr>
          <w:rFonts w:ascii="Helvetica" w:eastAsia="宋体" w:hAnsi="Helvetica" w:cs="Helvetica"/>
          <w:noProof/>
          <w:color w:val="333333"/>
          <w:kern w:val="0"/>
          <w:szCs w:val="21"/>
        </w:rPr>
        <w:lastRenderedPageBreak/>
        <w:drawing>
          <wp:inline distT="0" distB="0" distL="0" distR="0" wp14:anchorId="1A80148A" wp14:editId="4CE74F87">
            <wp:extent cx="6645910" cy="4020185"/>
            <wp:effectExtent l="0" t="0" r="2540" b="0"/>
            <wp:docPr id="215518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188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38C8" w14:textId="6ABCCCE9" w:rsidR="00652312" w:rsidRPr="00615953" w:rsidRDefault="00652312" w:rsidP="00652312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</w:p>
    <w:p w14:paraId="36A87988" w14:textId="0A02057D" w:rsidR="00652312" w:rsidRDefault="00652312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52312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0A9949EE" wp14:editId="2CF7D39F">
            <wp:extent cx="6645910" cy="3712845"/>
            <wp:effectExtent l="0" t="0" r="2540" b="1905"/>
            <wp:docPr id="1584555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557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D0BC" w14:textId="77777777" w:rsidR="00652312" w:rsidRPr="00947941" w:rsidRDefault="00652312" w:rsidP="00652312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</w:p>
    <w:p w14:paraId="057D9833" w14:textId="3B809BAE" w:rsidR="00A83601" w:rsidRDefault="00A83601" w:rsidP="00A83601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947941">
        <w:rPr>
          <w:rFonts w:ascii="Helvetica" w:eastAsia="宋体" w:hAnsi="Helvetica" w:cs="Helvetica"/>
          <w:color w:val="333333"/>
          <w:kern w:val="0"/>
          <w:szCs w:val="21"/>
        </w:rPr>
        <w:t>2</w:t>
      </w:r>
      <w:r w:rsidRPr="00947941">
        <w:rPr>
          <w:rFonts w:ascii="Helvetica" w:eastAsia="宋体" w:hAnsi="Helvetica" w:cs="Helvetica"/>
          <w:color w:val="333333"/>
          <w:kern w:val="0"/>
          <w:szCs w:val="21"/>
        </w:rPr>
        <w:t>、</w:t>
      </w:r>
      <w:r w:rsidR="00652312"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>在</w:t>
      </w:r>
      <w:r w:rsidR="00652312"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="00652312" w:rsidRPr="00652312">
        <w:rPr>
          <w:rFonts w:ascii="Helvetica" w:eastAsia="宋体" w:hAnsi="Helvetica" w:cs="Helvetica"/>
          <w:color w:val="333333"/>
          <w:kern w:val="0"/>
          <w:szCs w:val="21"/>
        </w:rPr>
        <w:t xml:space="preserve">R2 </w:t>
      </w:r>
      <w:r w:rsidR="00652312"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>上输入</w:t>
      </w:r>
      <w:r w:rsidR="00652312"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="00652312" w:rsidRPr="00652312">
        <w:rPr>
          <w:rFonts w:ascii="Helvetica" w:eastAsia="宋体" w:hAnsi="Helvetica" w:cs="Helvetica"/>
          <w:color w:val="333333"/>
          <w:kern w:val="0"/>
          <w:szCs w:val="21"/>
        </w:rPr>
        <w:t xml:space="preserve">show </w:t>
      </w:r>
      <w:proofErr w:type="spellStart"/>
      <w:r w:rsidR="00652312" w:rsidRPr="00652312">
        <w:rPr>
          <w:rFonts w:ascii="Helvetica" w:eastAsia="宋体" w:hAnsi="Helvetica" w:cs="Helvetica"/>
          <w:color w:val="333333"/>
          <w:kern w:val="0"/>
          <w:szCs w:val="21"/>
        </w:rPr>
        <w:t>ip</w:t>
      </w:r>
      <w:proofErr w:type="spellEnd"/>
      <w:r w:rsidR="00652312" w:rsidRPr="00652312">
        <w:rPr>
          <w:rFonts w:ascii="Helvetica" w:eastAsia="宋体" w:hAnsi="Helvetica" w:cs="Helvetica"/>
          <w:color w:val="333333"/>
          <w:kern w:val="0"/>
          <w:szCs w:val="21"/>
        </w:rPr>
        <w:t xml:space="preserve"> </w:t>
      </w:r>
      <w:proofErr w:type="spellStart"/>
      <w:r w:rsidR="00652312" w:rsidRPr="00652312">
        <w:rPr>
          <w:rFonts w:ascii="Helvetica" w:eastAsia="宋体" w:hAnsi="Helvetica" w:cs="Helvetica"/>
          <w:color w:val="333333"/>
          <w:kern w:val="0"/>
          <w:szCs w:val="21"/>
        </w:rPr>
        <w:t>ospf</w:t>
      </w:r>
      <w:proofErr w:type="spellEnd"/>
      <w:r w:rsidR="00652312" w:rsidRPr="00652312">
        <w:rPr>
          <w:rFonts w:ascii="Helvetica" w:eastAsia="宋体" w:hAnsi="Helvetica" w:cs="Helvetica"/>
          <w:color w:val="333333"/>
          <w:kern w:val="0"/>
          <w:szCs w:val="21"/>
        </w:rPr>
        <w:t xml:space="preserve"> neighbor </w:t>
      </w:r>
      <w:r w:rsidR="00652312"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>命令查看另外两台路由器的状态是否为</w:t>
      </w:r>
      <w:r w:rsidR="00652312"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="00652312" w:rsidRPr="00652312">
        <w:rPr>
          <w:rFonts w:ascii="Helvetica" w:eastAsia="宋体" w:hAnsi="Helvetica" w:cs="Helvetica"/>
          <w:color w:val="333333"/>
          <w:kern w:val="0"/>
          <w:szCs w:val="21"/>
        </w:rPr>
        <w:t>DR-OTHER</w:t>
      </w:r>
    </w:p>
    <w:p w14:paraId="68FE4FB2" w14:textId="2E71D86F" w:rsidR="00652312" w:rsidRDefault="00652312" w:rsidP="00A83601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52312">
        <w:rPr>
          <w:rFonts w:ascii="Helvetica" w:eastAsia="宋体" w:hAnsi="Helvetica" w:cs="Helvetica"/>
          <w:noProof/>
          <w:color w:val="333333"/>
          <w:kern w:val="0"/>
          <w:szCs w:val="21"/>
        </w:rPr>
        <w:lastRenderedPageBreak/>
        <w:drawing>
          <wp:inline distT="0" distB="0" distL="0" distR="0" wp14:anchorId="6088D7FD" wp14:editId="0614FCF6">
            <wp:extent cx="6645910" cy="953135"/>
            <wp:effectExtent l="0" t="0" r="2540" b="0"/>
            <wp:docPr id="521167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673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0723" w14:textId="45114C54" w:rsidR="00652312" w:rsidRDefault="00652312" w:rsidP="00A83601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>
        <w:rPr>
          <w:rFonts w:ascii="Helvetica" w:eastAsia="宋体" w:hAnsi="Helvetica" w:cs="Helvetica" w:hint="eastAsia"/>
          <w:color w:val="333333"/>
          <w:kern w:val="0"/>
          <w:szCs w:val="21"/>
        </w:rPr>
        <w:t>可以看到</w:t>
      </w:r>
      <w:r w:rsidR="00DA6C10">
        <w:rPr>
          <w:rFonts w:ascii="Helvetica" w:eastAsia="宋体" w:hAnsi="Helvetica" w:cs="Helvetica" w:hint="eastAsia"/>
          <w:color w:val="333333"/>
          <w:kern w:val="0"/>
          <w:szCs w:val="21"/>
        </w:rPr>
        <w:t>R1</w:t>
      </w:r>
      <w:r w:rsidR="00DA6C10">
        <w:rPr>
          <w:rFonts w:ascii="Helvetica" w:eastAsia="宋体" w:hAnsi="Helvetica" w:cs="Helvetica" w:hint="eastAsia"/>
          <w:color w:val="333333"/>
          <w:kern w:val="0"/>
          <w:szCs w:val="21"/>
        </w:rPr>
        <w:t>和</w:t>
      </w:r>
      <w:r w:rsidR="00DA6C10">
        <w:rPr>
          <w:rFonts w:ascii="Helvetica" w:eastAsia="宋体" w:hAnsi="Helvetica" w:cs="Helvetica" w:hint="eastAsia"/>
          <w:color w:val="333333"/>
          <w:kern w:val="0"/>
          <w:szCs w:val="21"/>
        </w:rPr>
        <w:t>SW1</w:t>
      </w:r>
      <w:r w:rsidR="00DA6C10">
        <w:rPr>
          <w:rFonts w:ascii="Helvetica" w:eastAsia="宋体" w:hAnsi="Helvetica" w:cs="Helvetica" w:hint="eastAsia"/>
          <w:color w:val="333333"/>
          <w:kern w:val="0"/>
          <w:szCs w:val="21"/>
        </w:rPr>
        <w:t>都为</w:t>
      </w:r>
      <w:r w:rsidR="00DA6C10">
        <w:rPr>
          <w:rFonts w:ascii="Helvetica" w:eastAsia="宋体" w:hAnsi="Helvetica" w:cs="Helvetica" w:hint="eastAsia"/>
          <w:color w:val="333333"/>
          <w:kern w:val="0"/>
          <w:szCs w:val="21"/>
        </w:rPr>
        <w:t>DROTHER</w:t>
      </w:r>
      <w:r w:rsidR="00DA6C10">
        <w:rPr>
          <w:rFonts w:ascii="Helvetica" w:eastAsia="宋体" w:hAnsi="Helvetica" w:cs="Helvetica" w:hint="eastAsia"/>
          <w:color w:val="333333"/>
          <w:kern w:val="0"/>
          <w:szCs w:val="21"/>
        </w:rPr>
        <w:t>状态</w:t>
      </w:r>
    </w:p>
    <w:p w14:paraId="2EF33A4B" w14:textId="77777777" w:rsidR="00F43A0D" w:rsidRPr="00947941" w:rsidRDefault="00F43A0D" w:rsidP="00A83601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</w:p>
    <w:p w14:paraId="34562ADA" w14:textId="78697AE4" w:rsidR="005B00B0" w:rsidRDefault="00A83601" w:rsidP="00652312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947941">
        <w:rPr>
          <w:rFonts w:ascii="Helvetica" w:eastAsia="宋体" w:hAnsi="Helvetica" w:cs="Helvetica"/>
          <w:color w:val="333333"/>
          <w:kern w:val="0"/>
          <w:szCs w:val="21"/>
        </w:rPr>
        <w:t>3</w:t>
      </w:r>
      <w:r w:rsidRPr="00947941">
        <w:rPr>
          <w:rFonts w:ascii="Helvetica" w:eastAsia="宋体" w:hAnsi="Helvetica" w:cs="Helvetica"/>
          <w:color w:val="333333"/>
          <w:kern w:val="0"/>
          <w:szCs w:val="21"/>
        </w:rPr>
        <w:t>、</w:t>
      </w:r>
      <w:r w:rsidR="00652312"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>在</w:t>
      </w:r>
      <w:r w:rsidR="00652312"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="00652312" w:rsidRPr="00652312">
        <w:rPr>
          <w:rFonts w:ascii="Helvetica" w:eastAsia="宋体" w:hAnsi="Helvetica" w:cs="Helvetica"/>
          <w:color w:val="333333"/>
          <w:kern w:val="0"/>
          <w:szCs w:val="21"/>
        </w:rPr>
        <w:t xml:space="preserve">R5 </w:t>
      </w:r>
      <w:r w:rsidR="00652312"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>上查看是否已学习到通过</w:t>
      </w:r>
      <w:r w:rsidR="00652312"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="00652312" w:rsidRPr="00652312">
        <w:rPr>
          <w:rFonts w:ascii="Helvetica" w:eastAsia="宋体" w:hAnsi="Helvetica" w:cs="Helvetica"/>
          <w:color w:val="333333"/>
          <w:kern w:val="0"/>
          <w:szCs w:val="21"/>
        </w:rPr>
        <w:t xml:space="preserve">R3 OSPF </w:t>
      </w:r>
      <w:r w:rsidR="00652312"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>重分发</w:t>
      </w:r>
      <w:r w:rsidR="00652312"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="00652312" w:rsidRPr="00652312">
        <w:rPr>
          <w:rFonts w:ascii="Helvetica" w:eastAsia="宋体" w:hAnsi="Helvetica" w:cs="Helvetica"/>
          <w:color w:val="333333"/>
          <w:kern w:val="0"/>
          <w:szCs w:val="21"/>
        </w:rPr>
        <w:t xml:space="preserve">AS24361 </w:t>
      </w:r>
      <w:r w:rsidR="00652312"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>内部的路由信息</w:t>
      </w:r>
      <w:r w:rsidR="00652312" w:rsidRPr="00652312">
        <w:rPr>
          <w:rFonts w:ascii="Helvetica" w:eastAsia="宋体" w:hAnsi="Helvetica" w:cs="Helvetica"/>
          <w:color w:val="333333"/>
          <w:kern w:val="0"/>
          <w:szCs w:val="21"/>
        </w:rPr>
        <w:t>(</w:t>
      </w:r>
      <w:r w:rsidR="00652312"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>路由类别代号为</w:t>
      </w:r>
      <w:r w:rsidR="00652312" w:rsidRPr="00652312">
        <w:rPr>
          <w:rFonts w:ascii="Helvetica" w:eastAsia="宋体" w:hAnsi="Helvetica" w:cs="Helvetica"/>
          <w:color w:val="333333"/>
          <w:kern w:val="0"/>
          <w:szCs w:val="21"/>
        </w:rPr>
        <w:t>O E2)</w:t>
      </w:r>
    </w:p>
    <w:p w14:paraId="74A0E5F2" w14:textId="5C3D3339" w:rsidR="00615953" w:rsidRPr="00615953" w:rsidRDefault="00615953" w:rsidP="00652312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 w:hint="eastAsia"/>
          <w:color w:val="333333"/>
          <w:kern w:val="0"/>
          <w:szCs w:val="21"/>
        </w:rPr>
      </w:pPr>
      <w:r>
        <w:rPr>
          <w:rFonts w:ascii="Helvetica" w:eastAsia="宋体" w:hAnsi="Helvetica" w:cs="Helvetica" w:hint="eastAsia"/>
          <w:color w:val="333333"/>
          <w:kern w:val="0"/>
          <w:szCs w:val="21"/>
        </w:rPr>
        <w:t>在</w:t>
      </w:r>
      <w:r>
        <w:rPr>
          <w:rFonts w:ascii="Helvetica" w:eastAsia="宋体" w:hAnsi="Helvetica" w:cs="Helvetica" w:hint="eastAsia"/>
          <w:color w:val="333333"/>
          <w:kern w:val="0"/>
          <w:szCs w:val="21"/>
        </w:rPr>
        <w:t>R5</w:t>
      </w:r>
      <w:r>
        <w:rPr>
          <w:rFonts w:ascii="Helvetica" w:eastAsia="宋体" w:hAnsi="Helvetica" w:cs="Helvetica" w:hint="eastAsia"/>
          <w:color w:val="333333"/>
          <w:kern w:val="0"/>
          <w:szCs w:val="21"/>
        </w:rPr>
        <w:t>中输入</w:t>
      </w:r>
      <w:r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show </w:t>
      </w:r>
      <w:proofErr w:type="spellStart"/>
      <w:r>
        <w:rPr>
          <w:rFonts w:ascii="Helvetica" w:eastAsia="宋体" w:hAnsi="Helvetica" w:cs="Helvetica" w:hint="eastAsia"/>
          <w:color w:val="333333"/>
          <w:kern w:val="0"/>
          <w:szCs w:val="21"/>
        </w:rPr>
        <w:t>ip</w:t>
      </w:r>
      <w:proofErr w:type="spellEnd"/>
      <w:r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route </w:t>
      </w:r>
      <w:r>
        <w:rPr>
          <w:rFonts w:ascii="Helvetica" w:eastAsia="宋体" w:hAnsi="Helvetica" w:cs="Helvetica" w:hint="eastAsia"/>
          <w:color w:val="333333"/>
          <w:kern w:val="0"/>
          <w:szCs w:val="21"/>
        </w:rPr>
        <w:t>可以看到有</w:t>
      </w:r>
      <w:r>
        <w:rPr>
          <w:rFonts w:ascii="Helvetica" w:eastAsia="宋体" w:hAnsi="Helvetica" w:cs="Helvetica" w:hint="eastAsia"/>
          <w:color w:val="333333"/>
          <w:kern w:val="0"/>
          <w:szCs w:val="21"/>
        </w:rPr>
        <w:t>O E2</w:t>
      </w:r>
      <w:r>
        <w:rPr>
          <w:rFonts w:ascii="Helvetica" w:eastAsia="宋体" w:hAnsi="Helvetica" w:cs="Helvetica" w:hint="eastAsia"/>
          <w:color w:val="333333"/>
          <w:kern w:val="0"/>
          <w:szCs w:val="21"/>
        </w:rPr>
        <w:t>的项目，为</w:t>
      </w:r>
      <w:r>
        <w:rPr>
          <w:rFonts w:ascii="Helvetica" w:eastAsia="宋体" w:hAnsi="Helvetica" w:cs="Helvetica" w:hint="eastAsia"/>
          <w:color w:val="333333"/>
          <w:kern w:val="0"/>
          <w:szCs w:val="21"/>
        </w:rPr>
        <w:t>AS24361</w:t>
      </w:r>
      <w:r>
        <w:rPr>
          <w:rFonts w:ascii="Helvetica" w:eastAsia="宋体" w:hAnsi="Helvetica" w:cs="Helvetica" w:hint="eastAsia"/>
          <w:color w:val="333333"/>
          <w:kern w:val="0"/>
          <w:szCs w:val="21"/>
        </w:rPr>
        <w:t>内部路由信息</w:t>
      </w:r>
    </w:p>
    <w:p w14:paraId="6BFF6771" w14:textId="6DC5070E" w:rsidR="00652312" w:rsidRDefault="00DA6C10" w:rsidP="00652312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DA6C10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3AAC8CFC" wp14:editId="77E71D9B">
            <wp:extent cx="6645910" cy="3575685"/>
            <wp:effectExtent l="0" t="0" r="2540" b="5715"/>
            <wp:docPr id="843163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634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C653" w14:textId="77777777" w:rsidR="00DA6C10" w:rsidRPr="00947941" w:rsidRDefault="00DA6C10" w:rsidP="00652312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</w:p>
    <w:p w14:paraId="55C65D28" w14:textId="34388B5A" w:rsidR="00D41B7E" w:rsidRDefault="00A83601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947941">
        <w:rPr>
          <w:rFonts w:ascii="Helvetica" w:eastAsia="宋体" w:hAnsi="Helvetica" w:cs="Helvetica"/>
          <w:color w:val="333333"/>
          <w:kern w:val="0"/>
          <w:szCs w:val="21"/>
        </w:rPr>
        <w:t>4</w:t>
      </w:r>
      <w:r>
        <w:rPr>
          <w:rFonts w:ascii="Helvetica" w:eastAsia="宋体" w:hAnsi="Helvetica" w:cs="Helvetica" w:hint="eastAsia"/>
          <w:color w:val="333333"/>
          <w:kern w:val="0"/>
          <w:szCs w:val="21"/>
        </w:rPr>
        <w:t>、</w:t>
      </w:r>
      <w:r w:rsidR="00652312"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>在</w:t>
      </w:r>
      <w:r w:rsidR="00652312"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="00652312" w:rsidRPr="00652312">
        <w:rPr>
          <w:rFonts w:ascii="Helvetica" w:eastAsia="宋体" w:hAnsi="Helvetica" w:cs="Helvetica"/>
          <w:color w:val="333333"/>
          <w:kern w:val="0"/>
          <w:szCs w:val="21"/>
        </w:rPr>
        <w:t xml:space="preserve">R3 </w:t>
      </w:r>
      <w:r w:rsidR="00652312"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>上查看是否可以通过</w:t>
      </w:r>
      <w:r w:rsidR="00652312"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="00652312" w:rsidRPr="00652312">
        <w:rPr>
          <w:rFonts w:ascii="Helvetica" w:eastAsia="宋体" w:hAnsi="Helvetica" w:cs="Helvetica"/>
          <w:color w:val="333333"/>
          <w:kern w:val="0"/>
          <w:szCs w:val="21"/>
        </w:rPr>
        <w:t xml:space="preserve">OSPF </w:t>
      </w:r>
      <w:r w:rsidR="00652312"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>学习到直联以外的路由信息</w:t>
      </w:r>
    </w:p>
    <w:p w14:paraId="0C0C7AC2" w14:textId="5092406E" w:rsidR="00450A50" w:rsidRDefault="00DA6C10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DA6C10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15BEAA7C" wp14:editId="616551F7">
            <wp:extent cx="6645910" cy="628015"/>
            <wp:effectExtent l="0" t="0" r="2540" b="635"/>
            <wp:docPr id="1374048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488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823F" w14:textId="22264340" w:rsidR="00DA6C10" w:rsidRDefault="00DA6C10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>
        <w:rPr>
          <w:rFonts w:ascii="Helvetica" w:eastAsia="宋体" w:hAnsi="Helvetica" w:cs="Helvetica" w:hint="eastAsia"/>
          <w:color w:val="333333"/>
          <w:kern w:val="0"/>
          <w:szCs w:val="21"/>
        </w:rPr>
        <w:t>可以看到</w:t>
      </w:r>
      <w:r>
        <w:rPr>
          <w:rFonts w:ascii="Helvetica" w:eastAsia="宋体" w:hAnsi="Helvetica" w:cs="Helvetica" w:hint="eastAsia"/>
          <w:color w:val="333333"/>
          <w:kern w:val="0"/>
          <w:szCs w:val="21"/>
        </w:rPr>
        <w:t>R3</w:t>
      </w:r>
      <w:r w:rsidR="00615953">
        <w:rPr>
          <w:rFonts w:ascii="Helvetica" w:eastAsia="宋体" w:hAnsi="Helvetica" w:cs="Helvetica" w:hint="eastAsia"/>
          <w:color w:val="333333"/>
          <w:kern w:val="0"/>
          <w:szCs w:val="21"/>
        </w:rPr>
        <w:t>通过</w:t>
      </w:r>
      <w:r w:rsidR="00615953">
        <w:rPr>
          <w:rFonts w:ascii="Helvetica" w:eastAsia="宋体" w:hAnsi="Helvetica" w:cs="Helvetica" w:hint="eastAsia"/>
          <w:color w:val="333333"/>
          <w:kern w:val="0"/>
          <w:szCs w:val="21"/>
        </w:rPr>
        <w:t>OSPF</w:t>
      </w:r>
      <w:r w:rsidR="00615953">
        <w:rPr>
          <w:rFonts w:ascii="Helvetica" w:eastAsia="宋体" w:hAnsi="Helvetica" w:cs="Helvetica" w:hint="eastAsia"/>
          <w:color w:val="333333"/>
          <w:kern w:val="0"/>
          <w:szCs w:val="21"/>
        </w:rPr>
        <w:t>学习</w:t>
      </w:r>
      <w:r>
        <w:rPr>
          <w:rFonts w:ascii="Helvetica" w:eastAsia="宋体" w:hAnsi="Helvetica" w:cs="Helvetica" w:hint="eastAsia"/>
          <w:color w:val="333333"/>
          <w:kern w:val="0"/>
          <w:szCs w:val="21"/>
        </w:rPr>
        <w:t>到了直连以外的路由信息</w:t>
      </w:r>
    </w:p>
    <w:p w14:paraId="1B332900" w14:textId="77777777" w:rsidR="00DA6C10" w:rsidRDefault="00DA6C10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</w:p>
    <w:p w14:paraId="765D0588" w14:textId="5E4C2EEF" w:rsidR="00652312" w:rsidRDefault="00652312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52312">
        <w:rPr>
          <w:rFonts w:ascii="Helvetica" w:eastAsia="宋体" w:hAnsi="Helvetica" w:cs="Helvetica"/>
          <w:color w:val="333333"/>
          <w:kern w:val="0"/>
          <w:szCs w:val="21"/>
        </w:rPr>
        <w:t>5</w:t>
      </w:r>
      <w:r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>、在</w:t>
      </w:r>
      <w:r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652312">
        <w:rPr>
          <w:rFonts w:ascii="Helvetica" w:eastAsia="宋体" w:hAnsi="Helvetica" w:cs="Helvetica"/>
          <w:color w:val="333333"/>
          <w:kern w:val="0"/>
          <w:szCs w:val="21"/>
        </w:rPr>
        <w:t xml:space="preserve">R1 </w:t>
      </w:r>
      <w:r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>上查看是否已学习到</w:t>
      </w:r>
      <w:r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652312">
        <w:rPr>
          <w:rFonts w:ascii="Helvetica" w:eastAsia="宋体" w:hAnsi="Helvetica" w:cs="Helvetica"/>
          <w:color w:val="333333"/>
          <w:kern w:val="0"/>
          <w:szCs w:val="21"/>
        </w:rPr>
        <w:t xml:space="preserve">R3 </w:t>
      </w:r>
      <w:r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>发布的</w:t>
      </w:r>
      <w:r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652312">
        <w:rPr>
          <w:rFonts w:ascii="Helvetica" w:eastAsia="宋体" w:hAnsi="Helvetica" w:cs="Helvetica"/>
          <w:color w:val="333333"/>
          <w:kern w:val="0"/>
          <w:szCs w:val="21"/>
        </w:rPr>
        <w:t xml:space="preserve">BGP </w:t>
      </w:r>
      <w:r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>路由</w:t>
      </w:r>
    </w:p>
    <w:p w14:paraId="4E6BA67B" w14:textId="34879F82" w:rsidR="00615953" w:rsidRDefault="00615953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 w:hint="eastAsia"/>
          <w:color w:val="333333"/>
          <w:kern w:val="0"/>
          <w:szCs w:val="21"/>
        </w:rPr>
      </w:pPr>
      <w:r>
        <w:rPr>
          <w:rFonts w:ascii="Helvetica" w:eastAsia="宋体" w:hAnsi="Helvetica" w:cs="Helvetica" w:hint="eastAsia"/>
          <w:color w:val="333333"/>
          <w:kern w:val="0"/>
          <w:szCs w:val="21"/>
        </w:rPr>
        <w:t>在</w:t>
      </w:r>
      <w:r>
        <w:rPr>
          <w:rFonts w:ascii="Helvetica" w:eastAsia="宋体" w:hAnsi="Helvetica" w:cs="Helvetica" w:hint="eastAsia"/>
          <w:color w:val="333333"/>
          <w:kern w:val="0"/>
          <w:szCs w:val="21"/>
        </w:rPr>
        <w:t>R1</w:t>
      </w:r>
      <w:r>
        <w:rPr>
          <w:rFonts w:ascii="Helvetica" w:eastAsia="宋体" w:hAnsi="Helvetica" w:cs="Helvetica" w:hint="eastAsia"/>
          <w:color w:val="333333"/>
          <w:kern w:val="0"/>
          <w:szCs w:val="21"/>
        </w:rPr>
        <w:t>中输入</w:t>
      </w:r>
      <w:r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show </w:t>
      </w:r>
      <w:proofErr w:type="spellStart"/>
      <w:r>
        <w:rPr>
          <w:rFonts w:ascii="Helvetica" w:eastAsia="宋体" w:hAnsi="Helvetica" w:cs="Helvetica" w:hint="eastAsia"/>
          <w:color w:val="333333"/>
          <w:kern w:val="0"/>
          <w:szCs w:val="21"/>
        </w:rPr>
        <w:t>ip</w:t>
      </w:r>
      <w:proofErr w:type="spellEnd"/>
      <w:r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proofErr w:type="spellStart"/>
      <w:r>
        <w:rPr>
          <w:rFonts w:ascii="Helvetica" w:eastAsia="宋体" w:hAnsi="Helvetica" w:cs="Helvetica" w:hint="eastAsia"/>
          <w:color w:val="333333"/>
          <w:kern w:val="0"/>
          <w:szCs w:val="21"/>
        </w:rPr>
        <w:t>bgp</w:t>
      </w:r>
      <w:proofErr w:type="spellEnd"/>
      <w:r>
        <w:rPr>
          <w:rFonts w:ascii="Helvetica" w:eastAsia="宋体" w:hAnsi="Helvetica" w:cs="Helvetica" w:hint="eastAsia"/>
          <w:color w:val="333333"/>
          <w:kern w:val="0"/>
          <w:szCs w:val="21"/>
        </w:rPr>
        <w:t>命令，可以看到</w:t>
      </w:r>
      <w:r>
        <w:rPr>
          <w:rFonts w:ascii="Helvetica" w:eastAsia="宋体" w:hAnsi="Helvetica" w:cs="Helvetica" w:hint="eastAsia"/>
          <w:color w:val="333333"/>
          <w:kern w:val="0"/>
          <w:szCs w:val="21"/>
        </w:rPr>
        <w:t>R1</w:t>
      </w:r>
      <w:r>
        <w:rPr>
          <w:rFonts w:ascii="Helvetica" w:eastAsia="宋体" w:hAnsi="Helvetica" w:cs="Helvetica" w:hint="eastAsia"/>
          <w:color w:val="333333"/>
          <w:kern w:val="0"/>
          <w:szCs w:val="21"/>
        </w:rPr>
        <w:t>学习</w:t>
      </w:r>
      <w:r>
        <w:rPr>
          <w:rFonts w:ascii="Helvetica" w:eastAsia="宋体" w:hAnsi="Helvetica" w:cs="Helvetica" w:hint="eastAsia"/>
          <w:color w:val="333333"/>
          <w:kern w:val="0"/>
          <w:szCs w:val="21"/>
        </w:rPr>
        <w:t>了</w:t>
      </w:r>
      <w:r w:rsidRPr="00652312">
        <w:rPr>
          <w:rFonts w:ascii="Helvetica" w:eastAsia="宋体" w:hAnsi="Helvetica" w:cs="Helvetica"/>
          <w:color w:val="333333"/>
          <w:kern w:val="0"/>
          <w:szCs w:val="21"/>
        </w:rPr>
        <w:t xml:space="preserve">R3 </w:t>
      </w:r>
      <w:r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>发布的</w:t>
      </w:r>
      <w:r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652312">
        <w:rPr>
          <w:rFonts w:ascii="Helvetica" w:eastAsia="宋体" w:hAnsi="Helvetica" w:cs="Helvetica"/>
          <w:color w:val="333333"/>
          <w:kern w:val="0"/>
          <w:szCs w:val="21"/>
        </w:rPr>
        <w:t xml:space="preserve">BGP </w:t>
      </w:r>
      <w:r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>路由</w:t>
      </w:r>
      <w:r>
        <w:rPr>
          <w:rFonts w:ascii="Helvetica" w:eastAsia="宋体" w:hAnsi="Helvetica" w:cs="Helvetica" w:hint="eastAsia"/>
          <w:color w:val="333333"/>
          <w:kern w:val="0"/>
          <w:szCs w:val="21"/>
        </w:rPr>
        <w:t>，比如</w:t>
      </w:r>
      <w:r>
        <w:rPr>
          <w:rFonts w:ascii="Helvetica" w:eastAsia="宋体" w:hAnsi="Helvetica" w:cs="Helvetica" w:hint="eastAsia"/>
          <w:color w:val="333333"/>
          <w:kern w:val="0"/>
          <w:szCs w:val="21"/>
        </w:rPr>
        <w:t>10.1.23.0/24</w:t>
      </w:r>
      <w:r>
        <w:rPr>
          <w:rFonts w:ascii="Helvetica" w:eastAsia="宋体" w:hAnsi="Helvetica" w:cs="Helvetica" w:hint="eastAsia"/>
          <w:color w:val="333333"/>
          <w:kern w:val="0"/>
          <w:szCs w:val="21"/>
        </w:rPr>
        <w:t>网络</w:t>
      </w:r>
    </w:p>
    <w:p w14:paraId="4A52204E" w14:textId="7D6D3B00" w:rsidR="00652312" w:rsidRDefault="00DA6C10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DA6C10">
        <w:rPr>
          <w:rFonts w:ascii="Helvetica" w:eastAsia="宋体" w:hAnsi="Helvetica" w:cs="Helvetica"/>
          <w:noProof/>
          <w:color w:val="333333"/>
          <w:kern w:val="0"/>
          <w:szCs w:val="21"/>
        </w:rPr>
        <w:lastRenderedPageBreak/>
        <w:drawing>
          <wp:inline distT="0" distB="0" distL="0" distR="0" wp14:anchorId="627D6144" wp14:editId="5ED252EA">
            <wp:extent cx="6645910" cy="3046095"/>
            <wp:effectExtent l="0" t="0" r="2540" b="1905"/>
            <wp:docPr id="896828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282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7522" w14:textId="77777777" w:rsidR="00DA6C10" w:rsidRDefault="00DA6C10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</w:p>
    <w:p w14:paraId="74D9A367" w14:textId="5AB5D644" w:rsidR="00652312" w:rsidRDefault="00652312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52312">
        <w:rPr>
          <w:rFonts w:ascii="Helvetica" w:eastAsia="宋体" w:hAnsi="Helvetica" w:cs="Helvetica"/>
          <w:color w:val="333333"/>
          <w:kern w:val="0"/>
          <w:szCs w:val="21"/>
        </w:rPr>
        <w:t>6</w:t>
      </w:r>
      <w:r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>、全网能够</w:t>
      </w:r>
      <w:r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 xml:space="preserve"> </w:t>
      </w:r>
      <w:r w:rsidRPr="00652312">
        <w:rPr>
          <w:rFonts w:ascii="Helvetica" w:eastAsia="宋体" w:hAnsi="Helvetica" w:cs="Helvetica"/>
          <w:color w:val="333333"/>
          <w:kern w:val="0"/>
          <w:szCs w:val="21"/>
        </w:rPr>
        <w:t xml:space="preserve">ping </w:t>
      </w:r>
      <w:r w:rsidRPr="00652312">
        <w:rPr>
          <w:rFonts w:ascii="Helvetica" w:eastAsia="宋体" w:hAnsi="Helvetica" w:cs="Helvetica" w:hint="eastAsia"/>
          <w:color w:val="333333"/>
          <w:kern w:val="0"/>
          <w:szCs w:val="21"/>
        </w:rPr>
        <w:t>通</w:t>
      </w:r>
    </w:p>
    <w:p w14:paraId="51466239" w14:textId="63EC4BF1" w:rsidR="00652312" w:rsidRDefault="00DA6C10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>
        <w:rPr>
          <w:rFonts w:ascii="Helvetica" w:eastAsia="宋体" w:hAnsi="Helvetica" w:cs="Helvetica" w:hint="eastAsia"/>
          <w:color w:val="333333"/>
          <w:kern w:val="0"/>
          <w:szCs w:val="21"/>
        </w:rPr>
        <w:t>PC1&lt;&gt;PC2</w:t>
      </w:r>
    </w:p>
    <w:p w14:paraId="5546574C" w14:textId="428DBBE3" w:rsidR="00625AC3" w:rsidRDefault="00625AC3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25AC3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526DCC54" wp14:editId="7B9AE894">
            <wp:extent cx="6645910" cy="3154045"/>
            <wp:effectExtent l="0" t="0" r="2540" b="8255"/>
            <wp:docPr id="101167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78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E650" w14:textId="2D9CE6E6" w:rsidR="00DA6C10" w:rsidRDefault="00625AC3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25AC3">
        <w:rPr>
          <w:rFonts w:ascii="Helvetica" w:eastAsia="宋体" w:hAnsi="Helvetica" w:cs="Helvetica"/>
          <w:noProof/>
          <w:color w:val="333333"/>
          <w:kern w:val="0"/>
          <w:szCs w:val="21"/>
        </w:rPr>
        <w:lastRenderedPageBreak/>
        <w:drawing>
          <wp:inline distT="0" distB="0" distL="0" distR="0" wp14:anchorId="7752C3E4" wp14:editId="657B570C">
            <wp:extent cx="6645910" cy="3030855"/>
            <wp:effectExtent l="0" t="0" r="2540" b="0"/>
            <wp:docPr id="1496214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140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4558" w14:textId="224D40BF" w:rsidR="00652312" w:rsidRDefault="00625AC3" w:rsidP="00625AC3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>
        <w:rPr>
          <w:rFonts w:ascii="Helvetica" w:eastAsia="宋体" w:hAnsi="Helvetica" w:cs="Helvetica" w:hint="eastAsia"/>
          <w:color w:val="333333"/>
          <w:kern w:val="0"/>
          <w:szCs w:val="21"/>
        </w:rPr>
        <w:t>PC1&lt;&gt;PC3</w:t>
      </w:r>
    </w:p>
    <w:p w14:paraId="65E264C5" w14:textId="7D1250AF" w:rsidR="00625AC3" w:rsidRDefault="00625AC3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25AC3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42AE3745" wp14:editId="687BD858">
            <wp:extent cx="6645910" cy="3113405"/>
            <wp:effectExtent l="0" t="0" r="2540" b="0"/>
            <wp:docPr id="788107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077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22BD" w14:textId="78AA12AE" w:rsidR="00625AC3" w:rsidRDefault="00625AC3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25AC3">
        <w:rPr>
          <w:rFonts w:ascii="Helvetica" w:eastAsia="宋体" w:hAnsi="Helvetica" w:cs="Helvetica"/>
          <w:noProof/>
          <w:color w:val="333333"/>
          <w:kern w:val="0"/>
          <w:szCs w:val="21"/>
        </w:rPr>
        <w:lastRenderedPageBreak/>
        <w:drawing>
          <wp:inline distT="0" distB="0" distL="0" distR="0" wp14:anchorId="2F9B971F" wp14:editId="7660D993">
            <wp:extent cx="6645910" cy="3030855"/>
            <wp:effectExtent l="0" t="0" r="2540" b="0"/>
            <wp:docPr id="1966384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140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660F" w14:textId="77777777" w:rsidR="00625AC3" w:rsidRDefault="00625AC3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</w:p>
    <w:p w14:paraId="03287385" w14:textId="0201D1B9" w:rsidR="00625AC3" w:rsidRDefault="00625AC3" w:rsidP="00625AC3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>
        <w:rPr>
          <w:rFonts w:ascii="Helvetica" w:eastAsia="宋体" w:hAnsi="Helvetica" w:cs="Helvetica" w:hint="eastAsia"/>
          <w:color w:val="333333"/>
          <w:kern w:val="0"/>
          <w:szCs w:val="21"/>
        </w:rPr>
        <w:t>PC1&lt;&gt;PC4</w:t>
      </w:r>
    </w:p>
    <w:p w14:paraId="62210F9A" w14:textId="457F091F" w:rsidR="00625AC3" w:rsidRDefault="00625AC3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25AC3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358DBC4F" wp14:editId="07BE6ACF">
            <wp:extent cx="6645910" cy="3107690"/>
            <wp:effectExtent l="0" t="0" r="2540" b="0"/>
            <wp:docPr id="1923160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60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0989" w14:textId="03526555" w:rsidR="00625AC3" w:rsidRDefault="00625AC3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25AC3">
        <w:rPr>
          <w:rFonts w:ascii="Helvetica" w:eastAsia="宋体" w:hAnsi="Helvetica" w:cs="Helvetica"/>
          <w:noProof/>
          <w:color w:val="333333"/>
          <w:kern w:val="0"/>
          <w:szCs w:val="21"/>
        </w:rPr>
        <w:lastRenderedPageBreak/>
        <w:drawing>
          <wp:inline distT="0" distB="0" distL="0" distR="0" wp14:anchorId="0B06167F" wp14:editId="0D69A812">
            <wp:extent cx="6645910" cy="3030855"/>
            <wp:effectExtent l="0" t="0" r="2540" b="0"/>
            <wp:docPr id="1170717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140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8607" w14:textId="77777777" w:rsidR="00625AC3" w:rsidRDefault="00625AC3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</w:p>
    <w:p w14:paraId="02BADB7C" w14:textId="0B08CBC7" w:rsidR="00625AC3" w:rsidRDefault="00625AC3" w:rsidP="00625AC3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>
        <w:rPr>
          <w:rFonts w:ascii="Helvetica" w:eastAsia="宋体" w:hAnsi="Helvetica" w:cs="Helvetica" w:hint="eastAsia"/>
          <w:color w:val="333333"/>
          <w:kern w:val="0"/>
          <w:szCs w:val="21"/>
        </w:rPr>
        <w:t>PC1&lt;&gt;DC</w:t>
      </w:r>
    </w:p>
    <w:p w14:paraId="3A1973EE" w14:textId="26F3277B" w:rsidR="00625AC3" w:rsidRDefault="00625AC3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25AC3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593E5DCB" wp14:editId="603F8531">
            <wp:extent cx="6645910" cy="2965450"/>
            <wp:effectExtent l="0" t="0" r="2540" b="6350"/>
            <wp:docPr id="16891966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966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1DB3" w14:textId="50982A1D" w:rsidR="00625AC3" w:rsidRDefault="00625AC3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25AC3">
        <w:rPr>
          <w:rFonts w:ascii="Helvetica" w:eastAsia="宋体" w:hAnsi="Helvetica" w:cs="Helvetica"/>
          <w:noProof/>
          <w:color w:val="333333"/>
          <w:kern w:val="0"/>
          <w:szCs w:val="21"/>
        </w:rPr>
        <w:lastRenderedPageBreak/>
        <w:drawing>
          <wp:inline distT="0" distB="0" distL="0" distR="0" wp14:anchorId="78948694" wp14:editId="4A82E9D5">
            <wp:extent cx="6645910" cy="3030855"/>
            <wp:effectExtent l="0" t="0" r="2540" b="0"/>
            <wp:docPr id="1177274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140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8997" w14:textId="77777777" w:rsidR="00625AC3" w:rsidRDefault="00625AC3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</w:p>
    <w:p w14:paraId="04D0BADB" w14:textId="01408FC6" w:rsidR="00625AC3" w:rsidRDefault="00625AC3" w:rsidP="00625AC3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>
        <w:rPr>
          <w:rFonts w:ascii="Helvetica" w:eastAsia="宋体" w:hAnsi="Helvetica" w:cs="Helvetica" w:hint="eastAsia"/>
          <w:color w:val="333333"/>
          <w:kern w:val="0"/>
          <w:szCs w:val="21"/>
        </w:rPr>
        <w:t>PC2&lt;&gt;PC3</w:t>
      </w:r>
    </w:p>
    <w:p w14:paraId="1BC6DB79" w14:textId="0ACD28AC" w:rsidR="00625AC3" w:rsidRDefault="00625AC3" w:rsidP="00625AC3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25AC3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7B9E142A" wp14:editId="4DEF8A0D">
            <wp:extent cx="6645910" cy="3045460"/>
            <wp:effectExtent l="0" t="0" r="2540" b="2540"/>
            <wp:docPr id="794929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291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6AFB" w14:textId="09713F14" w:rsidR="00625AC3" w:rsidRDefault="00625AC3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25AC3">
        <w:rPr>
          <w:rFonts w:ascii="Helvetica" w:eastAsia="宋体" w:hAnsi="Helvetica" w:cs="Helvetica"/>
          <w:noProof/>
          <w:color w:val="333333"/>
          <w:kern w:val="0"/>
          <w:szCs w:val="21"/>
        </w:rPr>
        <w:lastRenderedPageBreak/>
        <w:drawing>
          <wp:inline distT="0" distB="0" distL="0" distR="0" wp14:anchorId="588DA028" wp14:editId="22D4066E">
            <wp:extent cx="6645910" cy="3154045"/>
            <wp:effectExtent l="0" t="0" r="2540" b="8255"/>
            <wp:docPr id="1497265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78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16CF" w14:textId="161C67F4" w:rsidR="00625AC3" w:rsidRDefault="00625AC3" w:rsidP="00625AC3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>
        <w:rPr>
          <w:rFonts w:ascii="Helvetica" w:eastAsia="宋体" w:hAnsi="Helvetica" w:cs="Helvetica" w:hint="eastAsia"/>
          <w:color w:val="333333"/>
          <w:kern w:val="0"/>
          <w:szCs w:val="21"/>
        </w:rPr>
        <w:t>PC2&lt;&gt;PC4</w:t>
      </w:r>
    </w:p>
    <w:p w14:paraId="1C47ADE1" w14:textId="6FEE83D9" w:rsidR="00625AC3" w:rsidRDefault="00625AC3" w:rsidP="00625AC3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25AC3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2C450BDA" wp14:editId="3DF0BCB2">
            <wp:extent cx="6645910" cy="3085465"/>
            <wp:effectExtent l="0" t="0" r="2540" b="635"/>
            <wp:docPr id="528419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192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C8A5" w14:textId="336AFFD6" w:rsidR="00625AC3" w:rsidRDefault="00625AC3" w:rsidP="00625AC3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25AC3">
        <w:rPr>
          <w:rFonts w:ascii="Helvetica" w:eastAsia="宋体" w:hAnsi="Helvetica" w:cs="Helvetica"/>
          <w:noProof/>
          <w:color w:val="333333"/>
          <w:kern w:val="0"/>
          <w:szCs w:val="21"/>
        </w:rPr>
        <w:lastRenderedPageBreak/>
        <w:drawing>
          <wp:inline distT="0" distB="0" distL="0" distR="0" wp14:anchorId="2AE5879D" wp14:editId="5606378D">
            <wp:extent cx="6645910" cy="3154045"/>
            <wp:effectExtent l="0" t="0" r="2540" b="8255"/>
            <wp:docPr id="1239114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78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8EFA" w14:textId="77777777" w:rsidR="00625AC3" w:rsidRDefault="00625AC3" w:rsidP="00625AC3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</w:p>
    <w:p w14:paraId="564AD0AB" w14:textId="530D85F7" w:rsidR="00625AC3" w:rsidRDefault="00625AC3" w:rsidP="00625AC3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>
        <w:rPr>
          <w:rFonts w:ascii="Helvetica" w:eastAsia="宋体" w:hAnsi="Helvetica" w:cs="Helvetica" w:hint="eastAsia"/>
          <w:color w:val="333333"/>
          <w:kern w:val="0"/>
          <w:szCs w:val="21"/>
        </w:rPr>
        <w:t>PC2&lt;&gt;DC</w:t>
      </w:r>
    </w:p>
    <w:p w14:paraId="518E49AC" w14:textId="483F1478" w:rsidR="00625AC3" w:rsidRDefault="00625AC3" w:rsidP="00625AC3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25AC3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37011AEF" wp14:editId="387D3EE5">
            <wp:extent cx="6645910" cy="2977515"/>
            <wp:effectExtent l="0" t="0" r="2540" b="0"/>
            <wp:docPr id="132050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09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3CA3" w14:textId="478E0858" w:rsidR="00625AC3" w:rsidRDefault="00625AC3" w:rsidP="00625AC3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25AC3">
        <w:rPr>
          <w:rFonts w:ascii="Helvetica" w:eastAsia="宋体" w:hAnsi="Helvetica" w:cs="Helvetica"/>
          <w:noProof/>
          <w:color w:val="333333"/>
          <w:kern w:val="0"/>
          <w:szCs w:val="21"/>
        </w:rPr>
        <w:lastRenderedPageBreak/>
        <w:drawing>
          <wp:inline distT="0" distB="0" distL="0" distR="0" wp14:anchorId="2EE2F5EE" wp14:editId="44EB4460">
            <wp:extent cx="6645910" cy="3154045"/>
            <wp:effectExtent l="0" t="0" r="2540" b="8255"/>
            <wp:docPr id="1992769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78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07D2" w14:textId="77777777" w:rsidR="00625AC3" w:rsidRDefault="00625AC3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</w:p>
    <w:p w14:paraId="7BF84040" w14:textId="788C99A1" w:rsidR="00625AC3" w:rsidRDefault="00625AC3" w:rsidP="00625AC3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>
        <w:rPr>
          <w:rFonts w:ascii="Helvetica" w:eastAsia="宋体" w:hAnsi="Helvetica" w:cs="Helvetica" w:hint="eastAsia"/>
          <w:color w:val="333333"/>
          <w:kern w:val="0"/>
          <w:szCs w:val="21"/>
        </w:rPr>
        <w:t>PC3&lt;&gt;PC4</w:t>
      </w:r>
    </w:p>
    <w:p w14:paraId="10E33C6A" w14:textId="1252A3CE" w:rsidR="00625AC3" w:rsidRDefault="00FB44A9" w:rsidP="00625AC3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25AC3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0762E1AB" wp14:editId="18EEDC49">
            <wp:extent cx="6645910" cy="3085465"/>
            <wp:effectExtent l="0" t="0" r="2540" b="635"/>
            <wp:docPr id="207639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192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E6AD" w14:textId="79A93C6E" w:rsidR="00FB44A9" w:rsidRDefault="00FB44A9" w:rsidP="00625AC3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25AC3">
        <w:rPr>
          <w:rFonts w:ascii="Helvetica" w:eastAsia="宋体" w:hAnsi="Helvetica" w:cs="Helvetica"/>
          <w:noProof/>
          <w:color w:val="333333"/>
          <w:kern w:val="0"/>
          <w:szCs w:val="21"/>
        </w:rPr>
        <w:lastRenderedPageBreak/>
        <w:drawing>
          <wp:inline distT="0" distB="0" distL="0" distR="0" wp14:anchorId="6C8035BA" wp14:editId="6D4F10B5">
            <wp:extent cx="6645910" cy="3045460"/>
            <wp:effectExtent l="0" t="0" r="2540" b="2540"/>
            <wp:docPr id="630638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291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6E3F" w14:textId="77777777" w:rsidR="00FB44A9" w:rsidRDefault="00FB44A9" w:rsidP="00625AC3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</w:p>
    <w:p w14:paraId="5D55C703" w14:textId="402758FE" w:rsidR="00FB44A9" w:rsidRDefault="00FB44A9" w:rsidP="00FB44A9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>
        <w:rPr>
          <w:rFonts w:ascii="Helvetica" w:eastAsia="宋体" w:hAnsi="Helvetica" w:cs="Helvetica" w:hint="eastAsia"/>
          <w:color w:val="333333"/>
          <w:kern w:val="0"/>
          <w:szCs w:val="21"/>
        </w:rPr>
        <w:t>PC3&lt;&gt;DC</w:t>
      </w:r>
    </w:p>
    <w:p w14:paraId="28C8C61C" w14:textId="291411DA" w:rsidR="00FB44A9" w:rsidRDefault="00FB44A9" w:rsidP="00625AC3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25AC3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01FD9E68" wp14:editId="46586C83">
            <wp:extent cx="6645910" cy="2977515"/>
            <wp:effectExtent l="0" t="0" r="2540" b="0"/>
            <wp:docPr id="1125549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09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0ECD" w14:textId="645AD770" w:rsidR="00625AC3" w:rsidRDefault="00FB44A9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25AC3">
        <w:rPr>
          <w:rFonts w:ascii="Helvetica" w:eastAsia="宋体" w:hAnsi="Helvetica" w:cs="Helvetica"/>
          <w:noProof/>
          <w:color w:val="333333"/>
          <w:kern w:val="0"/>
          <w:szCs w:val="21"/>
        </w:rPr>
        <w:lastRenderedPageBreak/>
        <w:drawing>
          <wp:inline distT="0" distB="0" distL="0" distR="0" wp14:anchorId="0C07D668" wp14:editId="57338953">
            <wp:extent cx="6645910" cy="3045460"/>
            <wp:effectExtent l="0" t="0" r="2540" b="2540"/>
            <wp:docPr id="640555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291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D41B" w14:textId="77777777" w:rsidR="00FB44A9" w:rsidRDefault="00FB44A9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</w:p>
    <w:p w14:paraId="096071B8" w14:textId="2C2489C5" w:rsidR="00FB44A9" w:rsidRDefault="00FB44A9" w:rsidP="00FB44A9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>
        <w:rPr>
          <w:rFonts w:ascii="Helvetica" w:eastAsia="宋体" w:hAnsi="Helvetica" w:cs="Helvetica" w:hint="eastAsia"/>
          <w:color w:val="333333"/>
          <w:kern w:val="0"/>
          <w:szCs w:val="21"/>
        </w:rPr>
        <w:t>PC4&lt;&gt;DC</w:t>
      </w:r>
    </w:p>
    <w:p w14:paraId="6ED3F7F1" w14:textId="232348B3" w:rsidR="00FB44A9" w:rsidRDefault="00FB44A9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FB44A9">
        <w:rPr>
          <w:rFonts w:ascii="Helvetica" w:eastAsia="宋体" w:hAnsi="Helvetica" w:cs="Helvetica"/>
          <w:noProof/>
          <w:color w:val="333333"/>
          <w:kern w:val="0"/>
          <w:szCs w:val="21"/>
        </w:rPr>
        <w:drawing>
          <wp:inline distT="0" distB="0" distL="0" distR="0" wp14:anchorId="1BA8AF54" wp14:editId="51BF1E67">
            <wp:extent cx="6645910" cy="3090545"/>
            <wp:effectExtent l="0" t="0" r="2540" b="0"/>
            <wp:docPr id="1009261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614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BB24" w14:textId="49BC9E17" w:rsidR="00FB44A9" w:rsidRPr="005B00B0" w:rsidRDefault="00FB44A9" w:rsidP="005B00B0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FB44A9">
        <w:rPr>
          <w:rFonts w:ascii="Helvetica" w:eastAsia="宋体" w:hAnsi="Helvetica" w:cs="Helvetica"/>
          <w:noProof/>
          <w:color w:val="333333"/>
          <w:kern w:val="0"/>
          <w:szCs w:val="21"/>
        </w:rPr>
        <w:lastRenderedPageBreak/>
        <w:drawing>
          <wp:inline distT="0" distB="0" distL="0" distR="0" wp14:anchorId="6409AE99" wp14:editId="560219DC">
            <wp:extent cx="6645910" cy="3006090"/>
            <wp:effectExtent l="0" t="0" r="2540" b="3810"/>
            <wp:docPr id="80804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45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4A9" w:rsidRPr="005B00B0" w:rsidSect="00A8360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16971"/>
    <w:multiLevelType w:val="hybridMultilevel"/>
    <w:tmpl w:val="4AEEE908"/>
    <w:lvl w:ilvl="0" w:tplc="EE3C14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2995A56"/>
    <w:multiLevelType w:val="hybridMultilevel"/>
    <w:tmpl w:val="747E6E66"/>
    <w:lvl w:ilvl="0" w:tplc="84AC5B5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360E763A"/>
    <w:multiLevelType w:val="hybridMultilevel"/>
    <w:tmpl w:val="F2D80130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54D35732"/>
    <w:multiLevelType w:val="hybridMultilevel"/>
    <w:tmpl w:val="A0DA4DDE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6A1045A9"/>
    <w:multiLevelType w:val="hybridMultilevel"/>
    <w:tmpl w:val="3CF4AB6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C892139"/>
    <w:multiLevelType w:val="hybridMultilevel"/>
    <w:tmpl w:val="61F8EC1A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6DF7646C"/>
    <w:multiLevelType w:val="hybridMultilevel"/>
    <w:tmpl w:val="B5E49B7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703872BE"/>
    <w:multiLevelType w:val="multilevel"/>
    <w:tmpl w:val="4FB8CBF4"/>
    <w:lvl w:ilvl="0">
      <w:start w:val="1"/>
      <w:numFmt w:val="chineseCountingThousand"/>
      <w:pStyle w:val="1"/>
      <w:suff w:val="space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4819" w:hanging="567"/>
      </w:pPr>
      <w:rPr>
        <w:rFonts w:ascii="宋体" w:eastAsia="宋体" w:hAnsi="宋体" w:hint="eastAsia"/>
        <w:sz w:val="36"/>
        <w:szCs w:val="36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isLgl/>
      <w:suff w:val="space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pStyle w:val="7"/>
      <w:isLgl/>
      <w:suff w:val="space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pStyle w:val="8"/>
      <w:isLgl/>
      <w:suff w:val="space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pStyle w:val="9"/>
      <w:isLgl/>
      <w:suff w:val="space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70588105">
    <w:abstractNumId w:val="7"/>
  </w:num>
  <w:num w:numId="2" w16cid:durableId="1064530071">
    <w:abstractNumId w:val="4"/>
  </w:num>
  <w:num w:numId="3" w16cid:durableId="704644836">
    <w:abstractNumId w:val="3"/>
  </w:num>
  <w:num w:numId="4" w16cid:durableId="1050109731">
    <w:abstractNumId w:val="0"/>
  </w:num>
  <w:num w:numId="5" w16cid:durableId="826285977">
    <w:abstractNumId w:val="6"/>
  </w:num>
  <w:num w:numId="6" w16cid:durableId="1495535536">
    <w:abstractNumId w:val="2"/>
  </w:num>
  <w:num w:numId="7" w16cid:durableId="1608268542">
    <w:abstractNumId w:val="5"/>
  </w:num>
  <w:num w:numId="8" w16cid:durableId="569585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AF7"/>
    <w:rsid w:val="000025D9"/>
    <w:rsid w:val="00021EB8"/>
    <w:rsid w:val="00023037"/>
    <w:rsid w:val="00057AC1"/>
    <w:rsid w:val="00087367"/>
    <w:rsid w:val="000B6E06"/>
    <w:rsid w:val="001E12CB"/>
    <w:rsid w:val="002269CD"/>
    <w:rsid w:val="00237D10"/>
    <w:rsid w:val="00242CE5"/>
    <w:rsid w:val="00261884"/>
    <w:rsid w:val="002A32A5"/>
    <w:rsid w:val="002C57E0"/>
    <w:rsid w:val="002F1D13"/>
    <w:rsid w:val="00304D38"/>
    <w:rsid w:val="00321A02"/>
    <w:rsid w:val="00395F7E"/>
    <w:rsid w:val="00414624"/>
    <w:rsid w:val="00435732"/>
    <w:rsid w:val="00450A50"/>
    <w:rsid w:val="00454DA6"/>
    <w:rsid w:val="00473CA8"/>
    <w:rsid w:val="0048345B"/>
    <w:rsid w:val="004A1079"/>
    <w:rsid w:val="004B5872"/>
    <w:rsid w:val="00552AF7"/>
    <w:rsid w:val="00561DD3"/>
    <w:rsid w:val="00597EDA"/>
    <w:rsid w:val="005A33E2"/>
    <w:rsid w:val="005B00B0"/>
    <w:rsid w:val="005B4CF8"/>
    <w:rsid w:val="005F061F"/>
    <w:rsid w:val="0060527C"/>
    <w:rsid w:val="0060532D"/>
    <w:rsid w:val="00615953"/>
    <w:rsid w:val="00625AC3"/>
    <w:rsid w:val="00652312"/>
    <w:rsid w:val="006C48BE"/>
    <w:rsid w:val="00764C8A"/>
    <w:rsid w:val="00796AEE"/>
    <w:rsid w:val="007C5563"/>
    <w:rsid w:val="007E47C5"/>
    <w:rsid w:val="007E490D"/>
    <w:rsid w:val="00800231"/>
    <w:rsid w:val="00823EAC"/>
    <w:rsid w:val="00861775"/>
    <w:rsid w:val="00871D30"/>
    <w:rsid w:val="00944EB5"/>
    <w:rsid w:val="009966A3"/>
    <w:rsid w:val="009A27FA"/>
    <w:rsid w:val="009E4025"/>
    <w:rsid w:val="00A32AB9"/>
    <w:rsid w:val="00A62035"/>
    <w:rsid w:val="00A7788C"/>
    <w:rsid w:val="00A83601"/>
    <w:rsid w:val="00A96649"/>
    <w:rsid w:val="00AF7A67"/>
    <w:rsid w:val="00B36A86"/>
    <w:rsid w:val="00B3774F"/>
    <w:rsid w:val="00B51079"/>
    <w:rsid w:val="00B727C8"/>
    <w:rsid w:val="00BE4D1B"/>
    <w:rsid w:val="00C67171"/>
    <w:rsid w:val="00CC1842"/>
    <w:rsid w:val="00D41B7E"/>
    <w:rsid w:val="00D46942"/>
    <w:rsid w:val="00D646FC"/>
    <w:rsid w:val="00D7100E"/>
    <w:rsid w:val="00DA6C10"/>
    <w:rsid w:val="00E10B68"/>
    <w:rsid w:val="00ED51DA"/>
    <w:rsid w:val="00EF6CFB"/>
    <w:rsid w:val="00F032D0"/>
    <w:rsid w:val="00F25C52"/>
    <w:rsid w:val="00F43A0D"/>
    <w:rsid w:val="00F60275"/>
    <w:rsid w:val="00F742DD"/>
    <w:rsid w:val="00FB44A9"/>
    <w:rsid w:val="00FC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B67D0D"/>
  <w15:chartTrackingRefBased/>
  <w15:docId w15:val="{36313E46-5F2D-4D2A-A000-2CE06FD19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44A9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E10B68"/>
    <w:pPr>
      <w:widowControl/>
      <w:numPr>
        <w:numId w:val="1"/>
      </w:numPr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10B68"/>
    <w:pPr>
      <w:widowControl/>
      <w:numPr>
        <w:ilvl w:val="1"/>
        <w:numId w:val="1"/>
      </w:numPr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E10B68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10B68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10B68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0B68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0B68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0B68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0B68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0B68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10B68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E10B68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10B6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E10B68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E10B68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E10B68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E10B68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E10B68"/>
    <w:rPr>
      <w:rFonts w:asciiTheme="majorHAnsi" w:eastAsiaTheme="majorEastAsia" w:hAnsiTheme="majorHAnsi" w:cstheme="majorBidi"/>
      <w:szCs w:val="21"/>
    </w:rPr>
  </w:style>
  <w:style w:type="paragraph" w:styleId="a3">
    <w:name w:val="List Paragraph"/>
    <w:basedOn w:val="a"/>
    <w:uiPriority w:val="1"/>
    <w:qFormat/>
    <w:rsid w:val="00E10B6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2FAC6-1D2E-4AFF-9BFA-702E07BB6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787</TotalTime>
  <Pages>18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羽丰 高</dc:creator>
  <cp:keywords/>
  <dc:description/>
  <cp:lastModifiedBy>Jerry 刘</cp:lastModifiedBy>
  <cp:revision>34</cp:revision>
  <cp:lastPrinted>2022-08-15T03:01:00Z</cp:lastPrinted>
  <dcterms:created xsi:type="dcterms:W3CDTF">2022-08-14T08:35:00Z</dcterms:created>
  <dcterms:modified xsi:type="dcterms:W3CDTF">2025-09-10T14:53:00Z</dcterms:modified>
</cp:coreProperties>
</file>