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PGA_4.asm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PGA User Module software implementation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                 Register Definitions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Uses 1 Continuous Time Block configured as shown.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* For a Mask/Val pair, this indicates that the value 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determined by the user either through config-time parameteriza-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tion or run-time manipulation.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BIT FIELD             Mask/Val Function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            -----   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GAIN_CR0.RES_RATIO_T2B       F0/*    User Parameter (by table)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GAIN_CR0.GAIN_ATTEN          08/*    Gain (by table)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GAIN_CR0.RES_SOURCE          04/1    Res source to output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GAIN_CR0.RES_REF             03/*    Res ref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GAIN_CR1.A_OUT               80/*    User Parameter (Output bus)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GAIN_CR1.COMP_EN             40/0    Comparator bus disabled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GAIN_CR1.CT_NEG_INPUT_MUX    38/4    Neg mux to analog f.b. tap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GAIN_CR1.CT_POS_INPUT_MUX    07/*    Pos mux, typically to col. input mux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GAIN_CR2.CP_COMP             80/0    Latch transparent on PH1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GAIN_CR2.CK_COMP             40/0    Latch transparent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GAIN_CR2.CC_COMP             20/1    Mode OP-AMP (not comparator)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GAIN_CR2.BYPASS_OBUS         1C/0    Bypass OFF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GAIN_CR2.PWR_SELECT          03/*    Power OFF (0h) at start-up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"PGA_4.inc"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PGA_4_Start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_PGA_4_Start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PGA_4_SetPower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_PGA_4_SetPower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PGA_4_SetGain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_PGA_4_SetGain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PGA_4_Stop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_PGA_4_Stop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(PGA_4_AGNDBUFAPI)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PGA_4_EnableAGNDBuffer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_PGA_4_EnableAGNDBuffer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PGA_4_DisableAGNDBuffer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_PGA_4_DisableAGNDBuffer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POWERMASK:     equ 03h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GAINREGMASK:   equ f8h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GAINMASK:      equ fCh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HIGHGAIN:      equ 04h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HIGHGAINMASK:  equ 18h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EXGAIN:        equ 01h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AGNDBUFMASK:   equ 20h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PGA_4_Start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PGA_4_SetPower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Applies power setting to the module's PSoC block.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  Contains the power settings 0=Off, 1=Low, 2=Med, and 3=High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PGA_4_Start: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_PGA_4_Start: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PGA_4_SetPower: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_PGA_4_SetPower: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POWERMASK                                 ; mask A to protect unchanged bits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; define temp store location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; put power value in temp store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reg[PGA_4_GAIN_CR2]                             ; read power value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~POWERMASK                                ; clear power bits in 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; combine power value with balance of reg.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reg[PGA_4_GAIN_CR2], A                        ; move complete value back to register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PGA_4_SetGain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This function sets the Gain/Atten of the amplifier.  Valid gain settings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are defined in the .inc file.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Contains gain settings.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Gain values shown are for example. (See .inc file for gain equates)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PGA_4_SetGain: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_PGA_4_SetGain: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GAINMASK                                       ; mask A to protect unchanged bits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     ; define temp store location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     ; put gain value in temp store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reg[PGA_4_GAIN_CR0]                             ; read mux settings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~GAINREGMASK                                   ; clear gain bits in 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[X],HIGHGAIN                                      ; See if High Gain is set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.SETHIGHGAIN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reg[PGA_4_GAIN_CR3],~EXGAIN                        ; Clear High Gain bit.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reg[PGA_4_GAIN_CR0], A                             ; move complete value back to register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.SETHIGHGAIN: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[X],HIGHGAINMASK                                  ; Make sure we have a valid high gain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reg[PGA_4_GAIN_CR0], A                             ; move complete value back to register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reg[PGA_4_GAIN_CR3], EXGAIN                        ; Set High Gain bit.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PGA_4_Stop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power to the amplifier.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PGA_4_Stop: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_PGA_4_Stop: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REG[PGA_4_GAIN_CR2], ~POWERMASK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(PGA_4_AGNDBUFAPI)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PGA_4_EnableAGNDBuffer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on the AGND buffer power.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PGA_4_EnableAGNDBuffer: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_PGA_4_EnableAGNDBuffer: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reg[PGA_4_GAIN_CR3], ~AGNDBUFMASK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PGA_4_DisableAGNDBuffer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AGND buffer power.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PGA_4_DisableAGNDBuffer: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_PGA_4_DisableAGNDBuffer: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reg[PGA_4_GAIN_CR3], AGNDBUFMASK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PGA_4.asm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