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FILENAME:   PGA_4.inc  ( PGA 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Version: 3.2, Updated on 2015/3/4 at 22:26:46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Generated by PSoC Designer 5.4.3191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DESCRIPTION:  Assembler declarations for the PGA user module interface.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;;-----------------------------------------------------------------------------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Copyright (c) Cypress Semiconductor 2015.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Constants for PGA_4 API's.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PGA_4_OFF:         equ 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PGA_4_LOWPOWER:    equ 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PGA_4_MEDPOWER:    equ 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PGA_4_HIGHPOWER:   equ 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PGA_4_G48_0:       equ 0Ch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PGA_4_G24_0:       equ 1Ch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PGA_4_G16_0:       equ 08h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PGA_4_G8_00:       equ 18h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PGA_4_G5_33:       equ 28h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PGA_4_G4_00:       equ 38h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PGA_4_G3_20:       equ 48h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PGA_4_G2_67:       equ 58h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PGA_4_G2_27:       equ 68h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PGA_4_G2_00:       equ 78h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PGA_4_G1_78:       equ 88h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PGA_4_G1_60:       equ 98h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PGA_4_G1_46:       equ A8h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PGA_4_G1_33:       equ B8h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PGA_4_G1_23:       equ C8h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PGA_4_G1_14:       equ D8h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PGA_4_G1_06:       equ E8h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PGA_4_G1_00:       equ F8h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PGA_4_G0_93:       equ E0h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PGA_4_G0_87:       equ D0h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PGA_4_G0_81:       equ C0h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PGA_4_G0_75:       equ B0h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PGA_4_G0_68:       equ A0h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PGA_4_G0_62:       equ 90h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PGA_4_G0_56:       equ 80h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PGA_4_G0_50:       equ 70h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PGA_4_G0_43:       equ 60h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PGA_4_G0_37:       equ 50h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PGA_4_G0_31:       equ 40h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PGA_4_G0_25:       equ 30h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PGA_4_G0_18:       equ 20h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PGA_4_G0_12:       equ 10h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PGA_4_G0_06:       equ 00h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PGA_4_AGNDBUFAPI:  equ 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Register Address Constants used by PGA_4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PGA_4_GAIN_CR0: equ 7dh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PGA_4_GAIN_CR1: equ 7eh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PGA_4_GAIN_CR2: equ 7fh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PGA_4_GAIN_CR3: equ 7ch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