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D50D" w14:textId="77777777" w:rsidR="00430AAB" w:rsidRDefault="00430AAB"/>
    <w:p w14:paraId="290225C5" w14:textId="77777777" w:rsidR="00430AAB" w:rsidRPr="00B16B21" w:rsidRDefault="00000000">
      <w:pPr>
        <w:jc w:val="center"/>
        <w:rPr>
          <w:lang w:val="es-GT"/>
        </w:rPr>
      </w:pPr>
      <w:r w:rsidRPr="00B16B21">
        <w:rPr>
          <w:b/>
          <w:color w:val="10233D"/>
          <w:sz w:val="60"/>
          <w:lang w:val="es-GT"/>
        </w:rPr>
        <w:t>MANUAL DE USUARIO</w:t>
      </w:r>
    </w:p>
    <w:p w14:paraId="526FCC6F" w14:textId="77777777" w:rsidR="00430AAB" w:rsidRPr="00B16B21" w:rsidRDefault="00000000">
      <w:pPr>
        <w:jc w:val="center"/>
        <w:rPr>
          <w:lang w:val="es-GT"/>
        </w:rPr>
      </w:pPr>
      <w:r w:rsidRPr="00B16B21">
        <w:rPr>
          <w:b/>
          <w:color w:val="2563EB"/>
          <w:sz w:val="48"/>
          <w:lang w:val="es-GT"/>
        </w:rPr>
        <w:t>Mi Bus Escolar</w:t>
      </w:r>
    </w:p>
    <w:p w14:paraId="26029E4F" w14:textId="77777777" w:rsidR="00430AAB" w:rsidRPr="00B16B21" w:rsidRDefault="00000000">
      <w:pPr>
        <w:jc w:val="center"/>
        <w:rPr>
          <w:lang w:val="es-GT"/>
        </w:rPr>
      </w:pPr>
      <w:r w:rsidRPr="00B16B21">
        <w:rPr>
          <w:color w:val="5F6B7A"/>
          <w:sz w:val="26"/>
          <w:lang w:val="es-GT"/>
        </w:rPr>
        <w:t>Plataforma web para la gestión y seguimiento del transporte escolar</w:t>
      </w:r>
    </w:p>
    <w:p w14:paraId="4D800A53" w14:textId="77777777" w:rsidR="00430AAB" w:rsidRPr="00B16B21" w:rsidRDefault="00430AAB">
      <w:pPr>
        <w:rPr>
          <w:lang w:val="es-G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0AAB" w14:paraId="5D706B3E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4418F2E3" w14:textId="77777777" w:rsidR="00430AAB" w:rsidRDefault="00000000">
            <w:proofErr w:type="spellStart"/>
            <w:r>
              <w:rPr>
                <w:b/>
                <w:color w:val="10233D"/>
                <w:sz w:val="20"/>
              </w:rPr>
              <w:t>Documento</w:t>
            </w:r>
            <w:proofErr w:type="spellEnd"/>
          </w:p>
        </w:tc>
        <w:tc>
          <w:tcPr>
            <w:tcW w:w="4968" w:type="dxa"/>
            <w:vAlign w:val="center"/>
          </w:tcPr>
          <w:p w14:paraId="0C2AB50D" w14:textId="77777777" w:rsidR="00430AAB" w:rsidRDefault="00000000">
            <w:r>
              <w:rPr>
                <w:color w:val="000000"/>
                <w:sz w:val="20"/>
              </w:rPr>
              <w:t>Manual de Usuario</w:t>
            </w:r>
          </w:p>
        </w:tc>
      </w:tr>
      <w:tr w:rsidR="00430AAB" w14:paraId="1F21028C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3CCF1A37" w14:textId="77777777" w:rsidR="00430AAB" w:rsidRDefault="00000000">
            <w:r>
              <w:rPr>
                <w:b/>
                <w:color w:val="10233D"/>
                <w:sz w:val="20"/>
              </w:rPr>
              <w:t>Sistema</w:t>
            </w:r>
          </w:p>
        </w:tc>
        <w:tc>
          <w:tcPr>
            <w:tcW w:w="4968" w:type="dxa"/>
            <w:vAlign w:val="center"/>
          </w:tcPr>
          <w:p w14:paraId="702D9103" w14:textId="77777777" w:rsidR="00430AAB" w:rsidRDefault="00000000">
            <w:r>
              <w:rPr>
                <w:color w:val="000000"/>
                <w:sz w:val="20"/>
              </w:rPr>
              <w:t>Mi Bus Escolar</w:t>
            </w:r>
          </w:p>
        </w:tc>
      </w:tr>
      <w:tr w:rsidR="00430AAB" w14:paraId="3412E859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506B8269" w14:textId="77777777" w:rsidR="00430AAB" w:rsidRDefault="00000000">
            <w:r>
              <w:rPr>
                <w:b/>
                <w:color w:val="10233D"/>
                <w:sz w:val="20"/>
              </w:rPr>
              <w:t>Versión</w:t>
            </w:r>
          </w:p>
        </w:tc>
        <w:tc>
          <w:tcPr>
            <w:tcW w:w="4968" w:type="dxa"/>
            <w:vAlign w:val="center"/>
          </w:tcPr>
          <w:p w14:paraId="4776CFE9" w14:textId="77777777" w:rsidR="00430AAB" w:rsidRDefault="00000000">
            <w:r>
              <w:rPr>
                <w:color w:val="000000"/>
                <w:sz w:val="20"/>
              </w:rPr>
              <w:t>2026</w:t>
            </w:r>
          </w:p>
        </w:tc>
      </w:tr>
    </w:tbl>
    <w:p w14:paraId="54687BD7" w14:textId="77777777" w:rsidR="00430AAB" w:rsidRDefault="00000000">
      <w:r>
        <w:br w:type="page"/>
      </w:r>
    </w:p>
    <w:p w14:paraId="4763DB52" w14:textId="77777777" w:rsidR="00430AAB" w:rsidRDefault="00000000">
      <w:pPr>
        <w:pStyle w:val="Ttulo1"/>
      </w:pPr>
      <w:r>
        <w:lastRenderedPageBreak/>
        <w:t>Contenido</w:t>
      </w:r>
    </w:p>
    <w:p w14:paraId="5CE1A810" w14:textId="77777777" w:rsidR="00430AAB" w:rsidRDefault="00000000">
      <w:r>
        <w:rPr>
          <w:b/>
          <w:color w:val="10233D"/>
          <w:sz w:val="24"/>
        </w:rPr>
        <w:t>1. Introducción</w:t>
      </w:r>
    </w:p>
    <w:p w14:paraId="57F94E65" w14:textId="77777777" w:rsidR="00430AAB" w:rsidRDefault="00000000">
      <w:r>
        <w:rPr>
          <w:b/>
          <w:color w:val="10233D"/>
          <w:sz w:val="24"/>
        </w:rPr>
        <w:t>2. Objetivos del manual</w:t>
      </w:r>
    </w:p>
    <w:p w14:paraId="124157B4" w14:textId="77777777" w:rsidR="00430AAB" w:rsidRDefault="00000000">
      <w:r>
        <w:rPr>
          <w:b/>
          <w:color w:val="10233D"/>
          <w:sz w:val="24"/>
        </w:rPr>
        <w:t>3. Requisitos para utilizar el sistema</w:t>
      </w:r>
    </w:p>
    <w:p w14:paraId="6FCE5427" w14:textId="77777777" w:rsidR="00430AAB" w:rsidRDefault="00000000">
      <w:r>
        <w:rPr>
          <w:b/>
          <w:color w:val="10233D"/>
          <w:sz w:val="24"/>
        </w:rPr>
        <w:t>4. Acceso al sistema</w:t>
      </w:r>
    </w:p>
    <w:p w14:paraId="597F4C1C" w14:textId="77777777" w:rsidR="00430AAB" w:rsidRDefault="00000000">
      <w:r>
        <w:rPr>
          <w:b/>
          <w:color w:val="10233D"/>
          <w:sz w:val="24"/>
        </w:rPr>
        <w:t>5. Descripción general de la interfaz</w:t>
      </w:r>
    </w:p>
    <w:p w14:paraId="0397B667" w14:textId="77777777" w:rsidR="00430AAB" w:rsidRDefault="00000000">
      <w:r>
        <w:rPr>
          <w:b/>
          <w:color w:val="10233D"/>
          <w:sz w:val="24"/>
        </w:rPr>
        <w:t>6. Manual del Administrador</w:t>
      </w:r>
    </w:p>
    <w:p w14:paraId="6E3D33EE" w14:textId="77777777" w:rsidR="00430AAB" w:rsidRDefault="00000000">
      <w:r>
        <w:rPr>
          <w:b/>
          <w:color w:val="10233D"/>
          <w:sz w:val="24"/>
        </w:rPr>
        <w:t>7. Manual del Proveedor</w:t>
      </w:r>
    </w:p>
    <w:p w14:paraId="3CFE193D" w14:textId="77777777" w:rsidR="00430AAB" w:rsidRDefault="00000000">
      <w:r>
        <w:rPr>
          <w:b/>
          <w:color w:val="10233D"/>
          <w:sz w:val="24"/>
        </w:rPr>
        <w:t>8. Manual del Chofer</w:t>
      </w:r>
    </w:p>
    <w:p w14:paraId="7B1B02A9" w14:textId="77777777" w:rsidR="00430AAB" w:rsidRPr="00B16B21" w:rsidRDefault="00000000">
      <w:pPr>
        <w:rPr>
          <w:lang w:val="es-GT"/>
        </w:rPr>
      </w:pPr>
      <w:r w:rsidRPr="00B16B21">
        <w:rPr>
          <w:b/>
          <w:color w:val="10233D"/>
          <w:sz w:val="24"/>
          <w:lang w:val="es-GT"/>
        </w:rPr>
        <w:t>9. Manual del Padre de familia / Usuario</w:t>
      </w:r>
    </w:p>
    <w:p w14:paraId="564214DD" w14:textId="77777777" w:rsidR="00430AAB" w:rsidRPr="00B16B21" w:rsidRDefault="00000000">
      <w:pPr>
        <w:rPr>
          <w:lang w:val="es-GT"/>
        </w:rPr>
      </w:pPr>
      <w:r w:rsidRPr="00B16B21">
        <w:rPr>
          <w:b/>
          <w:color w:val="10233D"/>
          <w:sz w:val="24"/>
          <w:lang w:val="es-GT"/>
        </w:rPr>
        <w:t>10. Mensajes y situaciones comunes</w:t>
      </w:r>
    </w:p>
    <w:p w14:paraId="40274BB6" w14:textId="77777777" w:rsidR="00430AAB" w:rsidRPr="00B16B21" w:rsidRDefault="00000000">
      <w:pPr>
        <w:rPr>
          <w:lang w:val="es-GT"/>
        </w:rPr>
      </w:pPr>
      <w:r w:rsidRPr="00B16B21">
        <w:rPr>
          <w:b/>
          <w:color w:val="10233D"/>
          <w:sz w:val="24"/>
          <w:lang w:val="es-GT"/>
        </w:rPr>
        <w:t>11. Recomendaciones de uso y seguridad</w:t>
      </w:r>
    </w:p>
    <w:p w14:paraId="3E904E66" w14:textId="77777777" w:rsidR="00430AAB" w:rsidRPr="00B16B21" w:rsidRDefault="00000000">
      <w:pPr>
        <w:rPr>
          <w:lang w:val="es-GT"/>
        </w:rPr>
      </w:pPr>
      <w:r w:rsidRPr="00B16B21">
        <w:rPr>
          <w:b/>
          <w:color w:val="10233D"/>
          <w:sz w:val="24"/>
          <w:lang w:val="es-GT"/>
        </w:rPr>
        <w:t>12. Conclusiones</w:t>
      </w:r>
    </w:p>
    <w:p w14:paraId="411C6B42" w14:textId="77777777" w:rsidR="00430AAB" w:rsidRPr="00B16B21" w:rsidRDefault="00000000">
      <w:pPr>
        <w:rPr>
          <w:lang w:val="es-GT"/>
        </w:rPr>
      </w:pPr>
      <w:r w:rsidRPr="00B16B21">
        <w:rPr>
          <w:lang w:val="es-GT"/>
        </w:rPr>
        <w:br w:type="page"/>
      </w:r>
    </w:p>
    <w:p w14:paraId="7A4B9266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lastRenderedPageBreak/>
        <w:t>1. Introducción</w:t>
      </w:r>
    </w:p>
    <w:p w14:paraId="403C4193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Mi Bus Escolar es una plataforma web diseñada para centralizar la gestión y el seguimiento del transporte escolar. El sistema relaciona usuarios, estudiantes, colegios, proveedores, choferes, vehículos, servicios, rutas, paradas, viajes, asistencias, incidencias, notificaciones, pagos y valoraciones.</w:t>
      </w:r>
    </w:p>
    <w:p w14:paraId="62AC7B3E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Este manual explica el uso general del sistema y las funciones disponibles para cada perfil. Las opciones visibles cambian según el rol asignado a la cuenta: Administrador, Proveedor, Chofer o Usuario/Familia.</w:t>
      </w:r>
    </w:p>
    <w:p w14:paraId="0E00E75F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El documento está orientado al usuario final. Por ello, se describen acciones dentro de la interfaz y no detalles internos del código, la API o la base de datos. Milagrosamente, un manual de usuario no necesita explicar cada archivo .</w:t>
      </w:r>
      <w:proofErr w:type="spellStart"/>
      <w:r w:rsidRPr="00B16B21">
        <w:rPr>
          <w:lang w:val="es-GT"/>
        </w:rPr>
        <w:t>ts</w:t>
      </w:r>
      <w:proofErr w:type="spellEnd"/>
      <w:r w:rsidRPr="00B16B21">
        <w:rPr>
          <w:lang w:val="es-GT"/>
        </w:rPr>
        <w:t>.</w:t>
      </w:r>
    </w:p>
    <w:p w14:paraId="53B8E5ED" w14:textId="77777777" w:rsidR="00430AAB" w:rsidRPr="00B16B21" w:rsidRDefault="00430AAB">
      <w:pPr>
        <w:rPr>
          <w:lang w:val="es-GT"/>
        </w:rPr>
      </w:pPr>
    </w:p>
    <w:p w14:paraId="77599AB3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2. Objetivos del manual</w:t>
      </w:r>
    </w:p>
    <w:p w14:paraId="4390AA8E" w14:textId="77777777" w:rsidR="00430AAB" w:rsidRPr="00B16B21" w:rsidRDefault="00000000">
      <w:pPr>
        <w:pStyle w:val="Ttulo2"/>
        <w:rPr>
          <w:lang w:val="es-GT"/>
        </w:rPr>
      </w:pPr>
      <w:r w:rsidRPr="00B16B21">
        <w:rPr>
          <w:lang w:val="es-GT"/>
        </w:rPr>
        <w:t>2.1 Objetivo general</w:t>
      </w:r>
    </w:p>
    <w:p w14:paraId="1FEBE839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Guiar a los usuarios de Mi Bus Escolar en el acceso y uso de las funciones disponibles según su rol, de forma clara, ordenada y segura.</w:t>
      </w:r>
    </w:p>
    <w:p w14:paraId="383895FE" w14:textId="77777777" w:rsidR="00430AAB" w:rsidRDefault="00000000">
      <w:pPr>
        <w:pStyle w:val="Ttulo2"/>
      </w:pPr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6DDF0F75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Explicar el acceso al sistema y la navegación general.</w:t>
      </w:r>
    </w:p>
    <w:p w14:paraId="2160E1B5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Describir las funciones disponibles para Administrador, Proveedor, Chofer y Usuario/Familia.</w:t>
      </w:r>
    </w:p>
    <w:p w14:paraId="1CBFAD4E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Indicar los pasos básicos para consultar, registrar o administrar información.</w:t>
      </w:r>
    </w:p>
    <w:p w14:paraId="006846EE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Explicar los resultados esperados de las operaciones más importantes.</w:t>
      </w:r>
    </w:p>
    <w:p w14:paraId="3B75D7C7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Proporcionar recomendaciones para el uso correcto y seguro de la plataforma.</w:t>
      </w:r>
    </w:p>
    <w:p w14:paraId="32E3B36E" w14:textId="77777777" w:rsidR="00430AAB" w:rsidRDefault="00000000">
      <w:pPr>
        <w:pStyle w:val="Ttulo1"/>
      </w:pPr>
      <w:r>
        <w:t>3. Requisitos para utilizar el sistema</w:t>
      </w:r>
    </w:p>
    <w:p w14:paraId="6467456C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Dispositivo con acceso a un navegador web moderno.</w:t>
      </w:r>
    </w:p>
    <w:p w14:paraId="68DF1E7E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Conexión a Internet para acceder a la aplicación y consultar información actualizada.</w:t>
      </w:r>
    </w:p>
    <w:p w14:paraId="52A1B4F1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Cuenta registrada en Mi Bus Escolar.</w:t>
      </w:r>
    </w:p>
    <w:p w14:paraId="20A77458" w14:textId="77777777" w:rsidR="00430AAB" w:rsidRDefault="00000000">
      <w:pPr>
        <w:pStyle w:val="Listaconvietas"/>
        <w:spacing w:after="60"/>
      </w:pPr>
      <w:proofErr w:type="spellStart"/>
      <w:r>
        <w:t>Credenciales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.</w:t>
      </w:r>
    </w:p>
    <w:p w14:paraId="532711EF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Rol asignado a la cuenta para habilitar las funciones correspondientes.</w:t>
      </w:r>
    </w:p>
    <w:p w14:paraId="1CE7DFFC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Permitir las funciones necesarias del navegador cuando el sistema utilice mapas o servicios relacionados con ubicación.</w:t>
      </w:r>
    </w:p>
    <w:p w14:paraId="0688781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Nota: algunas funciones dependen del rol. Si una opción no aparece en el menú, puede deberse a que la cuenta no tiene autorización para utilizarla.</w:t>
      </w:r>
    </w:p>
    <w:p w14:paraId="3C734D37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lastRenderedPageBreak/>
        <w:t>4. Acceso al sistema</w:t>
      </w:r>
    </w:p>
    <w:p w14:paraId="2E66086E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4.1 Iniciar sesión</w:t>
      </w:r>
    </w:p>
    <w:p w14:paraId="1B5E2873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Ingresar a Mi Bus Escolar con una cuenta autorizada.</w:t>
      </w:r>
    </w:p>
    <w:p w14:paraId="06427802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la aplicación Mi Bus Escolar en el navegador.</w:t>
      </w:r>
    </w:p>
    <w:p w14:paraId="3F0288FE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la opción de inicio de sesión.</w:t>
      </w:r>
    </w:p>
    <w:p w14:paraId="5F4E4ED0" w14:textId="77777777" w:rsidR="00430AAB" w:rsidRDefault="00000000">
      <w:pPr>
        <w:pStyle w:val="Listaconnmeros"/>
        <w:spacing w:after="80"/>
      </w:pPr>
      <w:proofErr w:type="spellStart"/>
      <w:r>
        <w:t>Ingrese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>.</w:t>
      </w:r>
    </w:p>
    <w:p w14:paraId="5A3279E5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Presione el botón para iniciar sesión.</w:t>
      </w:r>
    </w:p>
    <w:p w14:paraId="5D7B3B74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El sistema validará la cuenta y dirigirá al panel correspondiente al rol.</w:t>
      </w:r>
    </w:p>
    <w:p w14:paraId="5BA4B53E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usuario accede al panel habilitado para su perfil.</w:t>
      </w:r>
    </w:p>
    <w:p w14:paraId="58C9FF23" w14:textId="77777777" w:rsidR="00430AAB" w:rsidRPr="00B16B21" w:rsidRDefault="00430AAB">
      <w:pPr>
        <w:rPr>
          <w:lang w:val="es-GT"/>
        </w:rPr>
      </w:pPr>
    </w:p>
    <w:p w14:paraId="584DC5F8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4.2 Navegar al panel principal</w:t>
      </w:r>
    </w:p>
    <w:p w14:paraId="3AB09648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Acceder a las opciones principales disponibles para la cuenta.</w:t>
      </w:r>
    </w:p>
    <w:p w14:paraId="2382242C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 xml:space="preserve">Después de iniciar sesión, espere a que cargue el </w:t>
      </w:r>
      <w:proofErr w:type="spellStart"/>
      <w:r w:rsidRPr="00B16B21">
        <w:rPr>
          <w:lang w:val="es-GT"/>
        </w:rPr>
        <w:t>dashboard</w:t>
      </w:r>
      <w:proofErr w:type="spellEnd"/>
      <w:r w:rsidRPr="00B16B21">
        <w:rPr>
          <w:lang w:val="es-GT"/>
        </w:rPr>
        <w:t>.</w:t>
      </w:r>
    </w:p>
    <w:p w14:paraId="52B2618F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el menú lateral o las opciones del panel.</w:t>
      </w:r>
    </w:p>
    <w:p w14:paraId="20557FEC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el módulo que desea consultar o administrar.</w:t>
      </w:r>
    </w:p>
    <w:p w14:paraId="0B193377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Se muestra la vista seleccionada, respetando los permisos del rol.</w:t>
      </w:r>
    </w:p>
    <w:p w14:paraId="60D80E95" w14:textId="77777777" w:rsidR="00430AAB" w:rsidRPr="00B16B21" w:rsidRDefault="00430AAB">
      <w:pPr>
        <w:rPr>
          <w:lang w:val="es-GT"/>
        </w:rPr>
      </w:pPr>
    </w:p>
    <w:p w14:paraId="5BB4465D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4.3 Consultar la cuenta</w:t>
      </w:r>
    </w:p>
    <w:p w14:paraId="2DFC4EA1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la información personal, credenciales y permisos del usuario.</w:t>
      </w:r>
    </w:p>
    <w:p w14:paraId="43613F18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la opción Mi Cuenta.</w:t>
      </w:r>
    </w:p>
    <w:p w14:paraId="04BE55F0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la información personal disponible.</w:t>
      </w:r>
    </w:p>
    <w:p w14:paraId="14F37FFA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Consulte los permisos asociados a su rol.</w:t>
      </w:r>
    </w:p>
    <w:p w14:paraId="5C815E9A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Realice los cambios habilitados por la interfaz, si corresponde.</w:t>
      </w:r>
    </w:p>
    <w:p w14:paraId="6A173068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usuario puede consultar la información asociada a su cuenta.</w:t>
      </w:r>
    </w:p>
    <w:p w14:paraId="16A8E64B" w14:textId="77777777" w:rsidR="00430AAB" w:rsidRPr="00B16B21" w:rsidRDefault="00430AAB">
      <w:pPr>
        <w:rPr>
          <w:lang w:val="es-GT"/>
        </w:rPr>
      </w:pPr>
    </w:p>
    <w:p w14:paraId="68977CEC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4.4 Cerrar sesión</w:t>
      </w:r>
    </w:p>
    <w:p w14:paraId="16A053FC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Finalizar la sesión activa de forma segura.</w:t>
      </w:r>
    </w:p>
    <w:p w14:paraId="1FC2B3C1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 opción de cerrar sesión disponible en la interfaz.</w:t>
      </w:r>
    </w:p>
    <w:p w14:paraId="0B76B85A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Espere a que el sistema finalice la sesión.</w:t>
      </w:r>
    </w:p>
    <w:p w14:paraId="648B01E0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Compruebe que la aplicación vuelva a una pantalla pública o de acceso.</w:t>
      </w:r>
    </w:p>
    <w:p w14:paraId="43D3DC85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La sesión queda cerrada y las vistas protegidas dejan de estar disponibles.</w:t>
      </w:r>
    </w:p>
    <w:p w14:paraId="31BFB49B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5. Descripción general de la interfaz</w:t>
      </w:r>
    </w:p>
    <w:p w14:paraId="2280736E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 xml:space="preserve">La aplicación utiliza un </w:t>
      </w:r>
      <w:proofErr w:type="spellStart"/>
      <w:r w:rsidRPr="00B16B21">
        <w:rPr>
          <w:lang w:val="es-GT"/>
        </w:rPr>
        <w:t>dashboard</w:t>
      </w:r>
      <w:proofErr w:type="spellEnd"/>
      <w:r w:rsidRPr="00B16B21">
        <w:rPr>
          <w:lang w:val="es-GT"/>
        </w:rPr>
        <w:t xml:space="preserve"> con navegación por módulos. El contenido disponible cambia según el rol. El sistema también dispone de un centro de cuenta y una bandeja de notificaciones.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30AAB" w14:paraId="01B8AF7B" w14:textId="77777777">
        <w:trPr>
          <w:jc w:val="center"/>
        </w:trPr>
        <w:tc>
          <w:tcPr>
            <w:tcW w:w="3312" w:type="dxa"/>
            <w:shd w:val="clear" w:color="auto" w:fill="10233D"/>
            <w:vAlign w:val="center"/>
          </w:tcPr>
          <w:p w14:paraId="34D903A0" w14:textId="77777777" w:rsidR="00430AAB" w:rsidRDefault="00000000"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3312" w:type="dxa"/>
            <w:shd w:val="clear" w:color="auto" w:fill="10233D"/>
            <w:vAlign w:val="center"/>
          </w:tcPr>
          <w:p w14:paraId="046CE19A" w14:textId="77777777" w:rsidR="00430AAB" w:rsidRDefault="00000000"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w="3312" w:type="dxa"/>
            <w:shd w:val="clear" w:color="auto" w:fill="10233D"/>
            <w:vAlign w:val="center"/>
          </w:tcPr>
          <w:p w14:paraId="60178791" w14:textId="77777777" w:rsidR="00430AAB" w:rsidRDefault="00000000"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 w:rsidR="00430AAB" w:rsidRPr="00B16B21" w14:paraId="6A024F5B" w14:textId="77777777">
        <w:trPr>
          <w:jc w:val="center"/>
        </w:trPr>
        <w:tc>
          <w:tcPr>
            <w:tcW w:w="3312" w:type="dxa"/>
            <w:vAlign w:val="center"/>
          </w:tcPr>
          <w:p w14:paraId="2530A115" w14:textId="77777777" w:rsidR="00430AAB" w:rsidRDefault="00000000">
            <w:r>
              <w:rPr>
                <w:color w:val="000000"/>
                <w:sz w:val="18"/>
              </w:rPr>
              <w:lastRenderedPageBreak/>
              <w:t>Dashboard</w:t>
            </w:r>
          </w:p>
        </w:tc>
        <w:tc>
          <w:tcPr>
            <w:tcW w:w="3312" w:type="dxa"/>
            <w:vAlign w:val="center"/>
          </w:tcPr>
          <w:p w14:paraId="55A05A3A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Presenta el panel principal del usuario.</w:t>
            </w:r>
          </w:p>
        </w:tc>
        <w:tc>
          <w:tcPr>
            <w:tcW w:w="3312" w:type="dxa"/>
            <w:vAlign w:val="center"/>
          </w:tcPr>
          <w:p w14:paraId="03B24B60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Su contenido depende del rol.</w:t>
            </w:r>
          </w:p>
        </w:tc>
      </w:tr>
      <w:tr w:rsidR="00430AAB" w14:paraId="5292C586" w14:textId="77777777">
        <w:trPr>
          <w:jc w:val="center"/>
        </w:trPr>
        <w:tc>
          <w:tcPr>
            <w:tcW w:w="3312" w:type="dxa"/>
            <w:vAlign w:val="center"/>
          </w:tcPr>
          <w:p w14:paraId="75AB39B6" w14:textId="77777777" w:rsidR="00430AAB" w:rsidRDefault="00000000">
            <w:proofErr w:type="spellStart"/>
            <w:r>
              <w:rPr>
                <w:color w:val="000000"/>
                <w:sz w:val="18"/>
              </w:rPr>
              <w:t>Menú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navegación</w:t>
            </w:r>
            <w:proofErr w:type="spellEnd"/>
          </w:p>
        </w:tc>
        <w:tc>
          <w:tcPr>
            <w:tcW w:w="3312" w:type="dxa"/>
            <w:vAlign w:val="center"/>
          </w:tcPr>
          <w:p w14:paraId="44D1EB49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Permite abrir módulos y vistas.</w:t>
            </w:r>
          </w:p>
        </w:tc>
        <w:tc>
          <w:tcPr>
            <w:tcW w:w="3312" w:type="dxa"/>
            <w:vAlign w:val="center"/>
          </w:tcPr>
          <w:p w14:paraId="443C2636" w14:textId="77777777" w:rsidR="00430AAB" w:rsidRDefault="00000000">
            <w:r>
              <w:rPr>
                <w:color w:val="000000"/>
                <w:sz w:val="18"/>
              </w:rPr>
              <w:t xml:space="preserve">Solo </w:t>
            </w:r>
            <w:proofErr w:type="spellStart"/>
            <w:r>
              <w:rPr>
                <w:color w:val="000000"/>
                <w:sz w:val="18"/>
              </w:rPr>
              <w:t>muestra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funciones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autorizadas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430AAB" w:rsidRPr="00B16B21" w14:paraId="4F2ED51B" w14:textId="77777777">
        <w:trPr>
          <w:jc w:val="center"/>
        </w:trPr>
        <w:tc>
          <w:tcPr>
            <w:tcW w:w="3312" w:type="dxa"/>
            <w:vAlign w:val="center"/>
          </w:tcPr>
          <w:p w14:paraId="63B092B3" w14:textId="77777777" w:rsidR="00430AAB" w:rsidRDefault="00000000">
            <w:r>
              <w:rPr>
                <w:color w:val="000000"/>
                <w:sz w:val="18"/>
              </w:rPr>
              <w:t>Mi Cuenta</w:t>
            </w:r>
          </w:p>
        </w:tc>
        <w:tc>
          <w:tcPr>
            <w:tcW w:w="3312" w:type="dxa"/>
            <w:vAlign w:val="center"/>
          </w:tcPr>
          <w:p w14:paraId="07F8C1E2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Permite consultar información de perfil y permisos.</w:t>
            </w:r>
          </w:p>
        </w:tc>
        <w:tc>
          <w:tcPr>
            <w:tcW w:w="3312" w:type="dxa"/>
            <w:vAlign w:val="center"/>
          </w:tcPr>
          <w:p w14:paraId="6D32C14F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Disponible dentro del entorno autenticado.</w:t>
            </w:r>
          </w:p>
        </w:tc>
      </w:tr>
      <w:tr w:rsidR="00430AAB" w:rsidRPr="00B16B21" w14:paraId="1DF19AA2" w14:textId="77777777">
        <w:trPr>
          <w:jc w:val="center"/>
        </w:trPr>
        <w:tc>
          <w:tcPr>
            <w:tcW w:w="3312" w:type="dxa"/>
            <w:vAlign w:val="center"/>
          </w:tcPr>
          <w:p w14:paraId="52B24BBE" w14:textId="77777777" w:rsidR="00430AAB" w:rsidRDefault="00000000">
            <w:proofErr w:type="spellStart"/>
            <w:r>
              <w:rPr>
                <w:color w:val="000000"/>
                <w:sz w:val="18"/>
              </w:rPr>
              <w:t>Notificaciones</w:t>
            </w:r>
            <w:proofErr w:type="spellEnd"/>
          </w:p>
        </w:tc>
        <w:tc>
          <w:tcPr>
            <w:tcW w:w="3312" w:type="dxa"/>
            <w:vAlign w:val="center"/>
          </w:tcPr>
          <w:p w14:paraId="1D10972F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Centraliza avisos, alertas de ruta, asistencias e incidencias.</w:t>
            </w:r>
          </w:p>
        </w:tc>
        <w:tc>
          <w:tcPr>
            <w:tcW w:w="3312" w:type="dxa"/>
            <w:vAlign w:val="center"/>
          </w:tcPr>
          <w:p w14:paraId="2084B3C7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El contenido depende de la relación del usuario con los datos.</w:t>
            </w:r>
          </w:p>
        </w:tc>
      </w:tr>
      <w:tr w:rsidR="00430AAB" w:rsidRPr="00B16B21" w14:paraId="7F8721CA" w14:textId="77777777">
        <w:trPr>
          <w:jc w:val="center"/>
        </w:trPr>
        <w:tc>
          <w:tcPr>
            <w:tcW w:w="3312" w:type="dxa"/>
            <w:vAlign w:val="center"/>
          </w:tcPr>
          <w:p w14:paraId="58C5FB50" w14:textId="77777777" w:rsidR="00430AAB" w:rsidRDefault="00000000">
            <w:proofErr w:type="spellStart"/>
            <w:r>
              <w:rPr>
                <w:color w:val="000000"/>
                <w:sz w:val="18"/>
              </w:rPr>
              <w:t>Formularios</w:t>
            </w:r>
            <w:proofErr w:type="spellEnd"/>
          </w:p>
        </w:tc>
        <w:tc>
          <w:tcPr>
            <w:tcW w:w="3312" w:type="dxa"/>
            <w:vAlign w:val="center"/>
          </w:tcPr>
          <w:p w14:paraId="3E470A53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Permiten crear o editar información cuando el rol lo autoriza.</w:t>
            </w:r>
          </w:p>
        </w:tc>
        <w:tc>
          <w:tcPr>
            <w:tcW w:w="3312" w:type="dxa"/>
            <w:vAlign w:val="center"/>
          </w:tcPr>
          <w:p w14:paraId="4663D8F6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Los campos obligatorios deben completarse.</w:t>
            </w:r>
          </w:p>
        </w:tc>
      </w:tr>
      <w:tr w:rsidR="00430AAB" w:rsidRPr="00B16B21" w14:paraId="66A2DEC0" w14:textId="77777777">
        <w:trPr>
          <w:jc w:val="center"/>
        </w:trPr>
        <w:tc>
          <w:tcPr>
            <w:tcW w:w="3312" w:type="dxa"/>
            <w:vAlign w:val="center"/>
          </w:tcPr>
          <w:p w14:paraId="7E284D12" w14:textId="77777777" w:rsidR="00430AAB" w:rsidRDefault="00000000">
            <w:proofErr w:type="spellStart"/>
            <w:r>
              <w:rPr>
                <w:color w:val="000000"/>
                <w:sz w:val="18"/>
              </w:rPr>
              <w:t>Tablas</w:t>
            </w:r>
            <w:proofErr w:type="spellEnd"/>
            <w:r>
              <w:rPr>
                <w:color w:val="000000"/>
                <w:sz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</w:rPr>
              <w:t>tarjetas</w:t>
            </w:r>
            <w:proofErr w:type="spellEnd"/>
          </w:p>
        </w:tc>
        <w:tc>
          <w:tcPr>
            <w:tcW w:w="3312" w:type="dxa"/>
            <w:vAlign w:val="center"/>
          </w:tcPr>
          <w:p w14:paraId="6B21B422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Muestran registros, estados y acciones disponibles.</w:t>
            </w:r>
          </w:p>
        </w:tc>
        <w:tc>
          <w:tcPr>
            <w:tcW w:w="3312" w:type="dxa"/>
            <w:vAlign w:val="center"/>
          </w:tcPr>
          <w:p w14:paraId="07085B4A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Las acciones dependen del módulo.</w:t>
            </w:r>
          </w:p>
        </w:tc>
      </w:tr>
    </w:tbl>
    <w:p w14:paraId="114866C9" w14:textId="77777777" w:rsidR="00430AAB" w:rsidRPr="00B16B21" w:rsidRDefault="00430AAB">
      <w:pPr>
        <w:rPr>
          <w:lang w:val="es-GT"/>
        </w:rPr>
      </w:pPr>
    </w:p>
    <w:p w14:paraId="219BEA3D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6. Manual del Administrador</w:t>
      </w:r>
    </w:p>
    <w:p w14:paraId="7575E8FE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El Administrador dispone del panel de control general y de los módulos de gestión del sistema. Entre ellos se encuentran Usuarios, Estudiantes, Choferes, Colegios, Vehículos, Proveedores, Servicios, Rutas, Paradas, Ruta-Parada, Asignación de Ruta, Viajes, Ubicaciones del Bus, Asistencias, Notificaciones, Incidencias, Valoraciones y Pagos.</w:t>
      </w:r>
    </w:p>
    <w:p w14:paraId="47785960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6.1 Gestionar registros administrativos</w:t>
      </w:r>
    </w:p>
    <w:p w14:paraId="6F099083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Consultar y administrar información de los módulos generales.</w:t>
      </w:r>
    </w:p>
    <w:p w14:paraId="5CF9ED38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Inicie sesión con una cuenta de Administrador.</w:t>
      </w:r>
    </w:p>
    <w:p w14:paraId="7B0E7274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el módulo deseado desde el menú lateral.</w:t>
      </w:r>
    </w:p>
    <w:p w14:paraId="7449C8AB" w14:textId="77777777" w:rsidR="00430AAB" w:rsidRDefault="00000000">
      <w:pPr>
        <w:pStyle w:val="Listaconnmeros"/>
        <w:spacing w:after="80"/>
      </w:pPr>
      <w:r>
        <w:t xml:space="preserve">Revise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4DA44420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las acciones de crear, editar, consultar o eliminar cuando estén habilitadas.</w:t>
      </w:r>
    </w:p>
    <w:p w14:paraId="31D67124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Complete los campos obligatorios y confirme la operación.</w:t>
      </w:r>
    </w:p>
    <w:p w14:paraId="0ABF530A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registro queda reflejado en el módulo correspondiente.</w:t>
      </w:r>
    </w:p>
    <w:p w14:paraId="68E15BC1" w14:textId="77777777" w:rsidR="00430AAB" w:rsidRPr="00B16B21" w:rsidRDefault="00430AAB">
      <w:pPr>
        <w:rPr>
          <w:lang w:val="es-GT"/>
        </w:rPr>
      </w:pPr>
    </w:p>
    <w:p w14:paraId="2889F300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6.2 Gestionar usuarios</w:t>
      </w:r>
    </w:p>
    <w:p w14:paraId="4F3C127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Administrar cuentas de acceso y roles.</w:t>
      </w:r>
    </w:p>
    <w:p w14:paraId="4E9CC29B" w14:textId="77777777" w:rsidR="00430AAB" w:rsidRDefault="00000000">
      <w:pPr>
        <w:pStyle w:val="Listaconnmeros"/>
        <w:spacing w:after="80"/>
      </w:pPr>
      <w:r>
        <w:t>Abra Usuarios.</w:t>
      </w:r>
    </w:p>
    <w:p w14:paraId="6EE2A5AC" w14:textId="77777777" w:rsidR="00430AAB" w:rsidRDefault="00000000">
      <w:pPr>
        <w:pStyle w:val="Listaconnmeros"/>
        <w:spacing w:after="80"/>
      </w:pPr>
      <w:r>
        <w:t>Consulte las cuentas registradas.</w:t>
      </w:r>
    </w:p>
    <w:p w14:paraId="07FAB0DF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la acción disponible para agregar o editar una cuenta.</w:t>
      </w:r>
    </w:p>
    <w:p w14:paraId="37601861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Complete los datos requeridos y asigne el rol correspondiente.</w:t>
      </w:r>
    </w:p>
    <w:p w14:paraId="7C941202" w14:textId="77777777" w:rsidR="00430AAB" w:rsidRDefault="00000000">
      <w:pPr>
        <w:pStyle w:val="Listaconnmeros"/>
        <w:spacing w:after="80"/>
      </w:pPr>
      <w:proofErr w:type="spellStart"/>
      <w:r>
        <w:t>Guarde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5783CF96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La información del usuario queda actualizada en el sistema.</w:t>
      </w:r>
    </w:p>
    <w:p w14:paraId="76BF86E1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6.3 Gestionar operación</w:t>
      </w:r>
    </w:p>
    <w:p w14:paraId="2CA65A5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Administrar rutas, paradas, asignaciones y viajes.</w:t>
      </w:r>
    </w:p>
    <w:p w14:paraId="04E41446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el módulo de operación correspondiente.</w:t>
      </w:r>
    </w:p>
    <w:p w14:paraId="3CEA670B" w14:textId="77777777" w:rsidR="00430AAB" w:rsidRDefault="00000000">
      <w:pPr>
        <w:pStyle w:val="Listaconnmeros"/>
        <w:spacing w:after="80"/>
      </w:pPr>
      <w:proofErr w:type="spellStart"/>
      <w:r>
        <w:lastRenderedPageBreak/>
        <w:t>Consulte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077FF1E2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Registre o edite los datos necesarios.</w:t>
      </w:r>
    </w:p>
    <w:p w14:paraId="526F1942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Verifique relaciones como ruta, vehículo, chofer, servicio o parada.</w:t>
      </w:r>
    </w:p>
    <w:p w14:paraId="0B28CEA0" w14:textId="77777777" w:rsidR="00430AAB" w:rsidRDefault="00000000">
      <w:pPr>
        <w:pStyle w:val="Listaconnmeros"/>
        <w:spacing w:after="80"/>
      </w:pPr>
      <w:proofErr w:type="spellStart"/>
      <w:r>
        <w:t>Guarde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</w:p>
    <w:p w14:paraId="378B74D7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La estructura operativa queda actualizada para su posterior uso.</w:t>
      </w:r>
    </w:p>
    <w:p w14:paraId="7C0E3617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6.4 Consultar comunicación y pagos</w:t>
      </w:r>
    </w:p>
    <w:p w14:paraId="483E165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información de incidencias, notificaciones, valoraciones y pagos.</w:t>
      </w:r>
    </w:p>
    <w:p w14:paraId="10EB65AB" w14:textId="77777777" w:rsidR="00430AAB" w:rsidRDefault="00000000">
      <w:pPr>
        <w:pStyle w:val="Listaconnmeros"/>
        <w:spacing w:after="80"/>
      </w:pPr>
      <w:r>
        <w:t xml:space="preserve">Abra 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requerido</w:t>
      </w:r>
      <w:proofErr w:type="spellEnd"/>
      <w:r>
        <w:t>.</w:t>
      </w:r>
    </w:p>
    <w:p w14:paraId="31A7F9BC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los registros y estados disponibles.</w:t>
      </w:r>
    </w:p>
    <w:p w14:paraId="14246602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las acciones autorizadas por la interfaz.</w:t>
      </w:r>
    </w:p>
    <w:p w14:paraId="536A23DB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Confirme cualquier cambio antes de salir del módulo.</w:t>
      </w:r>
    </w:p>
    <w:p w14:paraId="29EE6D30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La información administrativa queda disponible para control y seguimiento.</w:t>
      </w:r>
    </w:p>
    <w:p w14:paraId="3ADFA21B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7. Manual del Proveedor</w:t>
      </w:r>
    </w:p>
    <w:p w14:paraId="305AAD37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El Proveedor cuenta con vistas específicas para administrar su operación: Mis Servicios, Mis Vehículos, Mis Choferes, Mis Rutas, Asignación de Ruta, Incidencias, Viajes, Valoraciones y Pagos.</w:t>
      </w:r>
    </w:p>
    <w:p w14:paraId="21B3F4CB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7.1 Gestionar servicios</w:t>
      </w:r>
    </w:p>
    <w:p w14:paraId="0FC2D31C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Consultar, agregar y editar los servicios asignados al proveedor.</w:t>
      </w:r>
    </w:p>
    <w:p w14:paraId="402997F6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Ingrese con una cuenta de Proveedor.</w:t>
      </w:r>
    </w:p>
    <w:p w14:paraId="16B79A73" w14:textId="77777777" w:rsidR="00430AAB" w:rsidRDefault="00000000">
      <w:pPr>
        <w:pStyle w:val="Listaconnmeros"/>
        <w:spacing w:after="80"/>
      </w:pPr>
      <w:r>
        <w:t>Abra Mis Servicios.</w:t>
      </w:r>
    </w:p>
    <w:p w14:paraId="1CACFEB4" w14:textId="77777777" w:rsidR="00430AAB" w:rsidRDefault="00000000">
      <w:pPr>
        <w:pStyle w:val="Listaconnmeros"/>
        <w:spacing w:after="80"/>
      </w:pPr>
      <w:r>
        <w:t>Revise los servicios existentes.</w:t>
      </w:r>
    </w:p>
    <w:p w14:paraId="33B3F976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 opción para agregar o editar un servicio.</w:t>
      </w:r>
    </w:p>
    <w:p w14:paraId="1A75F4F1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Complete la información requerida y guarde.</w:t>
      </w:r>
    </w:p>
    <w:p w14:paraId="3A42898F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servicio queda registrado o actualizado.</w:t>
      </w:r>
    </w:p>
    <w:p w14:paraId="25A3FBC8" w14:textId="77777777" w:rsidR="00430AAB" w:rsidRPr="00B16B21" w:rsidRDefault="00430AAB">
      <w:pPr>
        <w:rPr>
          <w:lang w:val="es-GT"/>
        </w:rPr>
      </w:pPr>
    </w:p>
    <w:p w14:paraId="1EFEF06A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7.2 Gestionar vehículos</w:t>
      </w:r>
    </w:p>
    <w:p w14:paraId="3559D44C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Administrar la flota asociada al proveedor.</w:t>
      </w:r>
    </w:p>
    <w:p w14:paraId="52322D84" w14:textId="77777777" w:rsidR="00430AAB" w:rsidRDefault="00000000">
      <w:pPr>
        <w:pStyle w:val="Listaconnmeros"/>
        <w:spacing w:after="80"/>
      </w:pPr>
      <w:r>
        <w:t>Abra Mis Vehículos.</w:t>
      </w:r>
    </w:p>
    <w:p w14:paraId="6A090CD9" w14:textId="77777777" w:rsidR="00430AAB" w:rsidRDefault="00000000">
      <w:pPr>
        <w:pStyle w:val="Listaconnmeros"/>
        <w:spacing w:after="80"/>
      </w:pPr>
      <w:r>
        <w:t>Consulte la flota registrada.</w:t>
      </w:r>
    </w:p>
    <w:p w14:paraId="783ED03F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la información y fotografía disponible.</w:t>
      </w:r>
    </w:p>
    <w:p w14:paraId="1CC804EA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las acciones habilitadas para administrar vehículos.</w:t>
      </w:r>
    </w:p>
    <w:p w14:paraId="40713A95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Verifique la ruta y el chofer asociados cuando exista una asignación.</w:t>
      </w:r>
    </w:p>
    <w:p w14:paraId="52E13B19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proveedor mantiene actualizada la información de su flota.</w:t>
      </w:r>
    </w:p>
    <w:p w14:paraId="25A5072C" w14:textId="77777777" w:rsidR="00430AAB" w:rsidRPr="00B16B21" w:rsidRDefault="00430AAB">
      <w:pPr>
        <w:rPr>
          <w:lang w:val="es-GT"/>
        </w:rPr>
      </w:pPr>
    </w:p>
    <w:p w14:paraId="4710FBB3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7.3 Gestionar choferes y rutas</w:t>
      </w:r>
    </w:p>
    <w:p w14:paraId="7194DE43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Consultar choferes, rutas, horarios, vehículos y asignaciones.</w:t>
      </w:r>
    </w:p>
    <w:p w14:paraId="771FA12E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Mis Choferes o Mis Rutas.</w:t>
      </w:r>
    </w:p>
    <w:p w14:paraId="137750D5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el registro que desea consultar.</w:t>
      </w:r>
    </w:p>
    <w:p w14:paraId="6364BD3D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lastRenderedPageBreak/>
        <w:t>Revise las relaciones y datos operativos.</w:t>
      </w:r>
    </w:p>
    <w:p w14:paraId="2ABCC067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las opciones de administración habilitadas.</w:t>
      </w:r>
    </w:p>
    <w:p w14:paraId="262DF0D5" w14:textId="77777777" w:rsidR="00430AAB" w:rsidRDefault="00000000">
      <w:pPr>
        <w:pStyle w:val="Listaconnmeros"/>
        <w:spacing w:after="80"/>
      </w:pPr>
      <w:proofErr w:type="spellStart"/>
      <w:r>
        <w:t>Guarde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>.</w:t>
      </w:r>
    </w:p>
    <w:p w14:paraId="4B7CE4CF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La información operativa del proveedor queda actualizada.</w:t>
      </w:r>
    </w:p>
    <w:p w14:paraId="1162B357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7.4 Asignar estudiantes a rutas</w:t>
      </w:r>
    </w:p>
    <w:p w14:paraId="1286D7CA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Administrar estudiantes asociados a las rutas del proveedor.</w:t>
      </w:r>
    </w:p>
    <w:p w14:paraId="5A112949" w14:textId="77777777" w:rsidR="00430AAB" w:rsidRDefault="00000000">
      <w:pPr>
        <w:pStyle w:val="Listaconnmeros"/>
        <w:spacing w:after="80"/>
      </w:pPr>
      <w:r>
        <w:t xml:space="preserve">Abra </w:t>
      </w:r>
      <w:proofErr w:type="spellStart"/>
      <w:r>
        <w:t>Asignación</w:t>
      </w:r>
      <w:proofErr w:type="spellEnd"/>
      <w:r>
        <w:t xml:space="preserve"> de Ruta.</w:t>
      </w:r>
    </w:p>
    <w:p w14:paraId="5F69CB9B" w14:textId="77777777" w:rsidR="00430AAB" w:rsidRDefault="00000000">
      <w:pPr>
        <w:pStyle w:val="Listaconnmeros"/>
        <w:spacing w:after="80"/>
      </w:pPr>
      <w:r>
        <w:t>Seleccione la ruta correspondiente.</w:t>
      </w:r>
    </w:p>
    <w:p w14:paraId="78B4DD56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Consulte los estudiantes disponibles o asignados.</w:t>
      </w:r>
    </w:p>
    <w:p w14:paraId="4D9C18E3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Realice la asignación permitida por la interfaz.</w:t>
      </w:r>
    </w:p>
    <w:p w14:paraId="7873A4FD" w14:textId="77777777" w:rsidR="00430AAB" w:rsidRDefault="00000000">
      <w:pPr>
        <w:pStyle w:val="Listaconnmeros"/>
        <w:spacing w:after="80"/>
      </w:pPr>
      <w:proofErr w:type="spellStart"/>
      <w:r>
        <w:t>Confirme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</w:p>
    <w:p w14:paraId="078D66AA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estudiante queda relacionado con la ruta y sus datos de transporte.</w:t>
      </w:r>
    </w:p>
    <w:p w14:paraId="56A838D6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7.5 Consultar viajes e incidencias</w:t>
      </w:r>
    </w:p>
    <w:p w14:paraId="0E99429C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Supervisar viajes en curso/finalizados e incidencias reportadas.</w:t>
      </w:r>
    </w:p>
    <w:p w14:paraId="289D1E7C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Viajes para consultar los viajes asociados al proveedor.</w:t>
      </w:r>
    </w:p>
    <w:p w14:paraId="2EA73D49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el estado y la información disponible.</w:t>
      </w:r>
    </w:p>
    <w:p w14:paraId="60E6E2DF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Incidencias para consultar reportes de las rutas.</w:t>
      </w:r>
    </w:p>
    <w:p w14:paraId="149A7E8C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el detalle del reporte cuando sea necesario.</w:t>
      </w:r>
    </w:p>
    <w:p w14:paraId="05F58C2B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proveedor obtiene una vista de seguimiento de su operación.</w:t>
      </w:r>
    </w:p>
    <w:p w14:paraId="380EEFCA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7.6 Consultar valoraciones y pagos</w:t>
      </w:r>
    </w:p>
    <w:p w14:paraId="3011EBA1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la percepción del servicio y los pagos de estudiantes asociados.</w:t>
      </w:r>
    </w:p>
    <w:p w14:paraId="3A8951C3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Valoraciones para consultar calificaciones y comentarios recibidos.</w:t>
      </w:r>
    </w:p>
    <w:p w14:paraId="41126A40" w14:textId="77777777" w:rsidR="00430AAB" w:rsidRDefault="00000000">
      <w:pPr>
        <w:pStyle w:val="Listaconnmeros"/>
        <w:spacing w:after="80"/>
      </w:pPr>
      <w:r>
        <w:t xml:space="preserve">Revise la </w:t>
      </w:r>
      <w:proofErr w:type="spellStart"/>
      <w:r>
        <w:t>información</w:t>
      </w:r>
      <w:proofErr w:type="spellEnd"/>
      <w:r>
        <w:t xml:space="preserve"> disponible.</w:t>
      </w:r>
    </w:p>
    <w:p w14:paraId="7A82ECDE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Pagos para consultar los pagos de estudiantes asignados a sus servicios.</w:t>
      </w:r>
    </w:p>
    <w:p w14:paraId="0BC5F5C4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estados y datos del pago.</w:t>
      </w:r>
    </w:p>
    <w:p w14:paraId="44721015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proveedor puede dar seguimiento a valoraciones y pagos.</w:t>
      </w:r>
    </w:p>
    <w:p w14:paraId="66DFD217" w14:textId="77777777" w:rsidR="00430AAB" w:rsidRPr="00B16B21" w:rsidRDefault="00430AAB">
      <w:pPr>
        <w:rPr>
          <w:lang w:val="es-GT"/>
        </w:rPr>
      </w:pPr>
    </w:p>
    <w:p w14:paraId="338B9BBE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8. Manual del Chofer</w:t>
      </w:r>
    </w:p>
    <w:p w14:paraId="0DE28445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 xml:space="preserve">El Chofer dispone de un </w:t>
      </w:r>
      <w:proofErr w:type="spellStart"/>
      <w:r w:rsidRPr="00B16B21">
        <w:rPr>
          <w:lang w:val="es-GT"/>
        </w:rPr>
        <w:t>dashboard</w:t>
      </w:r>
      <w:proofErr w:type="spellEnd"/>
      <w:r w:rsidRPr="00B16B21">
        <w:rPr>
          <w:lang w:val="es-GT"/>
        </w:rPr>
        <w:t xml:space="preserve"> enfocado en sus rutas, estudiantes, buses y reportes. El sistema incluye vistas para gestionar la ruta, consultar asistencias, revisar reportes, ver rutas asignadas y consultar buses asignados.</w:t>
      </w:r>
    </w:p>
    <w:p w14:paraId="45F9000A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8.1 Consultar rutas asignadas</w:t>
      </w:r>
    </w:p>
    <w:p w14:paraId="7C83699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las rutas relacionadas con el chofer.</w:t>
      </w:r>
    </w:p>
    <w:p w14:paraId="58764CD3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Ingrese con una cuenta de Chofer.</w:t>
      </w:r>
    </w:p>
    <w:p w14:paraId="4D6E1072" w14:textId="77777777" w:rsidR="00430AAB" w:rsidRDefault="00000000">
      <w:pPr>
        <w:pStyle w:val="Listaconnmeros"/>
        <w:spacing w:after="80"/>
      </w:pPr>
      <w:r>
        <w:t>Abra Mis Rutas - Chofer.</w:t>
      </w:r>
    </w:p>
    <w:p w14:paraId="1279BE6F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las rutas asignadas y su información disponible.</w:t>
      </w:r>
    </w:p>
    <w:p w14:paraId="638B53B5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chofer visualiza las rutas que debe atender.</w:t>
      </w:r>
    </w:p>
    <w:p w14:paraId="7317271C" w14:textId="77777777" w:rsidR="00430AAB" w:rsidRPr="00B16B21" w:rsidRDefault="00430AAB">
      <w:pPr>
        <w:rPr>
          <w:lang w:val="es-GT"/>
        </w:rPr>
      </w:pPr>
    </w:p>
    <w:p w14:paraId="5A444DA3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8.2 Gestionar una ruta o viaje</w:t>
      </w:r>
    </w:p>
    <w:p w14:paraId="096358C9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Utilizar la vista de gestión de rutas del chofer.</w:t>
      </w:r>
    </w:p>
    <w:p w14:paraId="4351C015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Gestión de Rutas del chofer.</w:t>
      </w:r>
    </w:p>
    <w:p w14:paraId="3242ADC9" w14:textId="77777777" w:rsidR="00430AAB" w:rsidRDefault="00000000">
      <w:pPr>
        <w:pStyle w:val="Listaconnmeros"/>
        <w:spacing w:after="80"/>
      </w:pPr>
      <w:proofErr w:type="spellStart"/>
      <w:r>
        <w:t>Seleccione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disponible.</w:t>
      </w:r>
    </w:p>
    <w:p w14:paraId="4311CEC9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Inicie el viaje cuando corresponda.</w:t>
      </w:r>
    </w:p>
    <w:p w14:paraId="1D36DBE6" w14:textId="77777777" w:rsidR="00430AAB" w:rsidRDefault="00000000">
      <w:pPr>
        <w:pStyle w:val="Listaconnmeros"/>
        <w:spacing w:after="80"/>
      </w:pPr>
      <w:proofErr w:type="spellStart"/>
      <w:r>
        <w:t>Consulte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.</w:t>
      </w:r>
    </w:p>
    <w:p w14:paraId="5C9EC917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Registre las acciones de asistencia o abordaje disponibles.</w:t>
      </w:r>
    </w:p>
    <w:p w14:paraId="52955C95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Finalice la ruta cuando el recorrido haya concluido.</w:t>
      </w:r>
    </w:p>
    <w:p w14:paraId="470DA92E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viaje queda actualizado según las acciones registradas.</w:t>
      </w:r>
    </w:p>
    <w:p w14:paraId="72201682" w14:textId="77777777" w:rsidR="00430AAB" w:rsidRPr="00B16B21" w:rsidRDefault="00430AAB">
      <w:pPr>
        <w:rPr>
          <w:lang w:val="es-GT"/>
        </w:rPr>
      </w:pPr>
    </w:p>
    <w:p w14:paraId="540C8065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8.3 Consultar asistencias</w:t>
      </w:r>
    </w:p>
    <w:p w14:paraId="7EA6969A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el historial de asistencias de alumnos por viaje.</w:t>
      </w:r>
    </w:p>
    <w:p w14:paraId="57EC9212" w14:textId="77777777" w:rsidR="00430AAB" w:rsidRDefault="00000000">
      <w:pPr>
        <w:pStyle w:val="Listaconnmeros"/>
        <w:spacing w:after="80"/>
      </w:pPr>
      <w:r>
        <w:t xml:space="preserve">Abra </w:t>
      </w:r>
      <w:proofErr w:type="spellStart"/>
      <w:r>
        <w:t>Asistencias</w:t>
      </w:r>
      <w:proofErr w:type="spellEnd"/>
      <w:r>
        <w:t xml:space="preserve"> - </w:t>
      </w:r>
      <w:proofErr w:type="spellStart"/>
      <w:r>
        <w:t>Chofer</w:t>
      </w:r>
      <w:proofErr w:type="spellEnd"/>
      <w:r>
        <w:t>.</w:t>
      </w:r>
    </w:p>
    <w:p w14:paraId="29ACADC2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o localice el viaje requerido.</w:t>
      </w:r>
    </w:p>
    <w:p w14:paraId="6092B08F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los registros de asistencia disponibles.</w:t>
      </w:r>
    </w:p>
    <w:p w14:paraId="768C49EB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chofer puede consultar el historial de asistencia asociado a sus viajes.</w:t>
      </w:r>
    </w:p>
    <w:p w14:paraId="7EFCB2C1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8.4 Consultar reportes</w:t>
      </w:r>
    </w:p>
    <w:p w14:paraId="3F62960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el historial de incidencias o reportes realizados por el chofer.</w:t>
      </w:r>
    </w:p>
    <w:p w14:paraId="4421F3B1" w14:textId="77777777" w:rsidR="00430AAB" w:rsidRDefault="00000000">
      <w:pPr>
        <w:pStyle w:val="Listaconnmeros"/>
        <w:spacing w:after="80"/>
      </w:pPr>
      <w:r>
        <w:t xml:space="preserve">Abra </w:t>
      </w:r>
      <w:proofErr w:type="spellStart"/>
      <w:r>
        <w:t>Reportes</w:t>
      </w:r>
      <w:proofErr w:type="spellEnd"/>
      <w:r>
        <w:t xml:space="preserve"> - </w:t>
      </w:r>
      <w:proofErr w:type="spellStart"/>
      <w:r>
        <w:t>Chofer</w:t>
      </w:r>
      <w:proofErr w:type="spellEnd"/>
      <w:r>
        <w:t>.</w:t>
      </w:r>
    </w:p>
    <w:p w14:paraId="658E97C7" w14:textId="77777777" w:rsidR="00430AAB" w:rsidRDefault="00000000">
      <w:pPr>
        <w:pStyle w:val="Listaconnmeros"/>
        <w:spacing w:after="80"/>
      </w:pPr>
      <w:r>
        <w:t>Consulte los reportes disponibles.</w:t>
      </w:r>
    </w:p>
    <w:p w14:paraId="2A619C43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el detalle del registro cuando la interfaz lo permita.</w:t>
      </w:r>
    </w:p>
    <w:p w14:paraId="7DB4908D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chofer dispone de un historial de los reportes asociados.</w:t>
      </w:r>
    </w:p>
    <w:p w14:paraId="131A65BD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8.5 Consultar buses asignados</w:t>
      </w:r>
    </w:p>
    <w:p w14:paraId="76BDC88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Ver los vehículos relacionados con el chofer.</w:t>
      </w:r>
    </w:p>
    <w:p w14:paraId="69C26D62" w14:textId="77777777" w:rsidR="00430AAB" w:rsidRDefault="00000000">
      <w:pPr>
        <w:pStyle w:val="Listaconnmeros"/>
        <w:spacing w:after="80"/>
      </w:pPr>
      <w:r>
        <w:t xml:space="preserve">Abra Buses - </w:t>
      </w:r>
      <w:proofErr w:type="spellStart"/>
      <w:r>
        <w:t>Chofer</w:t>
      </w:r>
      <w:proofErr w:type="spellEnd"/>
      <w:r>
        <w:t>.</w:t>
      </w:r>
    </w:p>
    <w:p w14:paraId="62EB2523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los buses asignados y la información disponible.</w:t>
      </w:r>
    </w:p>
    <w:p w14:paraId="71FC9610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chofer identifica los vehículos asociados a su operación.</w:t>
      </w:r>
    </w:p>
    <w:p w14:paraId="0215E8AA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9. Manual del Padre de familia / Usuario</w:t>
      </w:r>
    </w:p>
    <w:p w14:paraId="1D8B772F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El Usuario/Familia dispone de un panel para consultar información de sus estudiantes, viajes, paradas y pagos. También puede acceder a Mi Cuenta y Notificaciones.</w:t>
      </w:r>
    </w:p>
    <w:p w14:paraId="0A680D1D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9.1 Consultar estudiantes</w:t>
      </w:r>
    </w:p>
    <w:p w14:paraId="54CBBD2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los estudiantes registrados a cargo del usuario.</w:t>
      </w:r>
    </w:p>
    <w:p w14:paraId="27240358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Ingrese con una cuenta de Usuario.</w:t>
      </w:r>
    </w:p>
    <w:p w14:paraId="2BA104B6" w14:textId="77777777" w:rsidR="00430AAB" w:rsidRDefault="00000000">
      <w:pPr>
        <w:pStyle w:val="Listaconnmeros"/>
        <w:spacing w:after="80"/>
      </w:pPr>
      <w:r>
        <w:t xml:space="preserve">Abra Mis </w:t>
      </w:r>
      <w:proofErr w:type="spellStart"/>
      <w:r>
        <w:t>Estudiantes</w:t>
      </w:r>
      <w:proofErr w:type="spellEnd"/>
      <w:r>
        <w:t>.</w:t>
      </w:r>
    </w:p>
    <w:p w14:paraId="5B3E875E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los estudiantes asociados a la cuenta.</w:t>
      </w:r>
    </w:p>
    <w:p w14:paraId="08DC0568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un estudiante cuando necesite consultar información relacionada.</w:t>
      </w:r>
    </w:p>
    <w:p w14:paraId="7BC81B9A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lastRenderedPageBreak/>
        <w:t>Resultado esperado:</w:t>
      </w:r>
      <w:r w:rsidRPr="00B16B21">
        <w:rPr>
          <w:lang w:val="es-GT"/>
        </w:rPr>
        <w:t xml:space="preserve"> El usuario visualiza los estudiantes registrados a su cargo.</w:t>
      </w:r>
    </w:p>
    <w:p w14:paraId="46D7E552" w14:textId="77777777" w:rsidR="00430AAB" w:rsidRPr="00B16B21" w:rsidRDefault="00430AAB">
      <w:pPr>
        <w:rPr>
          <w:lang w:val="es-GT"/>
        </w:rPr>
      </w:pPr>
    </w:p>
    <w:p w14:paraId="638556B9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9.2 Consultar paradas</w:t>
      </w:r>
    </w:p>
    <w:p w14:paraId="0D5CF28B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información de transporte asociada a los estudiantes.</w:t>
      </w:r>
    </w:p>
    <w:p w14:paraId="41D17139" w14:textId="77777777" w:rsidR="00430AAB" w:rsidRDefault="00000000">
      <w:pPr>
        <w:pStyle w:val="Listaconnmeros"/>
        <w:spacing w:after="80"/>
      </w:pPr>
      <w:r>
        <w:t>Abra Mis Paradas.</w:t>
      </w:r>
    </w:p>
    <w:p w14:paraId="1AF1706D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los estudiantes que tienen asignaciones de transporte.</w:t>
      </w:r>
    </w:p>
    <w:p w14:paraId="3B72BB79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Consulte la información de paradas disponible para cada asignación.</w:t>
      </w:r>
    </w:p>
    <w:p w14:paraId="3B8EDB70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usuario identifica las paradas relacionadas con sus estudiantes.</w:t>
      </w:r>
    </w:p>
    <w:p w14:paraId="7285204A" w14:textId="77777777" w:rsidR="00430AAB" w:rsidRPr="00B16B21" w:rsidRDefault="00430AAB">
      <w:pPr>
        <w:rPr>
          <w:lang w:val="es-GT"/>
        </w:rPr>
      </w:pPr>
    </w:p>
    <w:p w14:paraId="7834B775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9.3 Consultar viajes</w:t>
      </w:r>
    </w:p>
    <w:p w14:paraId="196EF805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los viajes de los estudiantes asignados.</w:t>
      </w:r>
    </w:p>
    <w:p w14:paraId="512D9CAD" w14:textId="77777777" w:rsidR="00430AAB" w:rsidRDefault="00000000">
      <w:pPr>
        <w:pStyle w:val="Listaconnmeros"/>
        <w:spacing w:after="80"/>
      </w:pPr>
      <w:r>
        <w:t>Abra Mis Viajes.</w:t>
      </w:r>
    </w:p>
    <w:p w14:paraId="5DE06FEA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el estudiante cuando la vista lo solicite.</w:t>
      </w:r>
    </w:p>
    <w:p w14:paraId="06324066" w14:textId="77777777" w:rsidR="00430AAB" w:rsidRDefault="00000000">
      <w:pPr>
        <w:pStyle w:val="Listaconnmeros"/>
        <w:spacing w:after="80"/>
      </w:pPr>
      <w:r>
        <w:t xml:space="preserve">Revise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viajes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>.</w:t>
      </w:r>
    </w:p>
    <w:p w14:paraId="50DD3B1B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los filtros disponibles para distinguir los estados de viaje cuando estén habilitados.</w:t>
      </w:r>
    </w:p>
    <w:p w14:paraId="52316189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usuario puede consultar los viajes correspondientes a sus estudiantes.</w:t>
      </w:r>
    </w:p>
    <w:p w14:paraId="4B779FBB" w14:textId="77777777" w:rsidR="00430AAB" w:rsidRPr="00B16B21" w:rsidRDefault="00430AAB">
      <w:pPr>
        <w:rPr>
          <w:lang w:val="es-GT"/>
        </w:rPr>
      </w:pPr>
    </w:p>
    <w:p w14:paraId="4737B667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9.4 Consultar y realizar pagos</w:t>
      </w:r>
    </w:p>
    <w:p w14:paraId="3F5D75B8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Gestionar la información de pagos del transporte escolar.</w:t>
      </w:r>
    </w:p>
    <w:p w14:paraId="7F79E7AF" w14:textId="77777777" w:rsidR="00430AAB" w:rsidRDefault="00000000">
      <w:pPr>
        <w:pStyle w:val="Listaconnmeros"/>
        <w:spacing w:after="80"/>
      </w:pPr>
      <w:r>
        <w:t>Abra Mis Pagos.</w:t>
      </w:r>
    </w:p>
    <w:p w14:paraId="02BA2E99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Seleccione el estudiante o registro correspondiente.</w:t>
      </w:r>
    </w:p>
    <w:p w14:paraId="3B9A472C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Revise el periodo, monto, estado y demás información disponible.</w:t>
      </w:r>
    </w:p>
    <w:p w14:paraId="28A9478B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Utilice la opción de pago o carga de comprobante cuando esté habilitada.</w:t>
      </w:r>
    </w:p>
    <w:p w14:paraId="012A60D6" w14:textId="77777777" w:rsidR="00430AAB" w:rsidRDefault="00000000">
      <w:pPr>
        <w:pStyle w:val="Listaconnmeros"/>
        <w:spacing w:after="80"/>
      </w:pPr>
      <w:proofErr w:type="spellStart"/>
      <w:r>
        <w:t>Confirme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</w:p>
    <w:p w14:paraId="51D1B43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pago o comprobante queda registrado para su proceso de verificación.</w:t>
      </w:r>
    </w:p>
    <w:p w14:paraId="74FB0D26" w14:textId="77777777" w:rsidR="00430AAB" w:rsidRPr="00B16B21" w:rsidRDefault="00430AAB">
      <w:pPr>
        <w:rPr>
          <w:lang w:val="es-GT"/>
        </w:rPr>
      </w:pPr>
    </w:p>
    <w:p w14:paraId="5E346370" w14:textId="77777777" w:rsidR="00430AAB" w:rsidRPr="00B16B21" w:rsidRDefault="00000000">
      <w:pPr>
        <w:pStyle w:val="Ttulo3"/>
        <w:rPr>
          <w:lang w:val="es-GT"/>
        </w:rPr>
      </w:pPr>
      <w:r w:rsidRPr="00B16B21">
        <w:rPr>
          <w:lang w:val="es-GT"/>
        </w:rPr>
        <w:t>9.5 Consultar notificaciones</w:t>
      </w:r>
    </w:p>
    <w:p w14:paraId="1AD7AA9D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Objetivo:</w:t>
      </w:r>
      <w:r w:rsidRPr="00B16B21">
        <w:rPr>
          <w:lang w:val="es-GT"/>
        </w:rPr>
        <w:t xml:space="preserve"> Revisar avisos relacionados con rutas, asistencias e incidencias.</w:t>
      </w:r>
    </w:p>
    <w:p w14:paraId="5EB9043A" w14:textId="77777777" w:rsidR="00430AAB" w:rsidRDefault="00000000">
      <w:pPr>
        <w:pStyle w:val="Listaconnmeros"/>
        <w:spacing w:after="80"/>
      </w:pPr>
      <w:r>
        <w:t xml:space="preserve">Abra </w:t>
      </w:r>
      <w:proofErr w:type="spellStart"/>
      <w:r>
        <w:t>Notificaciones</w:t>
      </w:r>
      <w:proofErr w:type="spellEnd"/>
      <w:r>
        <w:t>.</w:t>
      </w:r>
    </w:p>
    <w:p w14:paraId="7AE411F0" w14:textId="77777777" w:rsidR="00430AAB" w:rsidRDefault="00000000">
      <w:pPr>
        <w:pStyle w:val="Listaconnmeros"/>
        <w:spacing w:after="80"/>
      </w:pPr>
      <w:r>
        <w:t>Revise los avisos disponibles.</w:t>
      </w:r>
    </w:p>
    <w:p w14:paraId="1A912178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Abra el detalle de la notificación cuando sea necesario.</w:t>
      </w:r>
    </w:p>
    <w:p w14:paraId="4CBDC70B" w14:textId="77777777" w:rsidR="00430AAB" w:rsidRPr="00B16B21" w:rsidRDefault="00000000">
      <w:pPr>
        <w:pStyle w:val="Listaconnmeros"/>
        <w:spacing w:after="80"/>
        <w:rPr>
          <w:lang w:val="es-GT"/>
        </w:rPr>
      </w:pPr>
      <w:r w:rsidRPr="00B16B21">
        <w:rPr>
          <w:lang w:val="es-GT"/>
        </w:rPr>
        <w:t>Marque o gestione la notificación según las acciones disponibles.</w:t>
      </w:r>
    </w:p>
    <w:p w14:paraId="2789D1A8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b/>
          <w:lang w:val="es-GT"/>
        </w:rPr>
        <w:t>Resultado esperado:</w:t>
      </w:r>
      <w:r w:rsidRPr="00B16B21">
        <w:rPr>
          <w:lang w:val="es-GT"/>
        </w:rPr>
        <w:t xml:space="preserve"> El usuario mantiene seguimiento de los eventos comunicados por el sistema.</w:t>
      </w:r>
    </w:p>
    <w:p w14:paraId="6D3CD9A5" w14:textId="77777777" w:rsidR="00430AAB" w:rsidRPr="00B16B21" w:rsidRDefault="00430AAB">
      <w:pPr>
        <w:rPr>
          <w:lang w:val="es-GT"/>
        </w:rPr>
      </w:pPr>
    </w:p>
    <w:p w14:paraId="527670F2" w14:textId="77777777" w:rsidR="00430AAB" w:rsidRDefault="00000000">
      <w:pPr>
        <w:pStyle w:val="Ttulo1"/>
      </w:pPr>
      <w:r>
        <w:lastRenderedPageBreak/>
        <w:t>10. Mensajes y situaciones comunes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30AAB" w14:paraId="26A40534" w14:textId="77777777">
        <w:trPr>
          <w:jc w:val="center"/>
        </w:trPr>
        <w:tc>
          <w:tcPr>
            <w:tcW w:w="3312" w:type="dxa"/>
            <w:shd w:val="clear" w:color="auto" w:fill="10233D"/>
            <w:vAlign w:val="center"/>
          </w:tcPr>
          <w:p w14:paraId="24D7E43C" w14:textId="77777777" w:rsidR="00430AAB" w:rsidRDefault="00000000"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w="3312" w:type="dxa"/>
            <w:shd w:val="clear" w:color="auto" w:fill="10233D"/>
            <w:vAlign w:val="center"/>
          </w:tcPr>
          <w:p w14:paraId="095B8FFE" w14:textId="77777777" w:rsidR="00430AAB" w:rsidRDefault="00000000">
            <w:r>
              <w:rPr>
                <w:b/>
                <w:color w:val="FFFFFF"/>
                <w:sz w:val="20"/>
              </w:rPr>
              <w:t>Posible causa</w:t>
            </w:r>
          </w:p>
        </w:tc>
        <w:tc>
          <w:tcPr>
            <w:tcW w:w="3312" w:type="dxa"/>
            <w:shd w:val="clear" w:color="auto" w:fill="10233D"/>
            <w:vAlign w:val="center"/>
          </w:tcPr>
          <w:p w14:paraId="18AFAD9C" w14:textId="77777777" w:rsidR="00430AAB" w:rsidRDefault="00000000">
            <w:r>
              <w:rPr>
                <w:b/>
                <w:color w:val="FFFFFF"/>
                <w:sz w:val="20"/>
              </w:rPr>
              <w:t>Acción recomendada</w:t>
            </w:r>
          </w:p>
        </w:tc>
      </w:tr>
      <w:tr w:rsidR="00430AAB" w:rsidRPr="00B16B21" w14:paraId="380701E9" w14:textId="77777777">
        <w:trPr>
          <w:jc w:val="center"/>
        </w:trPr>
        <w:tc>
          <w:tcPr>
            <w:tcW w:w="3312" w:type="dxa"/>
            <w:vAlign w:val="center"/>
          </w:tcPr>
          <w:p w14:paraId="7D6852F6" w14:textId="77777777" w:rsidR="00430AAB" w:rsidRDefault="00000000">
            <w:r>
              <w:rPr>
                <w:color w:val="000000"/>
                <w:sz w:val="18"/>
              </w:rPr>
              <w:t>No puede iniciar sesión</w:t>
            </w:r>
          </w:p>
        </w:tc>
        <w:tc>
          <w:tcPr>
            <w:tcW w:w="3312" w:type="dxa"/>
            <w:vAlign w:val="center"/>
          </w:tcPr>
          <w:p w14:paraId="2643949D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Credenciales inválidas o datos incompletos.</w:t>
            </w:r>
          </w:p>
        </w:tc>
        <w:tc>
          <w:tcPr>
            <w:tcW w:w="3312" w:type="dxa"/>
            <w:vAlign w:val="center"/>
          </w:tcPr>
          <w:p w14:paraId="09A91E95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Revise los datos ingresados y vuelva a intentarlo.</w:t>
            </w:r>
          </w:p>
        </w:tc>
      </w:tr>
      <w:tr w:rsidR="00430AAB" w:rsidRPr="00B16B21" w14:paraId="34B9A451" w14:textId="77777777">
        <w:trPr>
          <w:jc w:val="center"/>
        </w:trPr>
        <w:tc>
          <w:tcPr>
            <w:tcW w:w="3312" w:type="dxa"/>
            <w:vAlign w:val="center"/>
          </w:tcPr>
          <w:p w14:paraId="7FE121EE" w14:textId="77777777" w:rsidR="00430AAB" w:rsidRDefault="00000000"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aparece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módulo</w:t>
            </w:r>
            <w:proofErr w:type="spellEnd"/>
          </w:p>
        </w:tc>
        <w:tc>
          <w:tcPr>
            <w:tcW w:w="3312" w:type="dxa"/>
            <w:vAlign w:val="center"/>
          </w:tcPr>
          <w:p w14:paraId="7ADFA2F1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El rol no tiene permiso para esa vista.</w:t>
            </w:r>
          </w:p>
        </w:tc>
        <w:tc>
          <w:tcPr>
            <w:tcW w:w="3312" w:type="dxa"/>
            <w:vAlign w:val="center"/>
          </w:tcPr>
          <w:p w14:paraId="707ADE93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Verifique el rol de la cuenta con el administrador.</w:t>
            </w:r>
          </w:p>
        </w:tc>
      </w:tr>
      <w:tr w:rsidR="00430AAB" w:rsidRPr="00B16B21" w14:paraId="370865C4" w14:textId="77777777">
        <w:trPr>
          <w:jc w:val="center"/>
        </w:trPr>
        <w:tc>
          <w:tcPr>
            <w:tcW w:w="3312" w:type="dxa"/>
            <w:vAlign w:val="center"/>
          </w:tcPr>
          <w:p w14:paraId="50E17517" w14:textId="77777777" w:rsidR="00430AAB" w:rsidRDefault="00000000">
            <w:r>
              <w:rPr>
                <w:color w:val="000000"/>
                <w:sz w:val="18"/>
              </w:rPr>
              <w:t xml:space="preserve">El </w:t>
            </w:r>
            <w:proofErr w:type="spellStart"/>
            <w:r>
              <w:rPr>
                <w:color w:val="000000"/>
                <w:sz w:val="18"/>
              </w:rPr>
              <w:t>formulario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guarda</w:t>
            </w:r>
            <w:proofErr w:type="spellEnd"/>
          </w:p>
        </w:tc>
        <w:tc>
          <w:tcPr>
            <w:tcW w:w="3312" w:type="dxa"/>
            <w:vAlign w:val="center"/>
          </w:tcPr>
          <w:p w14:paraId="7455E000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Faltan campos obligatorios o existe un dato inválido.</w:t>
            </w:r>
          </w:p>
        </w:tc>
        <w:tc>
          <w:tcPr>
            <w:tcW w:w="3312" w:type="dxa"/>
            <w:vAlign w:val="center"/>
          </w:tcPr>
          <w:p w14:paraId="1D7F4861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Revise los mensajes de validación y complete los campos.</w:t>
            </w:r>
          </w:p>
        </w:tc>
      </w:tr>
      <w:tr w:rsidR="00430AAB" w:rsidRPr="00B16B21" w14:paraId="65DFF06A" w14:textId="77777777">
        <w:trPr>
          <w:jc w:val="center"/>
        </w:trPr>
        <w:tc>
          <w:tcPr>
            <w:tcW w:w="3312" w:type="dxa"/>
            <w:vAlign w:val="center"/>
          </w:tcPr>
          <w:p w14:paraId="5834D057" w14:textId="77777777" w:rsidR="00430AAB" w:rsidRDefault="00000000">
            <w:r>
              <w:rPr>
                <w:color w:val="000000"/>
                <w:sz w:val="18"/>
              </w:rPr>
              <w:t xml:space="preserve">No hay </w:t>
            </w:r>
            <w:proofErr w:type="spellStart"/>
            <w:r>
              <w:rPr>
                <w:color w:val="000000"/>
                <w:sz w:val="18"/>
              </w:rPr>
              <w:t>registros</w:t>
            </w:r>
            <w:proofErr w:type="spellEnd"/>
          </w:p>
        </w:tc>
        <w:tc>
          <w:tcPr>
            <w:tcW w:w="3312" w:type="dxa"/>
            <w:vAlign w:val="center"/>
          </w:tcPr>
          <w:p w14:paraId="7D298606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No existen datos relacionados con la cuenta o filtro actual.</w:t>
            </w:r>
          </w:p>
        </w:tc>
        <w:tc>
          <w:tcPr>
            <w:tcW w:w="3312" w:type="dxa"/>
            <w:vAlign w:val="center"/>
          </w:tcPr>
          <w:p w14:paraId="3D078E03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Cambie el filtro o confirme que existan asignaciones.</w:t>
            </w:r>
          </w:p>
        </w:tc>
      </w:tr>
      <w:tr w:rsidR="00430AAB" w:rsidRPr="00B16B21" w14:paraId="2E41C36C" w14:textId="77777777">
        <w:trPr>
          <w:jc w:val="center"/>
        </w:trPr>
        <w:tc>
          <w:tcPr>
            <w:tcW w:w="3312" w:type="dxa"/>
            <w:vAlign w:val="center"/>
          </w:tcPr>
          <w:p w14:paraId="5B16FEDA" w14:textId="77777777" w:rsidR="00430AAB" w:rsidRDefault="00000000">
            <w:proofErr w:type="spellStart"/>
            <w:r>
              <w:rPr>
                <w:color w:val="000000"/>
                <w:sz w:val="18"/>
              </w:rPr>
              <w:t>Acceso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autorizado</w:t>
            </w:r>
            <w:proofErr w:type="spellEnd"/>
          </w:p>
        </w:tc>
        <w:tc>
          <w:tcPr>
            <w:tcW w:w="3312" w:type="dxa"/>
            <w:vAlign w:val="center"/>
          </w:tcPr>
          <w:p w14:paraId="1C3BE410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La cuenta intenta entrar a una ruta reservada para otro rol.</w:t>
            </w:r>
          </w:p>
        </w:tc>
        <w:tc>
          <w:tcPr>
            <w:tcW w:w="3312" w:type="dxa"/>
            <w:vAlign w:val="center"/>
          </w:tcPr>
          <w:p w14:paraId="40A8FEBF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 xml:space="preserve">Regrese al </w:t>
            </w:r>
            <w:proofErr w:type="spellStart"/>
            <w:r w:rsidRPr="00B16B21">
              <w:rPr>
                <w:color w:val="000000"/>
                <w:sz w:val="18"/>
                <w:lang w:val="es-GT"/>
              </w:rPr>
              <w:t>dashboard</w:t>
            </w:r>
            <w:proofErr w:type="spellEnd"/>
            <w:r w:rsidRPr="00B16B21">
              <w:rPr>
                <w:color w:val="000000"/>
                <w:sz w:val="18"/>
                <w:lang w:val="es-GT"/>
              </w:rPr>
              <w:t xml:space="preserve"> y utilice las opciones disponibles para su perfil.</w:t>
            </w:r>
          </w:p>
        </w:tc>
      </w:tr>
      <w:tr w:rsidR="00430AAB" w:rsidRPr="00B16B21" w14:paraId="3F60DFB7" w14:textId="77777777">
        <w:trPr>
          <w:jc w:val="center"/>
        </w:trPr>
        <w:tc>
          <w:tcPr>
            <w:tcW w:w="3312" w:type="dxa"/>
            <w:vAlign w:val="center"/>
          </w:tcPr>
          <w:p w14:paraId="2BF2DE80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No se actualiza la información</w:t>
            </w:r>
          </w:p>
        </w:tc>
        <w:tc>
          <w:tcPr>
            <w:tcW w:w="3312" w:type="dxa"/>
            <w:vAlign w:val="center"/>
          </w:tcPr>
          <w:p w14:paraId="1F4EAD4B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Puede existir un problema temporal de conexión.</w:t>
            </w:r>
          </w:p>
        </w:tc>
        <w:tc>
          <w:tcPr>
            <w:tcW w:w="3312" w:type="dxa"/>
            <w:vAlign w:val="center"/>
          </w:tcPr>
          <w:p w14:paraId="285AD317" w14:textId="77777777" w:rsidR="00430AAB" w:rsidRPr="00B16B21" w:rsidRDefault="00000000">
            <w:pPr>
              <w:rPr>
                <w:lang w:val="es-GT"/>
              </w:rPr>
            </w:pPr>
            <w:r w:rsidRPr="00B16B21">
              <w:rPr>
                <w:color w:val="000000"/>
                <w:sz w:val="18"/>
                <w:lang w:val="es-GT"/>
              </w:rPr>
              <w:t>Compruebe Internet y vuelva a cargar la vista.</w:t>
            </w:r>
          </w:p>
        </w:tc>
      </w:tr>
    </w:tbl>
    <w:p w14:paraId="02733877" w14:textId="77777777" w:rsidR="00430AAB" w:rsidRDefault="00000000">
      <w:pPr>
        <w:pStyle w:val="Ttulo1"/>
      </w:pPr>
      <w:r>
        <w:t>11. Recomendaciones de uso y seguridad</w:t>
      </w:r>
    </w:p>
    <w:p w14:paraId="1949DD90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No comparta la contraseña de su cuenta con otras personas.</w:t>
      </w:r>
    </w:p>
    <w:p w14:paraId="41C596DC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Cierre sesión cuando utilice un equipo compartido.</w:t>
      </w:r>
    </w:p>
    <w:p w14:paraId="54395395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Verifique los datos antes de guardar cambios administrativos u operativos.</w:t>
      </w:r>
    </w:p>
    <w:p w14:paraId="364856EB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Utilice únicamente las funciones correspondientes a su responsabilidad.</w:t>
      </w:r>
    </w:p>
    <w:p w14:paraId="103B3C68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Mantenga actualizados los datos de contacto y la información operativa.</w:t>
      </w:r>
    </w:p>
    <w:p w14:paraId="4B891CC0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Revise las notificaciones para conocer cambios, incidencias o eventos relacionados.</w:t>
      </w:r>
    </w:p>
    <w:p w14:paraId="6620C9B7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Antes de iniciar o finalizar un viaje, confirme que está trabajando con la ruta correcta.</w:t>
      </w:r>
    </w:p>
    <w:p w14:paraId="12E754C3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En pagos, compruebe el estudiante, periodo y monto antes de confirmar o cargar un comprobante.</w:t>
      </w:r>
    </w:p>
    <w:p w14:paraId="4FAB8A2A" w14:textId="77777777" w:rsidR="00430AAB" w:rsidRPr="00B16B21" w:rsidRDefault="00000000">
      <w:pPr>
        <w:pStyle w:val="Listaconvietas"/>
        <w:spacing w:after="60"/>
        <w:rPr>
          <w:lang w:val="es-GT"/>
        </w:rPr>
      </w:pPr>
      <w:r w:rsidRPr="00B16B21">
        <w:rPr>
          <w:lang w:val="es-GT"/>
        </w:rPr>
        <w:t>Si una función no está disponible para su rol, solicite apoyo al administrador en lugar de intentar acceder mediante rutas directas.</w:t>
      </w:r>
    </w:p>
    <w:p w14:paraId="02E0587C" w14:textId="77777777" w:rsidR="00430AAB" w:rsidRPr="00B16B21" w:rsidRDefault="00000000">
      <w:pPr>
        <w:pStyle w:val="Ttulo1"/>
        <w:rPr>
          <w:lang w:val="es-GT"/>
        </w:rPr>
      </w:pPr>
      <w:r w:rsidRPr="00B16B21">
        <w:rPr>
          <w:lang w:val="es-GT"/>
        </w:rPr>
        <w:t>12. Conclusiones</w:t>
      </w:r>
    </w:p>
    <w:p w14:paraId="73AF3DBF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Mi Bus Escolar organiza en una sola plataforma los procesos principales relacionados con el transporte escolar. La separación por roles permite que cada usuario acceda a las funciones relacionadas con su responsabilidad.</w:t>
      </w:r>
    </w:p>
    <w:p w14:paraId="24E0CB24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El Administrador controla la información general del sistema; el Proveedor gestiona su operación; el Chofer trabaja con rutas, viajes, asistencias y reportes; y el Usuario/Familia consulta la información relacionada con sus estudiantes, viajes, paradas, pagos y notificaciones.</w:t>
      </w:r>
    </w:p>
    <w:p w14:paraId="5EDDED22" w14:textId="77777777" w:rsidR="00430AAB" w:rsidRPr="00B16B21" w:rsidRDefault="00000000">
      <w:pPr>
        <w:spacing w:after="120"/>
        <w:rPr>
          <w:lang w:val="es-GT"/>
        </w:rPr>
      </w:pPr>
      <w:r w:rsidRPr="00B16B21">
        <w:rPr>
          <w:lang w:val="es-GT"/>
        </w:rPr>
        <w:t>El uso correcto de la plataforma permite mantener información más ordenada, mejorar la trazabilidad de la operación y facilitar la consulta de datos durante el servicio de transporte escolar.</w:t>
      </w:r>
    </w:p>
    <w:p w14:paraId="02DF0F04" w14:textId="3323A0EB" w:rsidR="00430AAB" w:rsidRPr="00B16B21" w:rsidRDefault="00430AAB">
      <w:pPr>
        <w:rPr>
          <w:lang w:val="es-GT"/>
        </w:rPr>
      </w:pPr>
    </w:p>
    <w:sectPr w:rsidR="00430AAB" w:rsidRPr="00B16B21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FF59B" w14:textId="77777777" w:rsidR="007D444B" w:rsidRDefault="007D444B">
      <w:pPr>
        <w:spacing w:after="0" w:line="240" w:lineRule="auto"/>
      </w:pPr>
      <w:r>
        <w:separator/>
      </w:r>
    </w:p>
  </w:endnote>
  <w:endnote w:type="continuationSeparator" w:id="0">
    <w:p w14:paraId="1F097874" w14:textId="77777777" w:rsidR="007D444B" w:rsidRDefault="007D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EB17" w14:textId="77777777" w:rsidR="00430AAB" w:rsidRPr="00B16B21" w:rsidRDefault="00000000">
    <w:pPr>
      <w:pStyle w:val="Piedepgina"/>
      <w:jc w:val="center"/>
      <w:rPr>
        <w:lang w:val="es-GT"/>
      </w:rPr>
    </w:pPr>
    <w:r w:rsidRPr="00B16B21">
      <w:rPr>
        <w:color w:val="5F6B7A"/>
        <w:sz w:val="16"/>
        <w:lang w:val="es-GT"/>
      </w:rPr>
      <w:t>Mi Bus Escolar · Manual de Usuario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F277D" w14:textId="77777777" w:rsidR="007D444B" w:rsidRDefault="007D444B">
      <w:pPr>
        <w:spacing w:after="0" w:line="240" w:lineRule="auto"/>
      </w:pPr>
      <w:r>
        <w:separator/>
      </w:r>
    </w:p>
  </w:footnote>
  <w:footnote w:type="continuationSeparator" w:id="0">
    <w:p w14:paraId="4C7FEEED" w14:textId="77777777" w:rsidR="007D444B" w:rsidRDefault="007D4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FF803" w14:textId="77777777" w:rsidR="00430AAB" w:rsidRPr="00B16B21" w:rsidRDefault="00000000">
    <w:pPr>
      <w:pStyle w:val="Encabezado"/>
      <w:jc w:val="right"/>
      <w:rPr>
        <w:lang w:val="es-GT"/>
      </w:rPr>
    </w:pPr>
    <w:r w:rsidRPr="00B16B21">
      <w:rPr>
        <w:b/>
        <w:color w:val="5F6B7A"/>
        <w:sz w:val="16"/>
        <w:lang w:val="es-GT"/>
      </w:rPr>
      <w:t>MI BUS ESCOLAR  | 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755057">
    <w:abstractNumId w:val="8"/>
  </w:num>
  <w:num w:numId="2" w16cid:durableId="1665166667">
    <w:abstractNumId w:val="6"/>
  </w:num>
  <w:num w:numId="3" w16cid:durableId="433980325">
    <w:abstractNumId w:val="5"/>
  </w:num>
  <w:num w:numId="4" w16cid:durableId="1958834552">
    <w:abstractNumId w:val="4"/>
  </w:num>
  <w:num w:numId="5" w16cid:durableId="375394156">
    <w:abstractNumId w:val="7"/>
  </w:num>
  <w:num w:numId="6" w16cid:durableId="445320284">
    <w:abstractNumId w:val="3"/>
  </w:num>
  <w:num w:numId="7" w16cid:durableId="585072634">
    <w:abstractNumId w:val="2"/>
  </w:num>
  <w:num w:numId="8" w16cid:durableId="766274345">
    <w:abstractNumId w:val="1"/>
  </w:num>
  <w:num w:numId="9" w16cid:durableId="39459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AAB"/>
    <w:rsid w:val="007D444B"/>
    <w:rsid w:val="00AA1D8D"/>
    <w:rsid w:val="00B16B21"/>
    <w:rsid w:val="00B47730"/>
    <w:rsid w:val="00CB0664"/>
    <w:rsid w:val="00D421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054EDF"/>
  <w14:defaultImageDpi w14:val="300"/>
  <w15:docId w15:val="{7B09686C-6BA3-4D7B-B439-1C14ABC6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33D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233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33D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2392</Words>
  <Characters>13157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FRIELY REYES, CARLOS ALFREDO</cp:lastModifiedBy>
  <cp:revision>2</cp:revision>
  <dcterms:created xsi:type="dcterms:W3CDTF">2026-09-23T04:29:00Z</dcterms:created>
  <dcterms:modified xsi:type="dcterms:W3CDTF">2026-09-23T04:29:00Z</dcterms:modified>
  <cp:category/>
</cp:coreProperties>
</file>