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662ED" w:rsidRPr="00421B87" w:rsidRDefault="002351BE">
      <w:pPr>
        <w:pStyle w:val="a4"/>
        <w:jc w:val="center"/>
        <w:rPr>
          <w:sz w:val="28"/>
          <w:szCs w:val="28"/>
        </w:rPr>
      </w:pPr>
      <w:r w:rsidRPr="00421B87">
        <w:rPr>
          <w:sz w:val="28"/>
          <w:szCs w:val="28"/>
        </w:rPr>
        <w:t>Разработка механизма автоматического перевода текста на фотографии для мобильных устройств</w:t>
      </w:r>
    </w:p>
    <w:p w:rsidR="00B662ED" w:rsidRDefault="00B662ED">
      <w:pPr>
        <w:pStyle w:val="BodyA"/>
      </w:pPr>
    </w:p>
    <w:p w:rsidR="00B662ED" w:rsidRDefault="00B662ED">
      <w:pPr>
        <w:pStyle w:val="BodyA"/>
      </w:pPr>
    </w:p>
    <w:p w:rsidR="00B662ED" w:rsidRDefault="002351BE">
      <w:pPr>
        <w:pStyle w:val="BodyA"/>
        <w:rPr>
          <w:b/>
          <w:bCs/>
          <w:u w:val="single"/>
        </w:rPr>
      </w:pPr>
      <w:r>
        <w:rPr>
          <w:b/>
          <w:bCs/>
          <w:u w:val="single"/>
        </w:rPr>
        <w:t>Введение</w:t>
      </w:r>
    </w:p>
    <w:p w:rsidR="00B662ED" w:rsidRDefault="00B662ED">
      <w:pPr>
        <w:pStyle w:val="BodyA"/>
        <w:rPr>
          <w:u w:val="single"/>
        </w:rPr>
      </w:pPr>
    </w:p>
    <w:p w:rsidR="00B662ED" w:rsidRPr="00421B87" w:rsidRDefault="002351BE">
      <w:pPr>
        <w:pStyle w:val="BodyA"/>
        <w:rPr>
          <w:sz w:val="24"/>
          <w:szCs w:val="24"/>
        </w:rPr>
      </w:pPr>
      <w:r w:rsidRPr="00421B87">
        <w:rPr>
          <w:sz w:val="24"/>
          <w:szCs w:val="24"/>
        </w:rPr>
        <w:t xml:space="preserve">С развитием технологий человечество вошло в новую эпоху - эру мобильных устройств. Их количество исчисляется миллиардами, люди проводят часы жизни за </w:t>
      </w:r>
      <w:r w:rsidRPr="00421B87">
        <w:rPr>
          <w:sz w:val="24"/>
          <w:szCs w:val="24"/>
        </w:rPr>
        <w:t>ними и уже вряд ли могут представить себя без них. В данной ситуации крайне важно использовать мобильные устройства как помощников в быту или в решении технических задач. Сейчас вычислительные мощности Вашего смартфона или планшета уже превосходят мощности</w:t>
      </w:r>
      <w:r w:rsidRPr="00421B87">
        <w:rPr>
          <w:sz w:val="24"/>
          <w:szCs w:val="24"/>
        </w:rPr>
        <w:t xml:space="preserve"> стационарных компьютеров 2-3 летней давности. Таким образом, с их помощью можно решать и ресурсоемкие задачи, которые раньше были под силу только мощным системам. Примером такой задачи является распознавание текста на фотографии. Но только распознать текс</w:t>
      </w:r>
      <w:r w:rsidRPr="00421B87">
        <w:rPr>
          <w:sz w:val="24"/>
          <w:szCs w:val="24"/>
        </w:rPr>
        <w:t>т мало - его можно и нужно использовать для дальнейшей обработки и получения информации. Но, если текст на незнакомом для Вас языке, т</w:t>
      </w:r>
      <w:bookmarkStart w:id="0" w:name="_GoBack"/>
      <w:bookmarkEnd w:id="0"/>
      <w:r w:rsidRPr="00421B87">
        <w:rPr>
          <w:sz w:val="24"/>
          <w:szCs w:val="24"/>
        </w:rPr>
        <w:t>о он нуждается в переводе. Такая ситуация часто встречается в путешествиях или на конференциях, которых проводится все бол</w:t>
      </w:r>
      <w:r w:rsidRPr="00421B87">
        <w:rPr>
          <w:sz w:val="24"/>
          <w:szCs w:val="24"/>
        </w:rPr>
        <w:t xml:space="preserve">ьше благодаря глобализации. Таким образом и родилась идея данной работы - разработка механизма автоматического перевода текста на фотографии для мобильных устройств. </w:t>
      </w:r>
      <w:r w:rsidRPr="00421B87">
        <w:rPr>
          <w:b/>
          <w:bCs/>
          <w:sz w:val="24"/>
          <w:szCs w:val="24"/>
        </w:rPr>
        <w:t>Целью</w:t>
      </w:r>
      <w:r w:rsidRPr="00421B87">
        <w:rPr>
          <w:sz w:val="24"/>
          <w:szCs w:val="24"/>
        </w:rPr>
        <w:t xml:space="preserve"> данной работы является развитие прикладных навыков в разработке мобильного приложени</w:t>
      </w:r>
      <w:r w:rsidRPr="00421B87">
        <w:rPr>
          <w:sz w:val="24"/>
          <w:szCs w:val="24"/>
        </w:rPr>
        <w:t xml:space="preserve">я для платформы </w:t>
      </w:r>
      <w:r w:rsidRPr="00421B87">
        <w:rPr>
          <w:sz w:val="24"/>
          <w:szCs w:val="24"/>
          <w:lang w:val="en-US"/>
        </w:rPr>
        <w:t>iOS</w:t>
      </w:r>
      <w:r w:rsidRPr="00421B87">
        <w:rPr>
          <w:sz w:val="24"/>
          <w:szCs w:val="24"/>
        </w:rPr>
        <w:t xml:space="preserve"> </w:t>
      </w:r>
      <w:r w:rsidRPr="00421B87">
        <w:rPr>
          <w:sz w:val="24"/>
          <w:szCs w:val="24"/>
        </w:rPr>
        <w:t xml:space="preserve">и применение знаний в области машинного обучения для использования модели распознавания непосредственно на мобильном устройстве. Для достижения поставленной цели необходимо было решить следующие </w:t>
      </w:r>
      <w:r w:rsidRPr="00421B87">
        <w:rPr>
          <w:b/>
          <w:bCs/>
          <w:sz w:val="24"/>
          <w:szCs w:val="24"/>
        </w:rPr>
        <w:t>задачи</w:t>
      </w:r>
      <w:r w:rsidRPr="00421B87">
        <w:rPr>
          <w:sz w:val="24"/>
          <w:szCs w:val="24"/>
        </w:rPr>
        <w:t>: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421B87">
        <w:rPr>
          <w:sz w:val="24"/>
          <w:szCs w:val="24"/>
        </w:rPr>
        <w:t xml:space="preserve">Разработка </w:t>
      </w:r>
      <w:r w:rsidRPr="00421B87">
        <w:rPr>
          <w:sz w:val="24"/>
          <w:szCs w:val="24"/>
          <w:lang w:val="en-US"/>
        </w:rPr>
        <w:t>UI</w:t>
      </w:r>
      <w:r w:rsidRPr="00421B87">
        <w:rPr>
          <w:sz w:val="24"/>
          <w:szCs w:val="24"/>
        </w:rPr>
        <w:t xml:space="preserve"> </w:t>
      </w:r>
      <w:r w:rsidRPr="00421B87">
        <w:rPr>
          <w:sz w:val="24"/>
          <w:szCs w:val="24"/>
        </w:rPr>
        <w:t>приложения с учетом</w:t>
      </w:r>
      <w:r w:rsidRPr="00421B87">
        <w:rPr>
          <w:sz w:val="24"/>
          <w:szCs w:val="24"/>
        </w:rPr>
        <w:t xml:space="preserve"> интуитивности и получения пользователем положительного </w:t>
      </w:r>
      <w:r w:rsidRPr="00421B87">
        <w:rPr>
          <w:sz w:val="24"/>
          <w:szCs w:val="24"/>
          <w:lang w:val="en-US"/>
        </w:rPr>
        <w:t>UX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421B87">
        <w:rPr>
          <w:sz w:val="24"/>
          <w:szCs w:val="24"/>
        </w:rPr>
        <w:t>Разработка архитектуры приложения и взаимодействия его компонент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421B87">
        <w:rPr>
          <w:sz w:val="24"/>
          <w:szCs w:val="24"/>
        </w:rPr>
        <w:t xml:space="preserve">Исследование и применение </w:t>
      </w:r>
      <w:proofErr w:type="spellStart"/>
      <w:r w:rsidRPr="00421B87">
        <w:rPr>
          <w:sz w:val="24"/>
          <w:szCs w:val="24"/>
        </w:rPr>
        <w:t>фреймворков</w:t>
      </w:r>
      <w:proofErr w:type="spellEnd"/>
      <w:r w:rsidRPr="00421B87">
        <w:rPr>
          <w:sz w:val="24"/>
          <w:szCs w:val="24"/>
        </w:rPr>
        <w:t xml:space="preserve"> и библиотек сторонних разработчиков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421B87">
        <w:rPr>
          <w:sz w:val="24"/>
          <w:szCs w:val="24"/>
        </w:rPr>
        <w:t>Выбор модели для распознавания и ее обучение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proofErr w:type="spellStart"/>
      <w:r w:rsidRPr="00421B87">
        <w:rPr>
          <w:sz w:val="24"/>
          <w:szCs w:val="24"/>
        </w:rPr>
        <w:t>Портирование</w:t>
      </w:r>
      <w:proofErr w:type="spellEnd"/>
      <w:r w:rsidRPr="00421B87">
        <w:rPr>
          <w:sz w:val="24"/>
          <w:szCs w:val="24"/>
        </w:rPr>
        <w:t xml:space="preserve"> </w:t>
      </w:r>
      <w:r w:rsidRPr="00421B87">
        <w:rPr>
          <w:sz w:val="24"/>
          <w:szCs w:val="24"/>
        </w:rPr>
        <w:t xml:space="preserve">полученной модели в формат, пригодный для использования на мобильном устройстве </w:t>
      </w:r>
    </w:p>
    <w:p w:rsidR="00B662ED" w:rsidRPr="00421B87" w:rsidRDefault="002351BE">
      <w:pPr>
        <w:pStyle w:val="BodyA"/>
        <w:numPr>
          <w:ilvl w:val="0"/>
          <w:numId w:val="2"/>
        </w:numPr>
        <w:rPr>
          <w:sz w:val="24"/>
          <w:szCs w:val="24"/>
        </w:rPr>
      </w:pPr>
      <w:r w:rsidRPr="00421B87">
        <w:rPr>
          <w:sz w:val="24"/>
          <w:szCs w:val="24"/>
        </w:rPr>
        <w:t>Тестирование полученного прототипа</w:t>
      </w:r>
    </w:p>
    <w:p w:rsidR="00B662ED" w:rsidRPr="00421B87" w:rsidRDefault="00B662ED">
      <w:pPr>
        <w:pStyle w:val="BodyA"/>
        <w:rPr>
          <w:sz w:val="24"/>
          <w:szCs w:val="24"/>
        </w:rPr>
      </w:pPr>
    </w:p>
    <w:p w:rsidR="00B662ED" w:rsidRPr="00421B87" w:rsidRDefault="002351BE">
      <w:pPr>
        <w:pStyle w:val="BodyA"/>
        <w:rPr>
          <w:b/>
          <w:bCs/>
          <w:sz w:val="24"/>
          <w:szCs w:val="24"/>
          <w:u w:val="single"/>
        </w:rPr>
      </w:pPr>
      <w:r w:rsidRPr="00421B87">
        <w:rPr>
          <w:b/>
          <w:bCs/>
          <w:sz w:val="24"/>
          <w:szCs w:val="24"/>
          <w:u w:val="single"/>
        </w:rPr>
        <w:t>Терминология</w:t>
      </w:r>
    </w:p>
    <w:p w:rsidR="00B662ED" w:rsidRPr="00421B87" w:rsidRDefault="00B662ED">
      <w:pPr>
        <w:pStyle w:val="BodyA"/>
        <w:rPr>
          <w:b/>
          <w:bCs/>
          <w:sz w:val="24"/>
          <w:szCs w:val="24"/>
          <w:u w:val="single"/>
        </w:rPr>
      </w:pPr>
    </w:p>
    <w:p w:rsidR="00B662ED" w:rsidRPr="00421B87" w:rsidRDefault="002351BE">
      <w:pPr>
        <w:pStyle w:val="BodyA"/>
        <w:rPr>
          <w:sz w:val="24"/>
          <w:szCs w:val="24"/>
        </w:rPr>
      </w:pPr>
      <w:r w:rsidRPr="00421B87">
        <w:rPr>
          <w:sz w:val="24"/>
          <w:szCs w:val="24"/>
          <w:lang w:val="en-US"/>
        </w:rPr>
        <w:t>UI</w:t>
      </w:r>
      <w:r w:rsidRPr="00421B87">
        <w:rPr>
          <w:sz w:val="24"/>
          <w:szCs w:val="24"/>
        </w:rPr>
        <w:t xml:space="preserve"> (</w:t>
      </w:r>
      <w:r w:rsidRPr="00421B87">
        <w:rPr>
          <w:sz w:val="24"/>
          <w:szCs w:val="24"/>
          <w:lang w:val="en-US"/>
        </w:rPr>
        <w:t>user</w:t>
      </w:r>
      <w:r w:rsidRPr="00421B87">
        <w:rPr>
          <w:sz w:val="24"/>
          <w:szCs w:val="24"/>
        </w:rPr>
        <w:t xml:space="preserve"> </w:t>
      </w:r>
      <w:r w:rsidRPr="00421B87">
        <w:rPr>
          <w:sz w:val="24"/>
          <w:szCs w:val="24"/>
          <w:lang w:val="en-US"/>
        </w:rPr>
        <w:t>interface</w:t>
      </w:r>
      <w:r w:rsidRPr="00421B87">
        <w:rPr>
          <w:sz w:val="24"/>
          <w:szCs w:val="24"/>
        </w:rPr>
        <w:t xml:space="preserve">) - </w:t>
      </w:r>
      <w:r w:rsidRPr="00421B87">
        <w:rPr>
          <w:sz w:val="24"/>
          <w:szCs w:val="24"/>
        </w:rPr>
        <w:t>интерфейс программы, непосредственно с которым взаимодействует пользователь.</w:t>
      </w:r>
    </w:p>
    <w:p w:rsidR="00B662ED" w:rsidRPr="00421B87" w:rsidRDefault="002351BE">
      <w:pPr>
        <w:pStyle w:val="BodyA"/>
        <w:rPr>
          <w:sz w:val="24"/>
          <w:szCs w:val="24"/>
        </w:rPr>
      </w:pPr>
      <w:r w:rsidRPr="00421B87">
        <w:rPr>
          <w:sz w:val="24"/>
          <w:szCs w:val="24"/>
          <w:lang w:val="en-US"/>
        </w:rPr>
        <w:t>UX</w:t>
      </w:r>
      <w:r w:rsidRPr="00421B87">
        <w:rPr>
          <w:sz w:val="24"/>
          <w:szCs w:val="24"/>
        </w:rPr>
        <w:t xml:space="preserve"> (</w:t>
      </w:r>
      <w:r w:rsidRPr="00421B87">
        <w:rPr>
          <w:sz w:val="24"/>
          <w:szCs w:val="24"/>
          <w:lang w:val="en-US"/>
        </w:rPr>
        <w:t>user</w:t>
      </w:r>
      <w:r w:rsidRPr="00421B87">
        <w:rPr>
          <w:sz w:val="24"/>
          <w:szCs w:val="24"/>
        </w:rPr>
        <w:t xml:space="preserve"> </w:t>
      </w:r>
      <w:r w:rsidRPr="00421B87">
        <w:rPr>
          <w:sz w:val="24"/>
          <w:szCs w:val="24"/>
          <w:lang w:val="en-US"/>
        </w:rPr>
        <w:t>experience</w:t>
      </w:r>
      <w:r w:rsidRPr="00421B87">
        <w:rPr>
          <w:sz w:val="24"/>
          <w:szCs w:val="24"/>
        </w:rPr>
        <w:t xml:space="preserve">) - </w:t>
      </w:r>
      <w:r w:rsidRPr="00421B87">
        <w:rPr>
          <w:sz w:val="24"/>
          <w:szCs w:val="24"/>
        </w:rPr>
        <w:t>опы</w:t>
      </w:r>
      <w:r w:rsidRPr="00421B87">
        <w:rPr>
          <w:sz w:val="24"/>
          <w:szCs w:val="24"/>
        </w:rPr>
        <w:t>т пользователя, полученный вследствие взаимодействия с программой.</w:t>
      </w:r>
      <w:r w:rsidRPr="00421B87">
        <w:rPr>
          <w:sz w:val="24"/>
          <w:szCs w:val="24"/>
        </w:rPr>
        <w:t xml:space="preserve"> </w:t>
      </w:r>
    </w:p>
    <w:p w:rsidR="00B662ED" w:rsidRPr="00421B87" w:rsidRDefault="00B662ED">
      <w:pPr>
        <w:pStyle w:val="BodyA"/>
        <w:rPr>
          <w:sz w:val="24"/>
          <w:szCs w:val="24"/>
        </w:rPr>
      </w:pPr>
    </w:p>
    <w:p w:rsidR="00B662ED" w:rsidRPr="00421B87" w:rsidRDefault="002351BE">
      <w:pPr>
        <w:pStyle w:val="BodyA"/>
        <w:rPr>
          <w:b/>
          <w:bCs/>
          <w:sz w:val="24"/>
          <w:szCs w:val="24"/>
          <w:u w:val="single"/>
          <w:lang w:val="en-US"/>
        </w:rPr>
      </w:pPr>
      <w:proofErr w:type="spellStart"/>
      <w:r w:rsidRPr="00421B87">
        <w:rPr>
          <w:b/>
          <w:bCs/>
          <w:sz w:val="24"/>
          <w:szCs w:val="24"/>
          <w:u w:val="single"/>
          <w:lang w:val="en-US"/>
        </w:rPr>
        <w:t>Главы</w:t>
      </w:r>
      <w:proofErr w:type="spellEnd"/>
    </w:p>
    <w:p w:rsidR="00B662ED" w:rsidRPr="00421B87" w:rsidRDefault="00B662ED">
      <w:pPr>
        <w:pStyle w:val="BodyA"/>
        <w:rPr>
          <w:b/>
          <w:bCs/>
          <w:sz w:val="24"/>
          <w:szCs w:val="24"/>
          <w:u w:val="single"/>
          <w:lang w:val="en-US"/>
        </w:rPr>
      </w:pPr>
    </w:p>
    <w:p w:rsidR="00B662ED" w:rsidRPr="00421B87" w:rsidRDefault="002351BE">
      <w:pPr>
        <w:pStyle w:val="BodyA"/>
        <w:numPr>
          <w:ilvl w:val="0"/>
          <w:numId w:val="4"/>
        </w:numPr>
        <w:rPr>
          <w:sz w:val="24"/>
          <w:szCs w:val="24"/>
        </w:rPr>
      </w:pPr>
      <w:proofErr w:type="spellStart"/>
      <w:r w:rsidRPr="00421B87">
        <w:rPr>
          <w:sz w:val="24"/>
          <w:szCs w:val="24"/>
          <w:lang w:val="en-US"/>
        </w:rPr>
        <w:t>Разработка</w:t>
      </w:r>
      <w:proofErr w:type="spellEnd"/>
      <w:r w:rsidRPr="00421B87">
        <w:rPr>
          <w:sz w:val="24"/>
          <w:szCs w:val="24"/>
          <w:lang w:val="en-US"/>
        </w:rPr>
        <w:t xml:space="preserve"> UI, </w:t>
      </w:r>
      <w:proofErr w:type="spellStart"/>
      <w:r w:rsidRPr="00421B87">
        <w:rPr>
          <w:sz w:val="24"/>
          <w:szCs w:val="24"/>
          <w:lang w:val="en-US"/>
        </w:rPr>
        <w:t>макета</w:t>
      </w:r>
      <w:proofErr w:type="spellEnd"/>
      <w:r w:rsidRPr="00421B87">
        <w:rPr>
          <w:sz w:val="24"/>
          <w:szCs w:val="24"/>
          <w:lang w:val="en-US"/>
        </w:rPr>
        <w:t xml:space="preserve"> </w:t>
      </w:r>
      <w:proofErr w:type="spellStart"/>
      <w:r w:rsidRPr="00421B87">
        <w:rPr>
          <w:sz w:val="24"/>
          <w:szCs w:val="24"/>
          <w:lang w:val="en-US"/>
        </w:rPr>
        <w:t>приложения</w:t>
      </w:r>
      <w:proofErr w:type="spellEnd"/>
    </w:p>
    <w:p w:rsidR="00B662ED" w:rsidRDefault="002351BE">
      <w:pPr>
        <w:pStyle w:val="BodyA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421B87">
        <w:rPr>
          <w:sz w:val="24"/>
          <w:szCs w:val="24"/>
          <w:lang w:val="en-US"/>
        </w:rPr>
        <w:t>Разработка</w:t>
      </w:r>
      <w:proofErr w:type="spellEnd"/>
      <w:r w:rsidRPr="00421B87">
        <w:rPr>
          <w:sz w:val="24"/>
          <w:szCs w:val="24"/>
          <w:lang w:val="en-US"/>
        </w:rPr>
        <w:t xml:space="preserve"> </w:t>
      </w:r>
      <w:proofErr w:type="spellStart"/>
      <w:r w:rsidRPr="00421B87">
        <w:rPr>
          <w:sz w:val="24"/>
          <w:szCs w:val="24"/>
          <w:lang w:val="en-US"/>
        </w:rPr>
        <w:t>архитектуры</w:t>
      </w:r>
      <w:proofErr w:type="spellEnd"/>
      <w:r w:rsidRPr="00421B87">
        <w:rPr>
          <w:sz w:val="24"/>
          <w:szCs w:val="24"/>
          <w:lang w:val="en-US"/>
        </w:rPr>
        <w:t xml:space="preserve"> (Core, </w:t>
      </w:r>
      <w:proofErr w:type="spellStart"/>
      <w:r w:rsidRPr="00421B87">
        <w:rPr>
          <w:sz w:val="24"/>
          <w:szCs w:val="24"/>
          <w:lang w:val="en-US"/>
        </w:rPr>
        <w:t>StyleKit</w:t>
      </w:r>
      <w:proofErr w:type="spellEnd"/>
      <w:r w:rsidRPr="00421B87">
        <w:rPr>
          <w:sz w:val="24"/>
          <w:szCs w:val="24"/>
          <w:lang w:val="en-US"/>
        </w:rPr>
        <w:t>, Routing, Data…)</w:t>
      </w:r>
    </w:p>
    <w:p w:rsidR="009206AB" w:rsidRPr="00421B87" w:rsidRDefault="009206AB">
      <w:pPr>
        <w:pStyle w:val="Body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Разработка приложения</w:t>
      </w:r>
    </w:p>
    <w:p w:rsidR="00B662ED" w:rsidRPr="00421B87" w:rsidRDefault="002351BE">
      <w:pPr>
        <w:pStyle w:val="BodyA"/>
        <w:numPr>
          <w:ilvl w:val="0"/>
          <w:numId w:val="4"/>
        </w:numPr>
        <w:rPr>
          <w:sz w:val="24"/>
          <w:szCs w:val="24"/>
        </w:rPr>
      </w:pPr>
      <w:proofErr w:type="spellStart"/>
      <w:r w:rsidRPr="00421B87">
        <w:rPr>
          <w:sz w:val="24"/>
          <w:szCs w:val="24"/>
          <w:lang w:val="en-US"/>
        </w:rPr>
        <w:t>Сторонние</w:t>
      </w:r>
      <w:proofErr w:type="spellEnd"/>
      <w:r w:rsidRPr="00421B87">
        <w:rPr>
          <w:sz w:val="24"/>
          <w:szCs w:val="24"/>
          <w:lang w:val="en-US"/>
        </w:rPr>
        <w:t xml:space="preserve"> </w:t>
      </w:r>
      <w:proofErr w:type="spellStart"/>
      <w:r w:rsidRPr="00421B87">
        <w:rPr>
          <w:sz w:val="24"/>
          <w:szCs w:val="24"/>
          <w:lang w:val="en-US"/>
        </w:rPr>
        <w:t>библиотеки</w:t>
      </w:r>
      <w:proofErr w:type="spellEnd"/>
      <w:r w:rsidRPr="00421B87">
        <w:rPr>
          <w:sz w:val="24"/>
          <w:szCs w:val="24"/>
          <w:lang w:val="en-US"/>
        </w:rPr>
        <w:t xml:space="preserve"> и </w:t>
      </w:r>
      <w:proofErr w:type="spellStart"/>
      <w:r w:rsidRPr="00421B87">
        <w:rPr>
          <w:sz w:val="24"/>
          <w:szCs w:val="24"/>
          <w:lang w:val="en-US"/>
        </w:rPr>
        <w:t>фреймворки</w:t>
      </w:r>
      <w:proofErr w:type="spellEnd"/>
    </w:p>
    <w:p w:rsidR="00B662ED" w:rsidRPr="00421B87" w:rsidRDefault="002351BE">
      <w:pPr>
        <w:pStyle w:val="BodyA"/>
        <w:numPr>
          <w:ilvl w:val="0"/>
          <w:numId w:val="4"/>
        </w:numPr>
        <w:rPr>
          <w:sz w:val="24"/>
          <w:szCs w:val="24"/>
        </w:rPr>
      </w:pPr>
      <w:proofErr w:type="spellStart"/>
      <w:r w:rsidRPr="00421B87">
        <w:rPr>
          <w:sz w:val="24"/>
          <w:szCs w:val="24"/>
          <w:lang w:val="en-US"/>
        </w:rPr>
        <w:t>Обучение</w:t>
      </w:r>
      <w:proofErr w:type="spellEnd"/>
      <w:r w:rsidRPr="00421B87">
        <w:rPr>
          <w:sz w:val="24"/>
          <w:szCs w:val="24"/>
          <w:lang w:val="en-US"/>
        </w:rPr>
        <w:t xml:space="preserve"> и </w:t>
      </w:r>
      <w:proofErr w:type="spellStart"/>
      <w:r w:rsidRPr="00421B87">
        <w:rPr>
          <w:sz w:val="24"/>
          <w:szCs w:val="24"/>
          <w:lang w:val="en-US"/>
        </w:rPr>
        <w:t>использование</w:t>
      </w:r>
      <w:proofErr w:type="spellEnd"/>
      <w:r w:rsidRPr="00421B87">
        <w:rPr>
          <w:sz w:val="24"/>
          <w:szCs w:val="24"/>
          <w:lang w:val="en-US"/>
        </w:rPr>
        <w:t xml:space="preserve"> ML </w:t>
      </w:r>
      <w:proofErr w:type="spellStart"/>
      <w:r w:rsidRPr="00421B87">
        <w:rPr>
          <w:sz w:val="24"/>
          <w:szCs w:val="24"/>
          <w:lang w:val="en-US"/>
        </w:rPr>
        <w:t>модели</w:t>
      </w:r>
      <w:proofErr w:type="spellEnd"/>
    </w:p>
    <w:p w:rsidR="00B662ED" w:rsidRPr="00421B87" w:rsidRDefault="002351BE">
      <w:pPr>
        <w:pStyle w:val="BodyA"/>
        <w:numPr>
          <w:ilvl w:val="0"/>
          <w:numId w:val="4"/>
        </w:numPr>
        <w:rPr>
          <w:sz w:val="24"/>
          <w:szCs w:val="24"/>
        </w:rPr>
      </w:pPr>
      <w:proofErr w:type="spellStart"/>
      <w:r w:rsidRPr="00421B87">
        <w:rPr>
          <w:sz w:val="24"/>
          <w:szCs w:val="24"/>
          <w:lang w:val="en-US"/>
        </w:rPr>
        <w:t>Результаты</w:t>
      </w:r>
      <w:proofErr w:type="spellEnd"/>
      <w:r w:rsidRPr="00421B87">
        <w:rPr>
          <w:sz w:val="24"/>
          <w:szCs w:val="24"/>
          <w:lang w:val="en-US"/>
        </w:rPr>
        <w:t xml:space="preserve"> и </w:t>
      </w:r>
      <w:proofErr w:type="spellStart"/>
      <w:r w:rsidRPr="00421B87">
        <w:rPr>
          <w:sz w:val="24"/>
          <w:szCs w:val="24"/>
          <w:lang w:val="en-US"/>
        </w:rPr>
        <w:t>выводы</w:t>
      </w:r>
      <w:proofErr w:type="spellEnd"/>
    </w:p>
    <w:p w:rsidR="00B662ED" w:rsidRDefault="00B662ED">
      <w:pPr>
        <w:pStyle w:val="BodyA"/>
      </w:pPr>
    </w:p>
    <w:p w:rsidR="005C3204" w:rsidRDefault="009206AB">
      <w:pPr>
        <w:pStyle w:val="BodyA"/>
        <w:rPr>
          <w:b/>
          <w:u w:val="single"/>
          <w:lang w:val="en-US"/>
        </w:rPr>
      </w:pPr>
      <w:r>
        <w:rPr>
          <w:b/>
          <w:u w:val="single"/>
        </w:rPr>
        <w:t xml:space="preserve">1) </w:t>
      </w:r>
      <w:r w:rsidR="005C3204" w:rsidRPr="005C3204">
        <w:rPr>
          <w:b/>
          <w:u w:val="single"/>
        </w:rPr>
        <w:t xml:space="preserve">Дизайн и разработка </w:t>
      </w:r>
      <w:r w:rsidR="005C3204" w:rsidRPr="005C3204">
        <w:rPr>
          <w:b/>
          <w:u w:val="single"/>
          <w:lang w:val="en-US"/>
        </w:rPr>
        <w:t>UI</w:t>
      </w:r>
    </w:p>
    <w:p w:rsidR="005C3204" w:rsidRDefault="005C3204">
      <w:pPr>
        <w:pStyle w:val="BodyA"/>
        <w:rPr>
          <w:b/>
          <w:u w:val="single"/>
          <w:lang w:val="en-US"/>
        </w:rPr>
      </w:pPr>
    </w:p>
    <w:p w:rsidR="005C3204" w:rsidRDefault="005C3204">
      <w:pPr>
        <w:pStyle w:val="Body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Основная задача при разработке </w:t>
      </w:r>
      <w:r>
        <w:rPr>
          <w:sz w:val="24"/>
          <w:szCs w:val="24"/>
          <w:lang w:val="en-US"/>
        </w:rPr>
        <w:t>UI</w:t>
      </w:r>
      <w:r w:rsidRPr="005C3204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приложения – создание макета и дальнейший перенос его элементов в само приложения. Сейчас на рынке достаточно хороших инструментов для дизайна и создания макета (</w:t>
      </w:r>
      <w:proofErr w:type="spellStart"/>
      <w:r>
        <w:rPr>
          <w:sz w:val="24"/>
          <w:szCs w:val="24"/>
          <w:lang w:val="en-US"/>
        </w:rPr>
        <w:t>Zeplin</w:t>
      </w:r>
      <w:proofErr w:type="spellEnd"/>
      <w:r w:rsidRPr="005C320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Sketch</w:t>
      </w:r>
      <w:r w:rsidRPr="005C320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Figma</w:t>
      </w:r>
      <w:proofErr w:type="spellEnd"/>
      <w:r w:rsidRPr="005C3204">
        <w:rPr>
          <w:sz w:val="24"/>
          <w:szCs w:val="24"/>
        </w:rPr>
        <w:t>…</w:t>
      </w:r>
      <w:r>
        <w:rPr>
          <w:sz w:val="24"/>
          <w:szCs w:val="24"/>
        </w:rPr>
        <w:t xml:space="preserve">). В данной работе использовался инструмент </w:t>
      </w:r>
      <w:proofErr w:type="spellStart"/>
      <w:r>
        <w:rPr>
          <w:sz w:val="24"/>
          <w:szCs w:val="24"/>
          <w:lang w:val="en-US"/>
        </w:rPr>
        <w:t>Figma</w:t>
      </w:r>
      <w:proofErr w:type="spellEnd"/>
      <w:r w:rsidR="00B7100A">
        <w:rPr>
          <w:sz w:val="24"/>
          <w:szCs w:val="24"/>
        </w:rPr>
        <w:t xml:space="preserve"> (</w:t>
      </w:r>
      <w:hyperlink r:id="rId7" w:history="1">
        <w:r w:rsidR="00B7100A">
          <w:rPr>
            <w:rStyle w:val="a3"/>
          </w:rPr>
          <w:t>https://www.figma.com/</w:t>
        </w:r>
      </w:hyperlink>
      <w:r w:rsidR="00B7100A">
        <w:rPr>
          <w:sz w:val="24"/>
          <w:szCs w:val="24"/>
        </w:rPr>
        <w:t>)</w:t>
      </w:r>
      <w:r w:rsidRPr="005C3204">
        <w:rPr>
          <w:sz w:val="24"/>
          <w:szCs w:val="24"/>
        </w:rPr>
        <w:t xml:space="preserve"> </w:t>
      </w:r>
      <w:r>
        <w:rPr>
          <w:sz w:val="24"/>
          <w:szCs w:val="24"/>
        </w:rPr>
        <w:t>по нескольким причинам:</w:t>
      </w:r>
    </w:p>
    <w:p w:rsidR="005C3204" w:rsidRDefault="005C3204" w:rsidP="005C3204">
      <w:pPr>
        <w:pStyle w:val="Body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Поддержка всех платформ (</w:t>
      </w:r>
      <w:r>
        <w:rPr>
          <w:sz w:val="24"/>
          <w:szCs w:val="24"/>
          <w:lang w:val="en-US"/>
        </w:rPr>
        <w:t>Windows</w:t>
      </w:r>
      <w:r w:rsidRPr="005C320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MacOS</w:t>
      </w:r>
      <w:proofErr w:type="spellEnd"/>
      <w:r w:rsidRPr="005C320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браузерный</w:t>
      </w:r>
      <w:proofErr w:type="spellEnd"/>
      <w:r>
        <w:rPr>
          <w:sz w:val="24"/>
          <w:szCs w:val="24"/>
        </w:rPr>
        <w:t xml:space="preserve"> интерфейс)</w:t>
      </w:r>
    </w:p>
    <w:p w:rsidR="005C3204" w:rsidRDefault="005C3204" w:rsidP="005C3204">
      <w:pPr>
        <w:pStyle w:val="Body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Возможность </w:t>
      </w:r>
      <w:proofErr w:type="spellStart"/>
      <w:r>
        <w:rPr>
          <w:sz w:val="24"/>
          <w:szCs w:val="24"/>
        </w:rPr>
        <w:t>прототипирования</w:t>
      </w:r>
      <w:proofErr w:type="spellEnd"/>
      <w:r>
        <w:rPr>
          <w:sz w:val="24"/>
          <w:szCs w:val="24"/>
        </w:rPr>
        <w:t xml:space="preserve"> и создания интерактивных переходов между экранами</w:t>
      </w:r>
    </w:p>
    <w:p w:rsidR="005C3204" w:rsidRDefault="005C3204" w:rsidP="005C3204">
      <w:pPr>
        <w:pStyle w:val="Body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Хранение проекта в облаке</w:t>
      </w:r>
    </w:p>
    <w:p w:rsidR="005C3204" w:rsidRDefault="005C3204" w:rsidP="005C3204">
      <w:pPr>
        <w:pStyle w:val="Body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Возможность создания публичной ссылки для просмотра проекта</w:t>
      </w:r>
    </w:p>
    <w:p w:rsidR="005C3204" w:rsidRDefault="005C3204" w:rsidP="005C3204">
      <w:pPr>
        <w:pStyle w:val="Body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Интуитивность и наличие всех необходимых инструментов</w:t>
      </w:r>
    </w:p>
    <w:p w:rsidR="00B7100A" w:rsidRDefault="00B7100A" w:rsidP="00B7100A">
      <w:pPr>
        <w:pStyle w:val="BodyA"/>
        <w:ind w:firstLine="360"/>
        <w:rPr>
          <w:sz w:val="24"/>
          <w:szCs w:val="24"/>
        </w:rPr>
      </w:pPr>
      <w:r>
        <w:rPr>
          <w:sz w:val="24"/>
          <w:szCs w:val="24"/>
        </w:rPr>
        <w:t>Начальным этапом дизайна является выбор цветовой палитры приложения. В качестве цветовой палитры было решено использовать спокойной сочетание цветов, на фоне которых довольно контрастно бы смотрелось фотография, сделанная пользователем. Основные три цвета палитры – черный, серо-синий и бирюзовый.</w:t>
      </w:r>
    </w:p>
    <w:p w:rsidR="00B7100A" w:rsidRDefault="00B7100A" w:rsidP="00B7100A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 В качестве основного шрифта приложения был выбран шрифт </w:t>
      </w:r>
      <w:r>
        <w:rPr>
          <w:sz w:val="24"/>
          <w:szCs w:val="24"/>
          <w:lang w:val="en-US"/>
        </w:rPr>
        <w:t>Rationale</w:t>
      </w:r>
      <w:r>
        <w:rPr>
          <w:sz w:val="24"/>
          <w:szCs w:val="24"/>
        </w:rPr>
        <w:t xml:space="preserve"> за свою </w:t>
      </w:r>
      <w:proofErr w:type="spellStart"/>
      <w:r>
        <w:rPr>
          <w:sz w:val="24"/>
          <w:szCs w:val="24"/>
        </w:rPr>
        <w:t>футуристичность</w:t>
      </w:r>
      <w:proofErr w:type="spellEnd"/>
      <w:r>
        <w:rPr>
          <w:sz w:val="24"/>
          <w:szCs w:val="24"/>
        </w:rPr>
        <w:t xml:space="preserve">. Одна из ключевых компонент дизайна – логотип приложения. В нем крайне важно лаконично и понятно отразить суть приложения, чтобы заинтересовать пользователя уже на этапе просмотра </w:t>
      </w:r>
      <w:proofErr w:type="spellStart"/>
      <w:r>
        <w:rPr>
          <w:sz w:val="24"/>
          <w:szCs w:val="24"/>
        </w:rPr>
        <w:t>чартов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AppStore</w:t>
      </w:r>
      <w:proofErr w:type="spellEnd"/>
      <w:r w:rsidRPr="00B710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Google</w:t>
      </w:r>
      <w:r w:rsidRPr="00B7100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Play</w:t>
      </w:r>
      <w:r w:rsidRPr="00B7100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Итоговая идея – «облако» по образу подложки сообщений в мессенджерах, внутри которого схематично изображены реплики с языками, на котором они написаны. Таким образом показаны главные цели приложения – передача и получение информации и возможность перевода, интернациональность. </w:t>
      </w:r>
    </w:p>
    <w:p w:rsidR="00B7100A" w:rsidRDefault="00B7100A" w:rsidP="00B7100A">
      <w:pPr>
        <w:pStyle w:val="BodyA"/>
        <w:rPr>
          <w:sz w:val="24"/>
          <w:szCs w:val="24"/>
        </w:rPr>
      </w:pPr>
    </w:p>
    <w:p w:rsidR="00B7100A" w:rsidRDefault="00B7100A" w:rsidP="00B7100A">
      <w:pPr>
        <w:pStyle w:val="Body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200150" cy="1200150"/>
            <wp:effectExtent l="0" t="0" r="0" b="0"/>
            <wp:docPr id="1" name="Рисунок 1" descr="C:\Users\Дмитрий\AppData\Local\Microsoft\Windows\INetCache\Content.Word\Icon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митрий\AppData\Local\Microsoft\Windows\INetCache\Content.Word\Icon-1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0A" w:rsidRDefault="00B7100A" w:rsidP="00B7100A">
      <w:pPr>
        <w:pStyle w:val="BodyA"/>
        <w:jc w:val="center"/>
        <w:rPr>
          <w:sz w:val="24"/>
          <w:szCs w:val="24"/>
        </w:rPr>
      </w:pPr>
    </w:p>
    <w:p w:rsidR="00B7100A" w:rsidRDefault="00B7100A" w:rsidP="00B7100A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Финальный вариант логотипа</w:t>
      </w:r>
    </w:p>
    <w:p w:rsidR="00B7100A" w:rsidRDefault="00B7100A" w:rsidP="00B7100A">
      <w:pPr>
        <w:pStyle w:val="BodyA"/>
        <w:jc w:val="center"/>
        <w:rPr>
          <w:sz w:val="24"/>
          <w:szCs w:val="24"/>
        </w:rPr>
      </w:pPr>
    </w:p>
    <w:p w:rsidR="00B7100A" w:rsidRDefault="00B7100A" w:rsidP="00B7100A">
      <w:pPr>
        <w:pStyle w:val="BodyA"/>
        <w:jc w:val="center"/>
        <w:rPr>
          <w:sz w:val="24"/>
          <w:szCs w:val="24"/>
        </w:rPr>
      </w:pPr>
    </w:p>
    <w:p w:rsidR="00B7100A" w:rsidRDefault="00524EC0" w:rsidP="00B7100A">
      <w:pPr>
        <w:pStyle w:val="BodyA"/>
        <w:rPr>
          <w:sz w:val="24"/>
          <w:szCs w:val="24"/>
        </w:rPr>
      </w:pPr>
      <w:r>
        <w:rPr>
          <w:sz w:val="24"/>
          <w:szCs w:val="24"/>
        </w:rPr>
        <w:t>Приветственный экран приложения было решено сделать стандартным образом – логотип посередине, название приложения прибито к нижней части экрана. Для дальнейшей разработки дизайна нужно было понять и сформулировать функциональность приложения, в результате чего был составлен список базовой функциональности: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Возможность создания фотографии, с которой будет осуществляться перевод текста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Отображение результата перевода, языка текста на фотографии и языка, на который произошел перевод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Возможность копирования результата перевода в буфер обмена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Хранение переводов с возможностью удаления 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Настройки и их переключение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Информация о приложении</w:t>
      </w:r>
    </w:p>
    <w:p w:rsidR="00524EC0" w:rsidRDefault="00524EC0" w:rsidP="00524EC0">
      <w:pPr>
        <w:pStyle w:val="Body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Обратная связь, возможность написать автору </w:t>
      </w:r>
    </w:p>
    <w:p w:rsidR="00524EC0" w:rsidRDefault="00524EC0" w:rsidP="00524EC0">
      <w:pPr>
        <w:pStyle w:val="BodyA"/>
        <w:rPr>
          <w:sz w:val="24"/>
          <w:szCs w:val="24"/>
        </w:rPr>
      </w:pPr>
      <w:r>
        <w:rPr>
          <w:sz w:val="24"/>
          <w:szCs w:val="24"/>
        </w:rPr>
        <w:t>На основе этого списка был составлен список основных экранов приложения: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Приветственный экран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Основной экран 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Экран настроек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Экран конкретной настройки с выбором возможных значений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Экран сохраненных переводов</w:t>
      </w:r>
    </w:p>
    <w:p w:rsidR="00524EC0" w:rsidRDefault="00524EC0" w:rsidP="00524EC0">
      <w:pPr>
        <w:pStyle w:val="Body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Экран «О приложении» с кнопкой «Написать разработчику»</w:t>
      </w:r>
    </w:p>
    <w:p w:rsidR="00423CE5" w:rsidRDefault="00524EC0" w:rsidP="00524EC0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Для основного экрана и для экрана сохраненных переводов было решено создать похожий интерфейс – основную часть занимает карточка перевода (колода карточек переводов в случае экрана с сохраненными переводами). </w:t>
      </w:r>
      <w:r w:rsidR="00423CE5">
        <w:rPr>
          <w:sz w:val="24"/>
          <w:szCs w:val="24"/>
        </w:rPr>
        <w:t>В карточке перевода необходимо отобразить основную информацию – непосредственно фотографию, итоговый результат, языки и кнопки для реализации функционала (копирование в буфер, сохранение или удаление из списка переводов). Большую часть данной карточки, что логично, занимает фотография текста, которая в случае основного экрана служит отображением изображения с камеры. Под фотографией расположено поле, содержащее текст итогового перевода, а под ним кнопка сохранения</w:t>
      </w:r>
      <w:r w:rsidR="00423CE5" w:rsidRPr="00423CE5">
        <w:rPr>
          <w:sz w:val="24"/>
          <w:szCs w:val="24"/>
        </w:rPr>
        <w:t>/</w:t>
      </w:r>
      <w:r w:rsidR="00423CE5">
        <w:rPr>
          <w:sz w:val="24"/>
          <w:szCs w:val="24"/>
        </w:rPr>
        <w:t xml:space="preserve">удаления из списка сохраненных переводов, целевой и конечный языки перевода, кнопка копирования итога в буфер. При оформлении карточки было решено использовать скругленные края и все три основные цвета палитры. </w:t>
      </w:r>
    </w:p>
    <w:p w:rsidR="00423CE5" w:rsidRDefault="00423CE5" w:rsidP="00524EC0">
      <w:pPr>
        <w:pStyle w:val="BodyA"/>
        <w:rPr>
          <w:sz w:val="24"/>
          <w:szCs w:val="24"/>
        </w:rPr>
      </w:pPr>
    </w:p>
    <w:p w:rsidR="00423CE5" w:rsidRDefault="00423CE5" w:rsidP="00423CE5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9.5pt;height:222.75pt">
            <v:imagedata r:id="rId9" o:title="карточка1"/>
          </v:shape>
        </w:pict>
      </w:r>
    </w:p>
    <w:p w:rsidR="00524EC0" w:rsidRDefault="00423CE5" w:rsidP="00423CE5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Итоговый макеты карточки перевода</w:t>
      </w:r>
    </w:p>
    <w:p w:rsidR="00423CE5" w:rsidRDefault="00423CE5" w:rsidP="00423CE5">
      <w:pPr>
        <w:pStyle w:val="BodyA"/>
        <w:jc w:val="center"/>
        <w:rPr>
          <w:sz w:val="24"/>
          <w:szCs w:val="24"/>
        </w:rPr>
      </w:pPr>
    </w:p>
    <w:p w:rsidR="00BE32C8" w:rsidRDefault="00423CE5" w:rsidP="00423CE5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На основном экране должна быть возможность перехода к экрану настроек и экрану сохраненных переводов. Так же должны быть возможность снять фотографию, чтобы инициировать процесс перевода. </w:t>
      </w:r>
      <w:r w:rsidR="00BE32C8">
        <w:rPr>
          <w:sz w:val="24"/>
          <w:szCs w:val="24"/>
        </w:rPr>
        <w:t xml:space="preserve">Для этого в </w:t>
      </w:r>
      <w:r w:rsidR="00BE32C8">
        <w:rPr>
          <w:sz w:val="24"/>
          <w:szCs w:val="24"/>
          <w:lang w:val="en-US"/>
        </w:rPr>
        <w:t>Tab</w:t>
      </w:r>
      <w:r w:rsidR="00BE32C8" w:rsidRPr="00BE32C8">
        <w:rPr>
          <w:sz w:val="24"/>
          <w:szCs w:val="24"/>
        </w:rPr>
        <w:t xml:space="preserve"> </w:t>
      </w:r>
      <w:r w:rsidR="00BE32C8">
        <w:rPr>
          <w:sz w:val="24"/>
          <w:szCs w:val="24"/>
          <w:lang w:val="en-US"/>
        </w:rPr>
        <w:t>Bar</w:t>
      </w:r>
      <w:r w:rsidR="00BE32C8" w:rsidRPr="00BE32C8">
        <w:rPr>
          <w:sz w:val="24"/>
          <w:szCs w:val="24"/>
        </w:rPr>
        <w:t xml:space="preserve"> </w:t>
      </w:r>
      <w:r w:rsidR="00BE32C8">
        <w:rPr>
          <w:sz w:val="24"/>
          <w:szCs w:val="24"/>
        </w:rPr>
        <w:t xml:space="preserve">основного экрана добавлены три кнопки, выполняющие соответствующие задачи. </w:t>
      </w:r>
    </w:p>
    <w:p w:rsidR="00BE32C8" w:rsidRDefault="00BE32C8" w:rsidP="00423CE5">
      <w:pPr>
        <w:pStyle w:val="BodyA"/>
        <w:rPr>
          <w:sz w:val="24"/>
          <w:szCs w:val="24"/>
        </w:rPr>
      </w:pPr>
    </w:p>
    <w:p w:rsidR="00423CE5" w:rsidRDefault="00BE32C8" w:rsidP="00BE32C8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0" type="#_x0000_t75" style="width:153pt;height:31.5pt">
            <v:imagedata r:id="rId10" o:title="tabbar"/>
          </v:shape>
        </w:pict>
      </w:r>
    </w:p>
    <w:p w:rsidR="00BE32C8" w:rsidRDefault="00BE32C8" w:rsidP="00BE32C8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Tab bar </w:t>
      </w:r>
      <w:r>
        <w:rPr>
          <w:sz w:val="24"/>
          <w:szCs w:val="24"/>
        </w:rPr>
        <w:t>основного экрана</w:t>
      </w:r>
    </w:p>
    <w:p w:rsidR="00BE32C8" w:rsidRDefault="00BE32C8" w:rsidP="00BE32C8">
      <w:pPr>
        <w:pStyle w:val="BodyA"/>
        <w:jc w:val="center"/>
        <w:rPr>
          <w:sz w:val="24"/>
          <w:szCs w:val="24"/>
        </w:rPr>
      </w:pPr>
    </w:p>
    <w:p w:rsidR="00BE32C8" w:rsidRDefault="00BE32C8" w:rsidP="00BE32C8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Каждый экран, кроме основного и экрана «О Приложении», подписан заголовком. Для навигации среди экранов предусмотрена кнопка «Назад» в левой верхней части в виде стрелки влево. </w:t>
      </w:r>
    </w:p>
    <w:p w:rsidR="00BE32C8" w:rsidRDefault="00BE32C8" w:rsidP="00BE32C8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Так как карточка перевода занимает почти весь экран, то на экране сохраненных переводов было решено сделать навигацию между переводами с помощью </w:t>
      </w:r>
      <w:proofErr w:type="spellStart"/>
      <w:r>
        <w:rPr>
          <w:sz w:val="24"/>
          <w:szCs w:val="24"/>
        </w:rPr>
        <w:t>смахиваний</w:t>
      </w:r>
      <w:proofErr w:type="spellEnd"/>
      <w:r>
        <w:rPr>
          <w:sz w:val="24"/>
          <w:szCs w:val="24"/>
        </w:rPr>
        <w:t xml:space="preserve"> перевода наверху стека в сторону. Получилось своеобразная колода карточек с переводами. В правом верхнем углу предусмотрена кнопка для отмены последнего действия, а по истечению карточек в колоде появляется надпись о том, что переводы закончились. Если же список изначально пуст, надписать посередине экрана оповещает об этом.</w:t>
      </w:r>
    </w:p>
    <w:p w:rsidR="00BE32C8" w:rsidRDefault="00062BF0" w:rsidP="00BE32C8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Экраны настроек традиционно сделаны в единообразном стиле – это таблица с ячейками. Ячейки в приложении было решено сделать двух типов, а именно ячейка с дополнительной информацией и без нее. Для ячейки, в которой отображается только основная информация, </w:t>
      </w:r>
      <w:r>
        <w:rPr>
          <w:sz w:val="24"/>
          <w:szCs w:val="24"/>
        </w:rPr>
        <w:lastRenderedPageBreak/>
        <w:t>текст центрируется, аналогично остальному интерфейсу приложения использованы скругленные края и общая палитра.</w:t>
      </w:r>
    </w:p>
    <w:p w:rsidR="00062BF0" w:rsidRDefault="00062BF0" w:rsidP="00062BF0">
      <w:pPr>
        <w:pStyle w:val="BodyA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41" type="#_x0000_t75" style="width:138.75pt;height:30pt">
            <v:imagedata r:id="rId11" o:title="main_cell"/>
          </v:shape>
        </w:pic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Пример ячейки с основной информацией</w: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</w:p>
    <w:p w:rsidR="00062BF0" w:rsidRDefault="00062BF0" w:rsidP="00062BF0">
      <w:pPr>
        <w:pStyle w:val="BodyA"/>
        <w:rPr>
          <w:sz w:val="24"/>
          <w:szCs w:val="24"/>
        </w:rPr>
      </w:pPr>
      <w:r>
        <w:rPr>
          <w:sz w:val="24"/>
          <w:szCs w:val="24"/>
        </w:rPr>
        <w:t>В ячейке, содержащей дополнительную информацию (помимо основной) центрирование не происходит. Основная информация располагается по левому краю, дополнительная – по правому краю.</w: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5" type="#_x0000_t75" style="width:140.25pt;height:30.75pt">
            <v:imagedata r:id="rId12" o:title="extended_cell"/>
          </v:shape>
        </w:pic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Пример ячейки с основной и дополнительной информацией</w: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</w:p>
    <w:p w:rsidR="00062BF0" w:rsidRDefault="00062BF0" w:rsidP="00062BF0">
      <w:pPr>
        <w:pStyle w:val="BodyA"/>
        <w:rPr>
          <w:sz w:val="24"/>
          <w:szCs w:val="24"/>
        </w:rPr>
      </w:pPr>
      <w:r>
        <w:rPr>
          <w:sz w:val="24"/>
          <w:szCs w:val="24"/>
        </w:rPr>
        <w:t>Остальные экраны конкретных настроек представляют собой таблицу ячеек с основной информацией. Для перехода с экрана настроек к экрану «О приложении» отдельной ячейки не предусмотрено. За переход на данный экран отвечает надпись внизу экрана настроек.</w:t>
      </w:r>
    </w:p>
    <w:p w:rsidR="00062BF0" w:rsidRDefault="00062BF0" w:rsidP="00062BF0">
      <w:pPr>
        <w:pStyle w:val="BodyA"/>
        <w:rPr>
          <w:sz w:val="24"/>
          <w:szCs w:val="24"/>
        </w:rPr>
      </w:pPr>
    </w:p>
    <w:p w:rsidR="00062BF0" w:rsidRPr="00062BF0" w:rsidRDefault="00062BF0" w:rsidP="00062BF0">
      <w:pPr>
        <w:pStyle w:val="BodyA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46" type="#_x0000_t75" style="width:54pt;height:11.25pt">
            <v:imagedata r:id="rId13" o:title="about"/>
          </v:shape>
        </w:pic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Переход к экрану «О приложении»</w:t>
      </w:r>
    </w:p>
    <w:p w:rsidR="00062BF0" w:rsidRDefault="00062BF0" w:rsidP="00062BF0">
      <w:pPr>
        <w:pStyle w:val="BodyA"/>
        <w:rPr>
          <w:sz w:val="24"/>
          <w:szCs w:val="24"/>
        </w:rPr>
      </w:pPr>
      <w:r>
        <w:rPr>
          <w:sz w:val="24"/>
          <w:szCs w:val="24"/>
        </w:rPr>
        <w:t>Сам экран содержит основную информацию – логотип, название, версию, копирайт и возможность написать разработчику на почту. Для отличия кнопки обратной связи от остальных надписей было решено выделить ее подчеркиванием:</w:t>
      </w:r>
    </w:p>
    <w:p w:rsidR="00062BF0" w:rsidRDefault="00062BF0" w:rsidP="00062BF0">
      <w:pPr>
        <w:pStyle w:val="BodyA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47" type="#_x0000_t75" style="width:153.75pt;height:278.25pt">
            <v:imagedata r:id="rId14" o:title="about_screen"/>
          </v:shape>
        </w:pict>
      </w:r>
    </w:p>
    <w:p w:rsidR="00062BF0" w:rsidRDefault="00062BF0" w:rsidP="00062BF0">
      <w:pPr>
        <w:pStyle w:val="BodyA"/>
        <w:jc w:val="center"/>
        <w:rPr>
          <w:sz w:val="24"/>
          <w:szCs w:val="24"/>
        </w:rPr>
      </w:pPr>
      <w:r>
        <w:rPr>
          <w:sz w:val="24"/>
          <w:szCs w:val="24"/>
        </w:rPr>
        <w:t>Экран «О приложении»</w:t>
      </w:r>
    </w:p>
    <w:p w:rsidR="00062BF0" w:rsidRDefault="00062BF0" w:rsidP="00062BF0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В итоге, разработанный интерфейс приложения решает поставленные </w:t>
      </w:r>
      <w:r w:rsidR="009206AB">
        <w:rPr>
          <w:sz w:val="24"/>
          <w:szCs w:val="24"/>
        </w:rPr>
        <w:t>перед ним</w:t>
      </w:r>
      <w:r>
        <w:rPr>
          <w:sz w:val="24"/>
          <w:szCs w:val="24"/>
        </w:rPr>
        <w:t xml:space="preserve"> задачи:</w:t>
      </w:r>
    </w:p>
    <w:p w:rsidR="00062BF0" w:rsidRDefault="00062BF0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Отсутствие перегруженности элементами</w:t>
      </w:r>
    </w:p>
    <w:p w:rsidR="00062BF0" w:rsidRDefault="00062BF0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Реализация базовой функциональности</w:t>
      </w:r>
    </w:p>
    <w:p w:rsidR="00062BF0" w:rsidRDefault="00062BF0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Возможность изменения настроек</w:t>
      </w:r>
    </w:p>
    <w:p w:rsidR="009206AB" w:rsidRDefault="009206AB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Спокойная палитра и шрифт, улучшающие </w:t>
      </w:r>
      <w:r>
        <w:rPr>
          <w:sz w:val="24"/>
          <w:szCs w:val="24"/>
          <w:lang w:val="en-US"/>
        </w:rPr>
        <w:t>UX</w:t>
      </w:r>
    </w:p>
    <w:p w:rsidR="00062BF0" w:rsidRDefault="00062BF0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Удобство просмотра перевода</w:t>
      </w:r>
      <w:r w:rsidR="009206AB">
        <w:rPr>
          <w:sz w:val="24"/>
          <w:szCs w:val="24"/>
        </w:rPr>
        <w:t xml:space="preserve"> в силу расположения почти по всей поверхности экрана карточки с переводом</w:t>
      </w:r>
    </w:p>
    <w:p w:rsidR="009206AB" w:rsidRDefault="009206AB" w:rsidP="009206AB">
      <w:pPr>
        <w:pStyle w:val="Body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Возможность обратной связи</w:t>
      </w:r>
    </w:p>
    <w:p w:rsidR="00062BF0" w:rsidRPr="009206AB" w:rsidRDefault="009206AB" w:rsidP="00062BF0">
      <w:pPr>
        <w:pStyle w:val="BodyA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2) </w:t>
      </w:r>
      <w:r w:rsidRPr="009206AB">
        <w:rPr>
          <w:b/>
          <w:sz w:val="24"/>
          <w:szCs w:val="24"/>
          <w:u w:val="single"/>
        </w:rPr>
        <w:t>Разработка архитектуры</w:t>
      </w:r>
    </w:p>
    <w:sectPr w:rsidR="00062BF0" w:rsidRPr="009206AB">
      <w:headerReference w:type="default" r:id="rId15"/>
      <w:footerReference w:type="default" r:id="rId16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1BE" w:rsidRDefault="002351BE">
      <w:r>
        <w:separator/>
      </w:r>
    </w:p>
  </w:endnote>
  <w:endnote w:type="continuationSeparator" w:id="0">
    <w:p w:rsidR="002351BE" w:rsidRDefault="00235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2ED" w:rsidRDefault="00B662E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1BE" w:rsidRDefault="002351BE">
      <w:r>
        <w:separator/>
      </w:r>
    </w:p>
  </w:footnote>
  <w:footnote w:type="continuationSeparator" w:id="0">
    <w:p w:rsidR="002351BE" w:rsidRDefault="00235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2ED" w:rsidRDefault="00B662E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5499"/>
    <w:multiLevelType w:val="hybridMultilevel"/>
    <w:tmpl w:val="96A00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1891"/>
    <w:multiLevelType w:val="hybridMultilevel"/>
    <w:tmpl w:val="423A154E"/>
    <w:numStyleLink w:val="Numbered0"/>
  </w:abstractNum>
  <w:abstractNum w:abstractNumId="2" w15:restartNumberingAfterBreak="0">
    <w:nsid w:val="3FC22C1A"/>
    <w:multiLevelType w:val="hybridMultilevel"/>
    <w:tmpl w:val="EB5232AC"/>
    <w:numStyleLink w:val="Numbered"/>
  </w:abstractNum>
  <w:abstractNum w:abstractNumId="3" w15:restartNumberingAfterBreak="0">
    <w:nsid w:val="486F7BD9"/>
    <w:multiLevelType w:val="hybridMultilevel"/>
    <w:tmpl w:val="EB5232AC"/>
    <w:styleLink w:val="Numbered"/>
    <w:lvl w:ilvl="0" w:tplc="61E060F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A6F6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F6BDA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E90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78BFF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06941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D457D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5A04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86A30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507379B"/>
    <w:multiLevelType w:val="hybridMultilevel"/>
    <w:tmpl w:val="CBF2C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64795"/>
    <w:multiLevelType w:val="hybridMultilevel"/>
    <w:tmpl w:val="C03A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40B21"/>
    <w:multiLevelType w:val="hybridMultilevel"/>
    <w:tmpl w:val="423A154E"/>
    <w:styleLink w:val="Numbered0"/>
    <w:lvl w:ilvl="0" w:tplc="CFF45CB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A0425E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66DF54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2E842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1A1D7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04716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0C772E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98CE4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E2BD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E8C0F87"/>
    <w:multiLevelType w:val="hybridMultilevel"/>
    <w:tmpl w:val="BBB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ED"/>
    <w:rsid w:val="00062BF0"/>
    <w:rsid w:val="002351BE"/>
    <w:rsid w:val="00421B87"/>
    <w:rsid w:val="00423CE5"/>
    <w:rsid w:val="00524EC0"/>
    <w:rsid w:val="005C3204"/>
    <w:rsid w:val="009206AB"/>
    <w:rsid w:val="00B662ED"/>
    <w:rsid w:val="00B7100A"/>
    <w:rsid w:val="00BE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685E"/>
  <w15:docId w15:val="{00032810-04BE-4AB4-AB85-86196067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4">
    <w:name w:val="Title"/>
    <w:next w:val="Body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Numbered0">
    <w:name w:val="Numbered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2</cp:revision>
  <dcterms:created xsi:type="dcterms:W3CDTF">2019-05-14T18:10:00Z</dcterms:created>
  <dcterms:modified xsi:type="dcterms:W3CDTF">2019-05-14T19:36:00Z</dcterms:modified>
</cp:coreProperties>
</file>