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84" w:rsidRDefault="004D1884" w:rsidP="004D1884">
      <w:pPr>
        <w:pStyle w:val="a7"/>
        <w:spacing w:before="240" w:after="240"/>
        <w:jc w:val="both"/>
        <w:rPr>
          <w:rFonts w:ascii="微软雅黑" w:eastAsia="微软雅黑" w:hAnsi="微软雅黑" w:cs="微软雅黑"/>
          <w:sz w:val="18"/>
          <w:szCs w:val="18"/>
        </w:rPr>
      </w:pPr>
    </w:p>
    <w:p w:rsidR="004D1884" w:rsidRPr="001508B6" w:rsidRDefault="004D1884" w:rsidP="004D1884">
      <w:pPr>
        <w:widowControl/>
        <w:spacing w:before="240" w:after="240" w:line="360" w:lineRule="auto"/>
        <w:ind w:rightChars="17" w:right="36"/>
        <w:jc w:val="center"/>
        <w:rPr>
          <w:rFonts w:ascii="微软雅黑" w:hAnsi="微软雅黑" w:cs="微软雅黑"/>
          <w:b/>
          <w:bCs/>
          <w:color w:val="000000"/>
          <w:sz w:val="44"/>
          <w:szCs w:val="52"/>
        </w:rPr>
      </w:pPr>
      <w:r>
        <w:rPr>
          <w:rFonts w:ascii="微软雅黑" w:hAnsi="微软雅黑" w:cs="微软雅黑" w:hint="eastAsia"/>
          <w:b/>
          <w:bCs/>
          <w:color w:val="000000"/>
          <w:sz w:val="44"/>
          <w:szCs w:val="52"/>
        </w:rPr>
        <w:t>Unity</w:t>
      </w:r>
      <w:r>
        <w:rPr>
          <w:rFonts w:ascii="微软雅黑" w:hAnsi="微软雅黑" w:cs="微软雅黑"/>
          <w:b/>
          <w:bCs/>
          <w:color w:val="000000"/>
          <w:sz w:val="44"/>
          <w:szCs w:val="52"/>
        </w:rPr>
        <w:t>3D</w:t>
      </w:r>
      <w:r w:rsidR="00991FA1">
        <w:rPr>
          <w:rFonts w:ascii="微软雅黑" w:hAnsi="微软雅黑" w:cs="微软雅黑" w:hint="eastAsia"/>
          <w:b/>
          <w:bCs/>
          <w:color w:val="000000"/>
          <w:sz w:val="44"/>
          <w:szCs w:val="52"/>
        </w:rPr>
        <w:t>游戏</w:t>
      </w:r>
      <w:r w:rsidR="00991FA1">
        <w:rPr>
          <w:rFonts w:ascii="微软雅黑" w:hAnsi="微软雅黑" w:cs="微软雅黑"/>
          <w:b/>
          <w:bCs/>
          <w:color w:val="000000"/>
          <w:sz w:val="44"/>
          <w:szCs w:val="52"/>
        </w:rPr>
        <w:t>更新机制</w:t>
      </w:r>
    </w:p>
    <w:p w:rsidR="004D1884" w:rsidRDefault="004D1884" w:rsidP="004D1884">
      <w:pPr>
        <w:spacing w:before="240" w:after="240" w:line="360" w:lineRule="auto"/>
        <w:ind w:rightChars="17" w:right="36"/>
        <w:jc w:val="center"/>
        <w:rPr>
          <w:rFonts w:ascii="微软雅黑" w:hAnsi="微软雅黑" w:cs="微软雅黑"/>
          <w:b/>
          <w:sz w:val="18"/>
          <w:szCs w:val="18"/>
        </w:rPr>
      </w:pPr>
    </w:p>
    <w:p w:rsidR="004D1884" w:rsidRDefault="004D1884" w:rsidP="004D1884">
      <w:pPr>
        <w:spacing w:before="240" w:after="240" w:line="360" w:lineRule="auto"/>
        <w:ind w:rightChars="17" w:right="36"/>
        <w:jc w:val="center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object w:dxaOrig="304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29.45pt;mso-position-horizontal-relative:page;mso-position-vertical-relative:page" o:ole="">
            <v:imagedata r:id="rId8" o:title=""/>
          </v:shape>
          <o:OLEObject Type="Embed" ProgID="PBrush" ShapeID="_x0000_i1025" DrawAspect="Content" ObjectID="_1502005907" r:id="rId9"/>
        </w:object>
      </w:r>
    </w:p>
    <w:p w:rsidR="004D1884" w:rsidRDefault="004D1884" w:rsidP="004D1884">
      <w:pPr>
        <w:spacing w:before="240" w:after="240" w:line="360" w:lineRule="auto"/>
        <w:ind w:rightChars="17" w:right="36"/>
        <w:jc w:val="center"/>
        <w:rPr>
          <w:rFonts w:ascii="微软雅黑" w:hAnsi="微软雅黑" w:cs="微软雅黑"/>
        </w:rPr>
      </w:pPr>
    </w:p>
    <w:p w:rsidR="004D1884" w:rsidRDefault="004D1884" w:rsidP="004D1884">
      <w:pPr>
        <w:spacing w:before="240" w:after="240" w:line="360" w:lineRule="auto"/>
        <w:ind w:rightChars="17" w:right="36"/>
        <w:jc w:val="center"/>
        <w:rPr>
          <w:rFonts w:ascii="微软雅黑" w:hAnsi="微软雅黑" w:cs="微软雅黑"/>
          <w:b/>
          <w:sz w:val="30"/>
          <w:lang w:val="zh-CN"/>
        </w:rPr>
      </w:pPr>
      <w:r>
        <w:rPr>
          <w:rFonts w:ascii="微软雅黑" w:hAnsi="微软雅黑" w:cs="微软雅黑" w:hint="eastAsia"/>
          <w:b/>
          <w:sz w:val="30"/>
          <w:lang w:val="zh-CN"/>
        </w:rPr>
        <w:t>腾讯科技（深圳）有限公司</w:t>
      </w:r>
    </w:p>
    <w:p w:rsidR="004D1884" w:rsidRDefault="004D1884" w:rsidP="004D1884">
      <w:pPr>
        <w:spacing w:before="240" w:after="240" w:line="360" w:lineRule="auto"/>
        <w:ind w:rightChars="17" w:right="36"/>
        <w:jc w:val="center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版权所有</w:t>
      </w:r>
      <w:r>
        <w:rPr>
          <w:rFonts w:ascii="微软雅黑" w:hAnsi="微软雅黑" w:cs="微软雅黑" w:hint="eastAsia"/>
        </w:rPr>
        <w:t xml:space="preserve">  </w:t>
      </w:r>
      <w:r>
        <w:rPr>
          <w:rFonts w:ascii="微软雅黑" w:hAnsi="微软雅黑" w:cs="微软雅黑" w:hint="eastAsia"/>
        </w:rPr>
        <w:t>侵权必究</w:t>
      </w:r>
    </w:p>
    <w:p w:rsidR="004D1884" w:rsidRDefault="004D1884" w:rsidP="004D1884">
      <w:pPr>
        <w:pStyle w:val="a6"/>
        <w:spacing w:after="240" w:line="360" w:lineRule="auto"/>
        <w:ind w:rightChars="457" w:right="960" w:firstLine="560"/>
        <w:jc w:val="both"/>
        <w:rPr>
          <w:rFonts w:ascii="微软雅黑" w:eastAsia="微软雅黑" w:hAnsi="微软雅黑" w:cs="微软雅黑"/>
          <w:sz w:val="28"/>
        </w:rPr>
      </w:pPr>
    </w:p>
    <w:p w:rsidR="004D1884" w:rsidRDefault="004D1884" w:rsidP="004D1884"/>
    <w:p w:rsidR="00DB0B55" w:rsidRDefault="00DB0B55" w:rsidP="009F7827">
      <w:pPr>
        <w:spacing w:line="360" w:lineRule="auto"/>
      </w:pPr>
    </w:p>
    <w:p w:rsidR="00FC4816" w:rsidRDefault="00FC4816" w:rsidP="009F7827">
      <w:pPr>
        <w:spacing w:line="360" w:lineRule="auto"/>
      </w:pPr>
    </w:p>
    <w:p w:rsidR="00FC4816" w:rsidRDefault="00FC4816" w:rsidP="009F7827">
      <w:pPr>
        <w:spacing w:line="360" w:lineRule="auto"/>
      </w:pPr>
    </w:p>
    <w:p w:rsidR="00FC4816" w:rsidRDefault="00FC4816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4D1884" w:rsidRDefault="004D1884" w:rsidP="009F7827">
      <w:pPr>
        <w:spacing w:line="360" w:lineRule="auto"/>
      </w:pPr>
    </w:p>
    <w:p w:rsidR="00E31ADC" w:rsidRDefault="00E31ADC" w:rsidP="00E31ADC">
      <w:pPr>
        <w:spacing w:before="240" w:after="240" w:line="360" w:lineRule="auto"/>
        <w:jc w:val="center"/>
        <w:rPr>
          <w:rFonts w:ascii="微软雅黑" w:hAnsi="微软雅黑" w:cs="微软雅黑"/>
          <w:sz w:val="32"/>
        </w:rPr>
      </w:pPr>
      <w:r>
        <w:rPr>
          <w:rFonts w:ascii="微软雅黑" w:hAnsi="微软雅黑" w:cs="微软雅黑" w:hint="eastAsia"/>
          <w:sz w:val="32"/>
        </w:rPr>
        <w:lastRenderedPageBreak/>
        <w:t>修订记录</w:t>
      </w:r>
    </w:p>
    <w:tbl>
      <w:tblPr>
        <w:tblW w:w="849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270"/>
        <w:gridCol w:w="3265"/>
        <w:gridCol w:w="1605"/>
        <w:gridCol w:w="810"/>
        <w:gridCol w:w="723"/>
      </w:tblGrid>
      <w:tr w:rsidR="00E31ADC" w:rsidTr="00E31ADC">
        <w:tc>
          <w:tcPr>
            <w:tcW w:w="818" w:type="dxa"/>
            <w:shd w:val="clear" w:color="auto" w:fill="E6E6E6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版本</w:t>
            </w:r>
          </w:p>
        </w:tc>
        <w:tc>
          <w:tcPr>
            <w:tcW w:w="1270" w:type="dxa"/>
            <w:shd w:val="clear" w:color="auto" w:fill="E6E6E6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更改日期</w:t>
            </w:r>
          </w:p>
        </w:tc>
        <w:tc>
          <w:tcPr>
            <w:tcW w:w="3265" w:type="dxa"/>
            <w:shd w:val="clear" w:color="auto" w:fill="E6E6E6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更改要点说明</w:t>
            </w:r>
          </w:p>
        </w:tc>
        <w:tc>
          <w:tcPr>
            <w:tcW w:w="1605" w:type="dxa"/>
            <w:shd w:val="clear" w:color="auto" w:fill="E6E6E6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编制</w:t>
            </w:r>
          </w:p>
        </w:tc>
        <w:tc>
          <w:tcPr>
            <w:tcW w:w="810" w:type="dxa"/>
            <w:shd w:val="clear" w:color="auto" w:fill="E6E6E6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审核</w:t>
            </w:r>
          </w:p>
        </w:tc>
        <w:tc>
          <w:tcPr>
            <w:tcW w:w="723" w:type="dxa"/>
            <w:shd w:val="clear" w:color="auto" w:fill="E6E6E6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批准</w:t>
            </w:r>
          </w:p>
        </w:tc>
      </w:tr>
      <w:tr w:rsidR="00E31ADC" w:rsidTr="00E31ADC">
        <w:trPr>
          <w:trHeight w:val="280"/>
        </w:trPr>
        <w:tc>
          <w:tcPr>
            <w:tcW w:w="81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1.0</w:t>
            </w:r>
          </w:p>
        </w:tc>
        <w:tc>
          <w:tcPr>
            <w:tcW w:w="127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31ADC" w:rsidRDefault="00DC7517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2015.08.21</w:t>
            </w:r>
          </w:p>
        </w:tc>
        <w:tc>
          <w:tcPr>
            <w:tcW w:w="326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创建</w:t>
            </w:r>
          </w:p>
        </w:tc>
        <w:tc>
          <w:tcPr>
            <w:tcW w:w="16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Azurezhong</w:t>
            </w:r>
          </w:p>
        </w:tc>
        <w:tc>
          <w:tcPr>
            <w:tcW w:w="81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72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31ADC" w:rsidRDefault="00E31ADC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</w:p>
        </w:tc>
      </w:tr>
      <w:tr w:rsidR="00FB58A7" w:rsidTr="00E31ADC">
        <w:trPr>
          <w:trHeight w:val="280"/>
        </w:trPr>
        <w:tc>
          <w:tcPr>
            <w:tcW w:w="81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FB58A7" w:rsidRDefault="000F5BB4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1</w:t>
            </w:r>
            <w:r>
              <w:rPr>
                <w:rFonts w:ascii="微软雅黑" w:hAnsi="微软雅黑" w:cs="微软雅黑"/>
              </w:rPr>
              <w:t>.1</w:t>
            </w:r>
          </w:p>
        </w:tc>
        <w:tc>
          <w:tcPr>
            <w:tcW w:w="127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B58A7" w:rsidRDefault="000F5BB4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2015.08.25</w:t>
            </w:r>
          </w:p>
        </w:tc>
        <w:tc>
          <w:tcPr>
            <w:tcW w:w="326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B58A7" w:rsidRDefault="000F5BB4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添加</w:t>
            </w:r>
            <w:r>
              <w:rPr>
                <w:rFonts w:ascii="微软雅黑" w:hAnsi="微软雅黑" w:cs="微软雅黑"/>
              </w:rPr>
              <w:t>mtcls</w:t>
            </w:r>
            <w:r>
              <w:rPr>
                <w:rFonts w:ascii="微软雅黑" w:hAnsi="微软雅黑" w:cs="微软雅黑"/>
              </w:rPr>
              <w:t>的说明</w:t>
            </w:r>
          </w:p>
        </w:tc>
        <w:tc>
          <w:tcPr>
            <w:tcW w:w="1605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B58A7" w:rsidRDefault="000F5BB4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Azurezhong</w:t>
            </w:r>
            <w:bookmarkStart w:id="0" w:name="_GoBack"/>
            <w:bookmarkEnd w:id="0"/>
          </w:p>
        </w:tc>
        <w:tc>
          <w:tcPr>
            <w:tcW w:w="81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B58A7" w:rsidRDefault="00FB58A7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72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B58A7" w:rsidRDefault="00FB58A7" w:rsidP="004309B8">
            <w:pPr>
              <w:autoSpaceDE w:val="0"/>
              <w:autoSpaceDN w:val="0"/>
              <w:adjustRightInd w:val="0"/>
              <w:spacing w:before="240" w:after="240" w:line="360" w:lineRule="auto"/>
              <w:jc w:val="center"/>
              <w:rPr>
                <w:rFonts w:ascii="微软雅黑" w:hAnsi="微软雅黑" w:cs="微软雅黑"/>
              </w:rPr>
            </w:pPr>
          </w:p>
        </w:tc>
      </w:tr>
    </w:tbl>
    <w:p w:rsidR="004D1884" w:rsidRDefault="004D1884" w:rsidP="009F7827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613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1ADC" w:rsidRDefault="00E31ADC">
          <w:pPr>
            <w:pStyle w:val="TOC"/>
          </w:pPr>
          <w:r>
            <w:rPr>
              <w:lang w:val="zh-CN"/>
            </w:rPr>
            <w:t>目录</w:t>
          </w:r>
        </w:p>
        <w:p w:rsidR="00765EC7" w:rsidRDefault="00E31AD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39955" w:history="1">
            <w:r w:rsidR="00765EC7" w:rsidRPr="000F14EC">
              <w:rPr>
                <w:rStyle w:val="a8"/>
                <w:rFonts w:hint="eastAsia"/>
                <w:noProof/>
              </w:rPr>
              <w:t>一、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概述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_Toc427939955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56" w:history="1">
            <w:r w:rsidR="00765EC7" w:rsidRPr="000F14EC">
              <w:rPr>
                <w:rStyle w:val="a8"/>
                <w:rFonts w:hint="eastAsia"/>
                <w:noProof/>
              </w:rPr>
              <w:t>二、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更新类型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_Toc427939956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57" w:history="1">
            <w:r w:rsidR="00765EC7" w:rsidRPr="000F14EC">
              <w:rPr>
                <w:rStyle w:val="a8"/>
                <w:noProof/>
              </w:rPr>
              <w:t>1.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安装包更新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_Toc427939957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58" w:history="1">
            <w:r w:rsidR="00765EC7" w:rsidRPr="000F14EC">
              <w:rPr>
                <w:rStyle w:val="a8"/>
                <w:noProof/>
              </w:rPr>
              <w:t>a)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强制更新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_Toc427939958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59" w:history="1">
            <w:r w:rsidR="00765EC7" w:rsidRPr="000F14EC">
              <w:rPr>
                <w:rStyle w:val="a8"/>
                <w:noProof/>
              </w:rPr>
              <w:t>b)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非强制更新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_Toc427939959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60" w:history="1">
            <w:r w:rsidR="00765EC7" w:rsidRPr="000F14EC">
              <w:rPr>
                <w:rStyle w:val="a8"/>
                <w:noProof/>
              </w:rPr>
              <w:t>2.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资源更新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_Toc427939960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61" w:history="1">
            <w:r w:rsidR="00765EC7" w:rsidRPr="000F14EC">
              <w:rPr>
                <w:rStyle w:val="a8"/>
                <w:noProof/>
              </w:rPr>
              <w:t>a)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强制更新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_Toc427939961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62" w:history="1">
            <w:r w:rsidR="00765EC7" w:rsidRPr="000F14EC">
              <w:rPr>
                <w:rStyle w:val="a8"/>
                <w:noProof/>
              </w:rPr>
              <w:t>b)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非强制更新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_Toc427939962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63" w:history="1">
            <w:r w:rsidR="00765EC7" w:rsidRPr="000F14EC">
              <w:rPr>
                <w:rStyle w:val="a8"/>
                <w:rFonts w:hint="eastAsia"/>
                <w:noProof/>
              </w:rPr>
              <w:t>三、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更新步骤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_Toc427939963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64" w:history="1">
            <w:r w:rsidR="00765EC7" w:rsidRPr="000F14EC">
              <w:rPr>
                <w:rStyle w:val="a8"/>
                <w:noProof/>
              </w:rPr>
              <w:t>1.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安装包更新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_Toc427939964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65" w:history="1">
            <w:r w:rsidR="00765EC7" w:rsidRPr="000F14EC">
              <w:rPr>
                <w:rStyle w:val="a8"/>
                <w:noProof/>
              </w:rPr>
              <w:t>a)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放置最新的安装包到</w:t>
            </w:r>
            <w:r w:rsidR="00765EC7" w:rsidRPr="000F14EC">
              <w:rPr>
                <w:rStyle w:val="a8"/>
                <w:noProof/>
              </w:rPr>
              <w:t>CDN</w:t>
            </w:r>
            <w:r w:rsidR="00765EC7" w:rsidRPr="000F14EC">
              <w:rPr>
                <w:rStyle w:val="a8"/>
                <w:rFonts w:hint="eastAsia"/>
                <w:noProof/>
              </w:rPr>
              <w:t>，生成下载路径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_Toc427939965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66" w:history="1">
            <w:r w:rsidR="00765EC7" w:rsidRPr="000F14EC">
              <w:rPr>
                <w:rStyle w:val="a8"/>
                <w:noProof/>
              </w:rPr>
              <w:t>b)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配置</w:t>
            </w:r>
            <w:r w:rsidR="00765EC7" w:rsidRPr="000F14EC">
              <w:rPr>
                <w:rStyle w:val="a8"/>
                <w:noProof/>
              </w:rPr>
              <w:t>mtcls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_Toc427939966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3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67" w:history="1">
            <w:r w:rsidR="00765EC7" w:rsidRPr="000F14EC">
              <w:rPr>
                <w:rStyle w:val="a8"/>
                <w:noProof/>
              </w:rPr>
              <w:t>2.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资源更新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_Toc427939967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5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68" w:history="1">
            <w:r w:rsidR="00765EC7" w:rsidRPr="000F14EC">
              <w:rPr>
                <w:rStyle w:val="a8"/>
                <w:noProof/>
              </w:rPr>
              <w:t>a)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打包</w:t>
            </w:r>
            <w:r w:rsidR="00765EC7" w:rsidRPr="000F14EC">
              <w:rPr>
                <w:rStyle w:val="a8"/>
                <w:noProof/>
              </w:rPr>
              <w:t>ifs</w:t>
            </w:r>
            <w:r w:rsidR="00765EC7" w:rsidRPr="000F14EC">
              <w:rPr>
                <w:rStyle w:val="a8"/>
                <w:rFonts w:hint="eastAsia"/>
                <w:noProof/>
              </w:rPr>
              <w:t>和</w:t>
            </w:r>
            <w:r w:rsidR="00765EC7" w:rsidRPr="000F14EC">
              <w:rPr>
                <w:rStyle w:val="a8"/>
                <w:noProof/>
              </w:rPr>
              <w:t>res</w:t>
            </w:r>
            <w:r w:rsidR="00765EC7" w:rsidRPr="000F14EC">
              <w:rPr>
                <w:rStyle w:val="a8"/>
                <w:rFonts w:hint="eastAsia"/>
                <w:noProof/>
              </w:rPr>
              <w:t>文件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_Toc427939968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5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69" w:history="1">
            <w:r w:rsidR="00765EC7" w:rsidRPr="000F14EC">
              <w:rPr>
                <w:rStyle w:val="a8"/>
                <w:noProof/>
              </w:rPr>
              <w:t>b)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上传</w:t>
            </w:r>
            <w:r w:rsidR="00765EC7" w:rsidRPr="000F14EC">
              <w:rPr>
                <w:rStyle w:val="a8"/>
                <w:noProof/>
              </w:rPr>
              <w:t>CDN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_Toc427939969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5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7939970" w:history="1">
            <w:r w:rsidR="00765EC7" w:rsidRPr="000F14EC">
              <w:rPr>
                <w:rStyle w:val="a8"/>
                <w:noProof/>
              </w:rPr>
              <w:t>c)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配置</w:t>
            </w:r>
            <w:r w:rsidR="00765EC7" w:rsidRPr="000F14EC">
              <w:rPr>
                <w:rStyle w:val="a8"/>
                <w:noProof/>
              </w:rPr>
              <w:t>mtcls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_Toc427939970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6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1" w:history="1">
            <w:r w:rsidR="00765EC7" w:rsidRPr="000F14EC">
              <w:rPr>
                <w:rStyle w:val="a8"/>
                <w:rFonts w:hint="eastAsia"/>
                <w:noProof/>
              </w:rPr>
              <w:t>四、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客户端如何检查是否需要更新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_Toc427939971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2" w:history="1">
            <w:r w:rsidR="00765EC7" w:rsidRPr="000F14EC">
              <w:rPr>
                <w:rStyle w:val="a8"/>
                <w:rFonts w:hint="eastAsia"/>
                <w:noProof/>
              </w:rPr>
              <w:t>五、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客户端检测更新时机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_Toc427939972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3" w:history="1">
            <w:r w:rsidR="00765EC7" w:rsidRPr="000F14EC">
              <w:rPr>
                <w:rStyle w:val="a8"/>
                <w:noProof/>
              </w:rPr>
              <w:t>1.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启动游戏时检查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_Toc427939973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4" w:history="1">
            <w:r w:rsidR="00765EC7" w:rsidRPr="000F14EC">
              <w:rPr>
                <w:rStyle w:val="a8"/>
                <w:noProof/>
              </w:rPr>
              <w:t>2.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游戏过程中服务器定时检查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_Toc427939974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5" w:history="1">
            <w:r w:rsidR="00765EC7" w:rsidRPr="000F14EC">
              <w:rPr>
                <w:rStyle w:val="a8"/>
                <w:rFonts w:hint="eastAsia"/>
                <w:noProof/>
              </w:rPr>
              <w:t>六、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如何做到只更新变更资源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_Toc427939975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6" w:history="1">
            <w:r w:rsidR="00765EC7" w:rsidRPr="000F14EC">
              <w:rPr>
                <w:rStyle w:val="a8"/>
                <w:rFonts w:hint="eastAsia"/>
                <w:noProof/>
              </w:rPr>
              <w:t>七、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功能测试检查点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_Toc427939976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7" w:history="1">
            <w:r w:rsidR="00765EC7" w:rsidRPr="000F14EC">
              <w:rPr>
                <w:rStyle w:val="a8"/>
                <w:noProof/>
              </w:rPr>
              <w:t>1.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更新内容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_Toc427939977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8" w:history="1">
            <w:r w:rsidR="00765EC7" w:rsidRPr="000F14EC">
              <w:rPr>
                <w:rStyle w:val="a8"/>
                <w:noProof/>
              </w:rPr>
              <w:t>2.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更新过程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_Toc427939978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7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765EC7" w:rsidRDefault="0047702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7939979" w:history="1">
            <w:r w:rsidR="00765EC7" w:rsidRPr="000F14EC">
              <w:rPr>
                <w:rStyle w:val="a8"/>
                <w:noProof/>
              </w:rPr>
              <w:t>3.</w:t>
            </w:r>
            <w:r w:rsidR="00765EC7">
              <w:rPr>
                <w:noProof/>
              </w:rPr>
              <w:tab/>
            </w:r>
            <w:r w:rsidR="00765EC7" w:rsidRPr="000F14EC">
              <w:rPr>
                <w:rStyle w:val="a8"/>
                <w:rFonts w:hint="eastAsia"/>
                <w:noProof/>
              </w:rPr>
              <w:t>其他</w:t>
            </w:r>
            <w:r w:rsidR="00765EC7">
              <w:rPr>
                <w:noProof/>
                <w:webHidden/>
              </w:rPr>
              <w:tab/>
            </w:r>
            <w:r w:rsidR="00765EC7">
              <w:rPr>
                <w:noProof/>
                <w:webHidden/>
              </w:rPr>
              <w:fldChar w:fldCharType="begin"/>
            </w:r>
            <w:r w:rsidR="00765EC7">
              <w:rPr>
                <w:noProof/>
                <w:webHidden/>
              </w:rPr>
              <w:instrText xml:space="preserve"> PAGEREF _Toc427939979 \h </w:instrText>
            </w:r>
            <w:r w:rsidR="00765EC7">
              <w:rPr>
                <w:noProof/>
                <w:webHidden/>
              </w:rPr>
            </w:r>
            <w:r w:rsidR="00765EC7">
              <w:rPr>
                <w:noProof/>
                <w:webHidden/>
              </w:rPr>
              <w:fldChar w:fldCharType="separate"/>
            </w:r>
            <w:r w:rsidR="00765EC7">
              <w:rPr>
                <w:noProof/>
                <w:webHidden/>
              </w:rPr>
              <w:t>8</w:t>
            </w:r>
            <w:r w:rsidR="00765EC7">
              <w:rPr>
                <w:noProof/>
                <w:webHidden/>
              </w:rPr>
              <w:fldChar w:fldCharType="end"/>
            </w:r>
          </w:hyperlink>
        </w:p>
        <w:p w:rsidR="00E31ADC" w:rsidRDefault="00E31ADC" w:rsidP="00FB58A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C03FB" w:rsidRDefault="003C03FB" w:rsidP="00B90901">
      <w:pPr>
        <w:pStyle w:val="1"/>
      </w:pPr>
      <w:bookmarkStart w:id="1" w:name="_Toc427939955"/>
      <w:r>
        <w:rPr>
          <w:rFonts w:hint="eastAsia"/>
        </w:rPr>
        <w:lastRenderedPageBreak/>
        <w:t>概述</w:t>
      </w:r>
      <w:bookmarkEnd w:id="1"/>
    </w:p>
    <w:p w:rsidR="003C03FB" w:rsidRPr="003C03FB" w:rsidRDefault="003C03FB" w:rsidP="00B90901">
      <w:pPr>
        <w:spacing w:line="360" w:lineRule="auto"/>
        <w:ind w:left="420" w:firstLine="420"/>
      </w:pPr>
      <w:r>
        <w:rPr>
          <w:rFonts w:hint="eastAsia"/>
        </w:rPr>
        <w:t>本文</w:t>
      </w:r>
      <w:r>
        <w:t>主要介绍</w:t>
      </w:r>
      <w:r>
        <w:t>Unity3D</w:t>
      </w:r>
      <w:r>
        <w:t>手游</w:t>
      </w:r>
      <w:r w:rsidR="0045284E">
        <w:rPr>
          <w:rFonts w:hint="eastAsia"/>
        </w:rPr>
        <w:t>的</w:t>
      </w:r>
      <w:r w:rsidR="00070A9B">
        <w:t>更新机制，包括更新类型</w:t>
      </w:r>
      <w:r w:rsidR="0045284E">
        <w:t>，更新步骤，如何引导玩家进行更新</w:t>
      </w:r>
      <w:r w:rsidR="00070A9B">
        <w:rPr>
          <w:rFonts w:hint="eastAsia"/>
        </w:rPr>
        <w:t>，</w:t>
      </w:r>
      <w:r w:rsidR="00070A9B">
        <w:t>以及</w:t>
      </w:r>
      <w:r w:rsidR="00070A9B">
        <w:rPr>
          <w:rFonts w:hint="eastAsia"/>
        </w:rPr>
        <w:t>测试</w:t>
      </w:r>
      <w:r w:rsidR="00070A9B">
        <w:t>过程中的检查点。</w:t>
      </w:r>
    </w:p>
    <w:p w:rsidR="00DB0B55" w:rsidRPr="009F7827" w:rsidRDefault="00DB0B55" w:rsidP="00B90901">
      <w:pPr>
        <w:pStyle w:val="1"/>
      </w:pPr>
      <w:bookmarkStart w:id="2" w:name="_Toc427939956"/>
      <w:r w:rsidRPr="009F7827">
        <w:rPr>
          <w:rFonts w:hint="eastAsia"/>
        </w:rPr>
        <w:t>更新类型</w:t>
      </w:r>
      <w:bookmarkEnd w:id="2"/>
    </w:p>
    <w:p w:rsidR="00DB0B55" w:rsidRPr="009F7827" w:rsidRDefault="00B5641E" w:rsidP="009F7827">
      <w:pPr>
        <w:pStyle w:val="2"/>
      </w:pPr>
      <w:bookmarkStart w:id="3" w:name="_Toc427939957"/>
      <w:r w:rsidRPr="009F7827">
        <w:rPr>
          <w:rFonts w:hint="eastAsia"/>
        </w:rPr>
        <w:t>安装包</w:t>
      </w:r>
      <w:r w:rsidR="00DB0B55" w:rsidRPr="009F7827">
        <w:t>更新</w:t>
      </w:r>
      <w:bookmarkEnd w:id="3"/>
    </w:p>
    <w:p w:rsidR="00FC4816" w:rsidRDefault="00FC4816" w:rsidP="00E41D2D">
      <w:pPr>
        <w:pStyle w:val="a0"/>
        <w:spacing w:line="360" w:lineRule="auto"/>
        <w:ind w:left="780" w:firstLineChars="0" w:firstLine="60"/>
      </w:pPr>
      <w:r>
        <w:rPr>
          <w:rFonts w:hint="eastAsia"/>
        </w:rPr>
        <w:t>安装包</w:t>
      </w:r>
      <w:r>
        <w:t>更新主要指</w:t>
      </w:r>
      <w:r>
        <w:rPr>
          <w:rFonts w:hint="eastAsia"/>
        </w:rPr>
        <w:t>玩家</w:t>
      </w:r>
      <w:r>
        <w:t>需要重新下载</w:t>
      </w:r>
      <w:r>
        <w:rPr>
          <w:rFonts w:hint="eastAsia"/>
        </w:rPr>
        <w:t>新</w:t>
      </w:r>
      <w:r>
        <w:t>的安装包才能体验到游戏的最新内容</w:t>
      </w:r>
    </w:p>
    <w:p w:rsidR="00EC771E" w:rsidRPr="009F7827" w:rsidRDefault="00EC771E" w:rsidP="00351E79">
      <w:pPr>
        <w:pStyle w:val="3"/>
      </w:pPr>
      <w:bookmarkStart w:id="4" w:name="_Toc427939958"/>
      <w:r w:rsidRPr="009F7827">
        <w:rPr>
          <w:rFonts w:hint="eastAsia"/>
        </w:rPr>
        <w:t>强制</w:t>
      </w:r>
      <w:r w:rsidRPr="009F7827">
        <w:t>更新</w:t>
      </w:r>
      <w:bookmarkEnd w:id="4"/>
    </w:p>
    <w:p w:rsidR="00FC4816" w:rsidRDefault="00FC4816" w:rsidP="00E41D2D">
      <w:pPr>
        <w:pStyle w:val="a0"/>
        <w:spacing w:line="360" w:lineRule="auto"/>
        <w:ind w:left="840" w:firstLineChars="0"/>
      </w:pPr>
      <w:r>
        <w:rPr>
          <w:rFonts w:hint="eastAsia"/>
        </w:rPr>
        <w:t>玩家</w:t>
      </w:r>
      <w:r>
        <w:t>需要更新安装包才能进入游戏，否则无法游戏</w:t>
      </w:r>
    </w:p>
    <w:p w:rsidR="00EC771E" w:rsidRPr="00351E79" w:rsidRDefault="00EC771E" w:rsidP="00351E79">
      <w:pPr>
        <w:pStyle w:val="3"/>
      </w:pPr>
      <w:bookmarkStart w:id="5" w:name="_Toc427939959"/>
      <w:r w:rsidRPr="00351E79">
        <w:rPr>
          <w:rFonts w:hint="eastAsia"/>
        </w:rPr>
        <w:t>非</w:t>
      </w:r>
      <w:r w:rsidRPr="00351E79">
        <w:t>强制更新</w:t>
      </w:r>
      <w:bookmarkEnd w:id="5"/>
    </w:p>
    <w:p w:rsidR="00FC4816" w:rsidRDefault="00FC4816" w:rsidP="00E41D2D">
      <w:pPr>
        <w:pStyle w:val="a0"/>
        <w:spacing w:line="360" w:lineRule="auto"/>
        <w:ind w:left="840" w:firstLineChars="0"/>
      </w:pPr>
      <w:r>
        <w:rPr>
          <w:rFonts w:hint="eastAsia"/>
        </w:rPr>
        <w:t>玩家</w:t>
      </w:r>
      <w:r>
        <w:t>可以选择不更新，也能继续游戏</w:t>
      </w:r>
    </w:p>
    <w:p w:rsidR="00C95663" w:rsidRDefault="00B5641E" w:rsidP="009F7827">
      <w:pPr>
        <w:pStyle w:val="2"/>
      </w:pPr>
      <w:bookmarkStart w:id="6" w:name="_Toc427939960"/>
      <w:r>
        <w:t>资源更新</w:t>
      </w:r>
      <w:bookmarkEnd w:id="6"/>
    </w:p>
    <w:p w:rsidR="00FC4816" w:rsidRDefault="00FC4816" w:rsidP="003D70BC">
      <w:pPr>
        <w:pStyle w:val="a0"/>
        <w:spacing w:line="360" w:lineRule="auto"/>
        <w:ind w:left="779" w:firstLineChars="0" w:firstLine="60"/>
      </w:pPr>
      <w:r>
        <w:t>资源更新指的是玩家不需要替换安装包，只要更新</w:t>
      </w:r>
      <w:r>
        <w:rPr>
          <w:rFonts w:hint="eastAsia"/>
        </w:rPr>
        <w:t>少量</w:t>
      </w:r>
      <w:r>
        <w:t>资源</w:t>
      </w:r>
      <w:r>
        <w:rPr>
          <w:rFonts w:hint="eastAsia"/>
        </w:rPr>
        <w:t>即可</w:t>
      </w:r>
      <w:r>
        <w:t>体验到游戏的最新内容</w:t>
      </w:r>
    </w:p>
    <w:p w:rsidR="00DB0B55" w:rsidRPr="00351E79" w:rsidRDefault="00FC4816" w:rsidP="00351E79">
      <w:pPr>
        <w:pStyle w:val="3"/>
        <w:numPr>
          <w:ilvl w:val="0"/>
          <w:numId w:val="13"/>
        </w:numPr>
        <w:ind w:left="839" w:firstLine="0"/>
      </w:pPr>
      <w:bookmarkStart w:id="7" w:name="_Toc427939961"/>
      <w:r w:rsidRPr="00351E79">
        <w:t>强制更新</w:t>
      </w:r>
      <w:bookmarkEnd w:id="7"/>
    </w:p>
    <w:p w:rsidR="00FC4816" w:rsidRDefault="00F05184" w:rsidP="003D70BC">
      <w:pPr>
        <w:pStyle w:val="a0"/>
        <w:spacing w:line="360" w:lineRule="auto"/>
        <w:ind w:left="1199" w:firstLineChars="0" w:firstLine="61"/>
      </w:pPr>
      <w:r>
        <w:rPr>
          <w:rFonts w:hint="eastAsia"/>
        </w:rPr>
        <w:t>玩家</w:t>
      </w:r>
      <w:r>
        <w:t>进入游戏后会提示更新，</w:t>
      </w:r>
      <w:r>
        <w:rPr>
          <w:rFonts w:hint="eastAsia"/>
        </w:rPr>
        <w:t>必须</w:t>
      </w:r>
      <w:r>
        <w:t>要</w:t>
      </w:r>
      <w:r>
        <w:rPr>
          <w:rFonts w:hint="eastAsia"/>
        </w:rPr>
        <w:t>更新</w:t>
      </w:r>
      <w:r>
        <w:t>成功后才能进入游戏</w:t>
      </w:r>
    </w:p>
    <w:p w:rsidR="00B5641E" w:rsidRDefault="00FC4816" w:rsidP="00351E79">
      <w:pPr>
        <w:pStyle w:val="3"/>
      </w:pPr>
      <w:bookmarkStart w:id="8" w:name="_Toc427939962"/>
      <w:r>
        <w:t>非强制更新</w:t>
      </w:r>
      <w:bookmarkEnd w:id="8"/>
    </w:p>
    <w:p w:rsidR="00B5641E" w:rsidRDefault="00F05184" w:rsidP="003D70BC">
      <w:pPr>
        <w:spacing w:line="360" w:lineRule="auto"/>
        <w:ind w:left="1200" w:firstLine="60"/>
      </w:pPr>
      <w:r>
        <w:rPr>
          <w:rFonts w:hint="eastAsia"/>
        </w:rPr>
        <w:t>玩家</w:t>
      </w:r>
      <w:r>
        <w:t>可以选择不更新，也能继续游戏</w:t>
      </w:r>
    </w:p>
    <w:p w:rsidR="00F05184" w:rsidRDefault="00F05184" w:rsidP="009F7827">
      <w:pPr>
        <w:spacing w:line="360" w:lineRule="auto"/>
      </w:pPr>
    </w:p>
    <w:p w:rsidR="001D2CBC" w:rsidRDefault="001D2CBC" w:rsidP="009F7827">
      <w:pPr>
        <w:pStyle w:val="1"/>
      </w:pPr>
      <w:bookmarkStart w:id="9" w:name="_Toc427939963"/>
      <w:r>
        <w:rPr>
          <w:rFonts w:hint="eastAsia"/>
        </w:rPr>
        <w:t>更新步骤</w:t>
      </w:r>
      <w:bookmarkEnd w:id="9"/>
    </w:p>
    <w:p w:rsidR="005B09B1" w:rsidRDefault="005B09B1" w:rsidP="009F7827">
      <w:pPr>
        <w:pStyle w:val="a0"/>
        <w:spacing w:line="360" w:lineRule="auto"/>
        <w:ind w:left="420" w:firstLineChars="0" w:firstLine="0"/>
      </w:pPr>
      <w:r>
        <w:rPr>
          <w:rFonts w:hint="eastAsia"/>
        </w:rPr>
        <w:t>下面</w:t>
      </w:r>
      <w:r>
        <w:t>以</w:t>
      </w:r>
      <w:r>
        <w:t>KiHan</w:t>
      </w:r>
      <w:r>
        <w:t>项目为例讲解</w:t>
      </w:r>
      <w:r>
        <w:rPr>
          <w:rFonts w:hint="eastAsia"/>
        </w:rPr>
        <w:t>更新</w:t>
      </w:r>
      <w:r>
        <w:t>过程</w:t>
      </w:r>
      <w:r>
        <w:rPr>
          <w:rFonts w:hint="eastAsia"/>
        </w:rPr>
        <w:t>。</w:t>
      </w:r>
    </w:p>
    <w:p w:rsidR="005B09B1" w:rsidRPr="009F7827" w:rsidRDefault="001D2CBC" w:rsidP="00360C4F">
      <w:pPr>
        <w:pStyle w:val="2"/>
      </w:pPr>
      <w:bookmarkStart w:id="10" w:name="_Toc427939964"/>
      <w:r w:rsidRPr="009F7827">
        <w:rPr>
          <w:rFonts w:hint="eastAsia"/>
        </w:rPr>
        <w:t>安装包</w:t>
      </w:r>
      <w:r w:rsidR="009E5C61" w:rsidRPr="009F7827">
        <w:rPr>
          <w:rFonts w:hint="eastAsia"/>
        </w:rPr>
        <w:t>更新</w:t>
      </w:r>
      <w:bookmarkEnd w:id="10"/>
    </w:p>
    <w:p w:rsidR="003D11A6" w:rsidRDefault="003D11A6" w:rsidP="00D87682">
      <w:pPr>
        <w:pStyle w:val="3"/>
        <w:numPr>
          <w:ilvl w:val="0"/>
          <w:numId w:val="21"/>
        </w:numPr>
        <w:ind w:left="839" w:firstLine="0"/>
      </w:pPr>
      <w:bookmarkStart w:id="11" w:name="_Toc427939965"/>
      <w:r>
        <w:rPr>
          <w:rFonts w:hint="eastAsia"/>
        </w:rPr>
        <w:t>放置最新</w:t>
      </w:r>
      <w:r>
        <w:t>的安装包到</w:t>
      </w:r>
      <w:r>
        <w:t>CDN</w:t>
      </w:r>
      <w:r>
        <w:rPr>
          <w:rFonts w:hint="eastAsia"/>
        </w:rPr>
        <w:t>，</w:t>
      </w:r>
      <w:r>
        <w:t>生成下载路径</w:t>
      </w:r>
      <w:bookmarkEnd w:id="11"/>
    </w:p>
    <w:p w:rsidR="005B09B1" w:rsidRDefault="005B09B1" w:rsidP="009F7827">
      <w:pPr>
        <w:pStyle w:val="a0"/>
        <w:spacing w:line="360" w:lineRule="auto"/>
        <w:ind w:left="375" w:firstLineChars="0" w:firstLine="0"/>
      </w:pPr>
    </w:p>
    <w:p w:rsidR="00C11026" w:rsidRDefault="00C11026" w:rsidP="009F7827">
      <w:pPr>
        <w:pStyle w:val="a0"/>
        <w:spacing w:line="360" w:lineRule="auto"/>
        <w:ind w:left="375" w:firstLineChars="0" w:firstLine="0"/>
      </w:pPr>
      <w:r>
        <w:rPr>
          <w:noProof/>
        </w:rPr>
        <w:drawing>
          <wp:inline distT="0" distB="0" distL="0" distR="0" wp14:anchorId="67004204" wp14:editId="2B3F7AEF">
            <wp:extent cx="5274310" cy="137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1" w:rsidRDefault="005B09B1" w:rsidP="009F7827">
      <w:pPr>
        <w:pStyle w:val="a0"/>
        <w:spacing w:line="360" w:lineRule="auto"/>
        <w:ind w:left="375" w:firstLineChars="0" w:firstLine="0"/>
      </w:pPr>
    </w:p>
    <w:p w:rsidR="003D11A6" w:rsidRDefault="003D11A6" w:rsidP="00351E79">
      <w:pPr>
        <w:pStyle w:val="3"/>
      </w:pPr>
      <w:bookmarkStart w:id="12" w:name="_Toc427939966"/>
      <w:r>
        <w:rPr>
          <w:rFonts w:hint="eastAsia"/>
        </w:rPr>
        <w:t>配置</w:t>
      </w:r>
      <w:r>
        <w:t>mtcls</w:t>
      </w:r>
      <w:bookmarkEnd w:id="12"/>
    </w:p>
    <w:p w:rsidR="002D4BBF" w:rsidRDefault="00477028" w:rsidP="002D4BBF">
      <w:pPr>
        <w:ind w:left="375"/>
      </w:pPr>
      <w:hyperlink r:id="rId11" w:history="1">
        <w:r w:rsidR="002D4BBF" w:rsidRPr="002D4BBF">
          <w:rPr>
            <w:rStyle w:val="a8"/>
          </w:rPr>
          <w:t>M</w:t>
        </w:r>
        <w:r w:rsidR="002D4BBF" w:rsidRPr="002D4BBF">
          <w:rPr>
            <w:rStyle w:val="a8"/>
            <w:rFonts w:hint="eastAsia"/>
          </w:rPr>
          <w:t>tcls</w:t>
        </w:r>
      </w:hyperlink>
      <w:r w:rsidR="002D4BBF">
        <w:t>是客户端版本管理的网页端，</w:t>
      </w:r>
      <w:r w:rsidR="002D4BBF">
        <w:rPr>
          <w:rFonts w:hint="eastAsia"/>
        </w:rPr>
        <w:t>可以</w:t>
      </w:r>
      <w:r w:rsidR="002D4BBF">
        <w:t>管理并维护客户端的版本</w:t>
      </w:r>
    </w:p>
    <w:p w:rsidR="002D4BBF" w:rsidRDefault="002D4BBF" w:rsidP="002D4BBF">
      <w:pPr>
        <w:ind w:left="375"/>
      </w:pPr>
      <w:r>
        <w:rPr>
          <w:noProof/>
        </w:rPr>
        <w:drawing>
          <wp:inline distT="0" distB="0" distL="0" distR="0" wp14:anchorId="0949FA2D" wp14:editId="1EF8C28F">
            <wp:extent cx="5274310" cy="190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CA" w:rsidRPr="002D4BBF" w:rsidRDefault="00BB14CA" w:rsidP="002D4BBF">
      <w:pPr>
        <w:ind w:left="375"/>
        <w:rPr>
          <w:rFonts w:hint="eastAsia"/>
        </w:rPr>
      </w:pPr>
      <w:r>
        <w:rPr>
          <w:rFonts w:hint="eastAsia"/>
        </w:rPr>
        <w:t>图中</w:t>
      </w:r>
      <w:r>
        <w:t>可以看出，</w:t>
      </w:r>
      <w:r>
        <w:rPr>
          <w:rFonts w:hint="eastAsia"/>
        </w:rPr>
        <w:t>安卓</w:t>
      </w:r>
      <w:r>
        <w:t>App</w:t>
      </w:r>
      <w:r>
        <w:t>指的是安装包更新，安卓</w:t>
      </w:r>
      <w:r>
        <w:t>Res</w:t>
      </w:r>
      <w:r>
        <w:t>指的是资源更新，每种更新方式又分为正式服和测试服，测试时开发会在测试服进行配置</w:t>
      </w:r>
      <w:r>
        <w:rPr>
          <w:rFonts w:hint="eastAsia"/>
        </w:rPr>
        <w:t>，</w:t>
      </w:r>
      <w:r>
        <w:t>这样可以隔离外网和测试</w:t>
      </w:r>
      <w:r w:rsidR="007E61F8">
        <w:t>服，确保不会影响外网，测试完成后，会把测试服的配置更新到正式服</w:t>
      </w:r>
      <w:r>
        <w:t>。</w:t>
      </w:r>
    </w:p>
    <w:p w:rsidR="005B09B1" w:rsidRDefault="005B09B1" w:rsidP="009F7827">
      <w:pPr>
        <w:pStyle w:val="a0"/>
        <w:spacing w:line="360" w:lineRule="auto"/>
        <w:ind w:left="375" w:firstLineChars="0" w:firstLine="0"/>
      </w:pPr>
      <w:r>
        <w:rPr>
          <w:noProof/>
        </w:rPr>
        <w:drawing>
          <wp:inline distT="0" distB="0" distL="0" distR="0" wp14:anchorId="3A48B344" wp14:editId="12120F73">
            <wp:extent cx="5274310" cy="1383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1" w:rsidRDefault="00311744" w:rsidP="00EB45CD">
      <w:pPr>
        <w:pStyle w:val="a0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点击</w:t>
      </w:r>
      <w:r>
        <w:t>“+”</w:t>
      </w:r>
      <w:r>
        <w:rPr>
          <w:rFonts w:hint="eastAsia"/>
        </w:rPr>
        <w:t>号</w:t>
      </w:r>
      <w:r>
        <w:t>新建一个版本</w:t>
      </w:r>
    </w:p>
    <w:p w:rsidR="00311744" w:rsidRDefault="00311744" w:rsidP="009F7827">
      <w:pPr>
        <w:pStyle w:val="a0"/>
        <w:spacing w:line="360" w:lineRule="auto"/>
        <w:ind w:left="375" w:firstLineChars="0" w:firstLine="0"/>
      </w:pPr>
      <w:r>
        <w:rPr>
          <w:noProof/>
        </w:rPr>
        <w:lastRenderedPageBreak/>
        <w:drawing>
          <wp:inline distT="0" distB="0" distL="0" distR="0" wp14:anchorId="4FB09B1B" wp14:editId="0873313E">
            <wp:extent cx="5274310" cy="4448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24" w:rsidRDefault="00D86924" w:rsidP="00EB45CD">
      <w:pPr>
        <w:pStyle w:val="a0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设置</w:t>
      </w:r>
      <w:r w:rsidR="00311744">
        <w:rPr>
          <w:rFonts w:hint="eastAsia"/>
        </w:rPr>
        <w:t>新</w:t>
      </w:r>
      <w:r w:rsidR="00311744">
        <w:t>版本号</w:t>
      </w:r>
    </w:p>
    <w:p w:rsidR="00311744" w:rsidRDefault="00311744" w:rsidP="009F7827">
      <w:pPr>
        <w:pStyle w:val="a0"/>
        <w:spacing w:line="360" w:lineRule="auto"/>
        <w:ind w:left="795" w:firstLineChars="0" w:firstLine="45"/>
      </w:pPr>
      <w:r>
        <w:t>可以任意设置，但为了方便阅读最好设置为前一个版本</w:t>
      </w:r>
      <w:r>
        <w:t>+1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0</w:t>
      </w:r>
      <w:r>
        <w:t>.1.5.681</w:t>
      </w:r>
      <w:r>
        <w:rPr>
          <w:rFonts w:hint="eastAsia"/>
        </w:rPr>
        <w:t>。</w:t>
      </w:r>
    </w:p>
    <w:p w:rsidR="00D86924" w:rsidRDefault="00D86924" w:rsidP="00EB45CD">
      <w:pPr>
        <w:pStyle w:val="a0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设置</w:t>
      </w:r>
      <w:r>
        <w:t>下载</w:t>
      </w:r>
      <w:r>
        <w:t>URL</w:t>
      </w:r>
    </w:p>
    <w:p w:rsidR="0036470B" w:rsidRDefault="00D86924" w:rsidP="009F7827">
      <w:pPr>
        <w:pStyle w:val="a0"/>
        <w:spacing w:line="360" w:lineRule="auto"/>
        <w:ind w:left="795" w:firstLineChars="0" w:firstLine="45"/>
      </w:pPr>
      <w:r>
        <w:rPr>
          <w:rFonts w:hint="eastAsia"/>
        </w:rPr>
        <w:t>填写</w:t>
      </w:r>
      <w:r w:rsidR="00311744">
        <w:t>CDN</w:t>
      </w:r>
      <w:r w:rsidR="0036470B">
        <w:t>的下载地址</w:t>
      </w:r>
    </w:p>
    <w:p w:rsidR="0036470B" w:rsidRDefault="0036470B" w:rsidP="00EB45CD">
      <w:pPr>
        <w:pStyle w:val="a0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选择</w:t>
      </w:r>
      <w:r>
        <w:t>升级策略</w:t>
      </w:r>
    </w:p>
    <w:p w:rsidR="00311744" w:rsidRDefault="00311744" w:rsidP="009F7827">
      <w:pPr>
        <w:spacing w:line="360" w:lineRule="auto"/>
        <w:ind w:left="840"/>
      </w:pPr>
      <w:r>
        <w:t>强制更新或者非强制更新</w:t>
      </w:r>
    </w:p>
    <w:p w:rsidR="00311744" w:rsidRPr="00311744" w:rsidRDefault="00311744" w:rsidP="00EB45CD">
      <w:pPr>
        <w:pStyle w:val="a0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最后</w:t>
      </w:r>
      <w:r>
        <w:t>点击立即生效即可。</w:t>
      </w:r>
    </w:p>
    <w:p w:rsidR="00BF34E9" w:rsidRDefault="00BF34E9" w:rsidP="009F7827">
      <w:pPr>
        <w:pStyle w:val="a0"/>
        <w:spacing w:line="360" w:lineRule="auto"/>
        <w:ind w:left="375" w:firstLineChars="0" w:firstLine="0"/>
      </w:pPr>
      <w:r>
        <w:rPr>
          <w:rFonts w:hint="eastAsia"/>
        </w:rPr>
        <w:t>其他</w:t>
      </w:r>
      <w:r>
        <w:t>选项不用关注</w:t>
      </w:r>
    </w:p>
    <w:p w:rsidR="00311744" w:rsidRDefault="00FA5124" w:rsidP="009F7827">
      <w:pPr>
        <w:pStyle w:val="a0"/>
        <w:spacing w:line="360" w:lineRule="auto"/>
        <w:ind w:left="375" w:firstLineChars="0" w:firstLine="0"/>
        <w:rPr>
          <w:rFonts w:hint="eastAsia"/>
        </w:rPr>
      </w:pPr>
      <w:r>
        <w:rPr>
          <w:rFonts w:hint="eastAsia"/>
        </w:rPr>
        <w:t>此时所有</w:t>
      </w:r>
      <w:r>
        <w:t>更新操作已完成，并且已经</w:t>
      </w:r>
      <w:r w:rsidR="00D07667">
        <w:rPr>
          <w:rFonts w:hint="eastAsia"/>
        </w:rPr>
        <w:t>生效</w:t>
      </w:r>
      <w:r w:rsidR="0032412B">
        <w:rPr>
          <w:rFonts w:hint="eastAsia"/>
        </w:rPr>
        <w:t>。</w:t>
      </w:r>
    </w:p>
    <w:p w:rsidR="00FA5124" w:rsidRDefault="00FA5124" w:rsidP="009F7827">
      <w:pPr>
        <w:pStyle w:val="a0"/>
        <w:spacing w:line="360" w:lineRule="auto"/>
        <w:ind w:left="375" w:firstLineChars="0" w:firstLine="0"/>
      </w:pPr>
    </w:p>
    <w:p w:rsidR="00F30AA2" w:rsidRDefault="00F30AA2" w:rsidP="009F7827">
      <w:pPr>
        <w:pStyle w:val="a0"/>
        <w:spacing w:line="360" w:lineRule="auto"/>
        <w:ind w:left="420" w:firstLineChars="0"/>
      </w:pPr>
      <w:r>
        <w:rPr>
          <w:rFonts w:hint="eastAsia"/>
        </w:rPr>
        <w:t>KiHan</w:t>
      </w:r>
      <w:r>
        <w:t>目前</w:t>
      </w:r>
      <w:r>
        <w:rPr>
          <w:rFonts w:hint="eastAsia"/>
        </w:rPr>
        <w:t>对于</w:t>
      </w:r>
      <w:r w:rsidR="0074585A">
        <w:t>非强制</w:t>
      </w:r>
      <w:r>
        <w:t>的安装包更新，</w:t>
      </w:r>
      <w:r w:rsidR="002C4ED0">
        <w:rPr>
          <w:rFonts w:hint="eastAsia"/>
        </w:rPr>
        <w:t>没有</w:t>
      </w:r>
      <w:r w:rsidR="002C4ED0">
        <w:t>走上面那套流程，只是把安装包放到</w:t>
      </w:r>
      <w:r w:rsidR="002C4ED0">
        <w:t>CDN</w:t>
      </w:r>
      <w:r w:rsidR="002C4ED0">
        <w:rPr>
          <w:rFonts w:hint="eastAsia"/>
        </w:rPr>
        <w:t>然后</w:t>
      </w:r>
      <w:r>
        <w:t>通过游戏内发送邮件</w:t>
      </w:r>
      <w:r>
        <w:rPr>
          <w:rFonts w:hint="eastAsia"/>
        </w:rPr>
        <w:t>并</w:t>
      </w:r>
      <w:r>
        <w:t>附上下载</w:t>
      </w:r>
      <w:r>
        <w:rPr>
          <w:rFonts w:hint="eastAsia"/>
        </w:rPr>
        <w:t>链接</w:t>
      </w:r>
      <w:r>
        <w:t>告知玩家，玩家可以自行选择</w:t>
      </w:r>
      <w:r>
        <w:rPr>
          <w:rFonts w:hint="eastAsia"/>
        </w:rPr>
        <w:t>是否</w:t>
      </w:r>
      <w:r>
        <w:t>下载新版本。</w:t>
      </w:r>
    </w:p>
    <w:p w:rsidR="00C9621A" w:rsidRDefault="00C9621A" w:rsidP="009F7827">
      <w:pPr>
        <w:pStyle w:val="a0"/>
        <w:spacing w:line="360" w:lineRule="auto"/>
        <w:ind w:left="375" w:firstLineChars="0" w:firstLine="0"/>
      </w:pPr>
      <w:r>
        <w:rPr>
          <w:rFonts w:hint="eastAsia"/>
        </w:rPr>
        <w:t>这块</w:t>
      </w:r>
      <w:r>
        <w:t>比较灵活，</w:t>
      </w:r>
      <w:r>
        <w:rPr>
          <w:rFonts w:hint="eastAsia"/>
        </w:rPr>
        <w:t>游戏侧</w:t>
      </w:r>
      <w:r>
        <w:t>可以根据自己的需求</w:t>
      </w:r>
      <w:r w:rsidR="001B439A">
        <w:rPr>
          <w:rFonts w:hint="eastAsia"/>
        </w:rPr>
        <w:t>自行</w:t>
      </w:r>
      <w:r>
        <w:t>选择。</w:t>
      </w:r>
    </w:p>
    <w:p w:rsidR="00F30AA2" w:rsidRPr="00FA5124" w:rsidRDefault="00F30AA2" w:rsidP="009F7827">
      <w:pPr>
        <w:pStyle w:val="a0"/>
        <w:spacing w:line="360" w:lineRule="auto"/>
        <w:ind w:left="375" w:firstLineChars="0" w:firstLine="0"/>
      </w:pPr>
    </w:p>
    <w:p w:rsidR="00575315" w:rsidRDefault="009E5C61" w:rsidP="00360C4F">
      <w:pPr>
        <w:pStyle w:val="2"/>
      </w:pPr>
      <w:bookmarkStart w:id="13" w:name="_Toc427939967"/>
      <w:r>
        <w:rPr>
          <w:rFonts w:hint="eastAsia"/>
        </w:rPr>
        <w:lastRenderedPageBreak/>
        <w:t>资源</w:t>
      </w:r>
      <w:r>
        <w:t>更新</w:t>
      </w:r>
      <w:bookmarkEnd w:id="13"/>
    </w:p>
    <w:p w:rsidR="00551ECC" w:rsidRPr="00BC11B3" w:rsidRDefault="00551ECC" w:rsidP="00D87682">
      <w:pPr>
        <w:pStyle w:val="3"/>
        <w:numPr>
          <w:ilvl w:val="0"/>
          <w:numId w:val="22"/>
        </w:numPr>
        <w:ind w:left="839" w:firstLine="0"/>
      </w:pPr>
      <w:bookmarkStart w:id="14" w:name="_Toc427939968"/>
      <w:r w:rsidRPr="00BC11B3">
        <w:rPr>
          <w:rFonts w:hint="eastAsia"/>
        </w:rPr>
        <w:t>打包</w:t>
      </w:r>
      <w:r w:rsidRPr="00BC11B3">
        <w:t>ifs</w:t>
      </w:r>
      <w:r w:rsidRPr="00BC11B3">
        <w:t>和</w:t>
      </w:r>
      <w:r w:rsidRPr="00BC11B3">
        <w:t>res</w:t>
      </w:r>
      <w:r w:rsidRPr="00BC11B3">
        <w:t>文件</w:t>
      </w:r>
      <w:bookmarkEnd w:id="14"/>
    </w:p>
    <w:p w:rsidR="00575315" w:rsidRDefault="00575315" w:rsidP="009F7827">
      <w:pPr>
        <w:spacing w:line="360" w:lineRule="auto"/>
      </w:pPr>
      <w:r>
        <w:tab/>
      </w:r>
      <w:r w:rsidR="008F2346">
        <w:tab/>
      </w:r>
      <w:r>
        <w:rPr>
          <w:rFonts w:hint="eastAsia"/>
        </w:rPr>
        <w:t>什么</w:t>
      </w:r>
      <w:r>
        <w:t>ifs</w:t>
      </w:r>
      <w:r>
        <w:t>文件？</w:t>
      </w:r>
    </w:p>
    <w:p w:rsidR="00575315" w:rsidRDefault="00575315" w:rsidP="009F7827">
      <w:pPr>
        <w:spacing w:line="360" w:lineRule="auto"/>
        <w:ind w:left="420"/>
      </w:pPr>
      <w:r>
        <w:tab/>
        <w:t>KiHan</w:t>
      </w:r>
      <w:r>
        <w:t>的更新机制接入的是公共组件</w:t>
      </w:r>
      <w:r>
        <w:t>IIPS</w:t>
      </w:r>
      <w:r>
        <w:t>，而</w:t>
      </w:r>
      <w:r>
        <w:t>ifs</w:t>
      </w:r>
      <w:r>
        <w:t>是</w:t>
      </w:r>
      <w:r>
        <w:t>IIPS</w:t>
      </w:r>
      <w:r>
        <w:t>组件的一种文件格式，类似于压缩包。</w:t>
      </w:r>
    </w:p>
    <w:p w:rsidR="00575315" w:rsidRDefault="00D97B92" w:rsidP="009F7827">
      <w:pPr>
        <w:spacing w:line="360" w:lineRule="auto"/>
        <w:ind w:left="420"/>
      </w:pPr>
      <w:r>
        <w:tab/>
      </w:r>
      <w:r>
        <w:rPr>
          <w:rFonts w:hint="eastAsia"/>
        </w:rPr>
        <w:t>对于</w:t>
      </w:r>
      <w:r>
        <w:t>游戏来说，需要把所有资源打包为</w:t>
      </w:r>
      <w:r>
        <w:rPr>
          <w:rFonts w:hint="eastAsia"/>
        </w:rPr>
        <w:t>单个</w:t>
      </w:r>
      <w:r>
        <w:t>ifs</w:t>
      </w:r>
      <w:r>
        <w:t>文件，</w:t>
      </w:r>
      <w:r>
        <w:rPr>
          <w:rFonts w:hint="eastAsia"/>
        </w:rPr>
        <w:t>并且</w:t>
      </w:r>
      <w:r>
        <w:t>生成</w:t>
      </w:r>
      <w:r>
        <w:t>res</w:t>
      </w:r>
      <w:r>
        <w:t>文件</w:t>
      </w:r>
      <w:r>
        <w:rPr>
          <w:rFonts w:hint="eastAsia"/>
        </w:rPr>
        <w:t>，</w:t>
      </w:r>
      <w:r>
        <w:t>该文件记录了所有资源文件的特性码</w:t>
      </w:r>
      <w:r>
        <w:rPr>
          <w:rFonts w:hint="eastAsia"/>
        </w:rPr>
        <w:t>，</w:t>
      </w:r>
      <w:r>
        <w:t>用于比较哪些资源文件有变更。</w:t>
      </w:r>
    </w:p>
    <w:p w:rsidR="00F94949" w:rsidRPr="00F94949" w:rsidRDefault="00F94949" w:rsidP="009F782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9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7650" cy="1359535"/>
            <wp:effectExtent l="0" t="0" r="6350" b="0"/>
            <wp:docPr id="7" name="图片 7" descr="C:\Users\azurezhong\Documents\Tencent Files\455952523\Image\C2C\M`J8@2VZU[5ZA0FIQ0NXW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urezhong\Documents\Tencent Files\455952523\Image\C2C\M`J8@2VZU[5ZA0FIQ0NXWK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49" w:rsidRDefault="00F94949" w:rsidP="00042FE6">
      <w:pPr>
        <w:spacing w:line="360" w:lineRule="auto"/>
        <w:ind w:left="840"/>
      </w:pPr>
      <w:r>
        <w:rPr>
          <w:rFonts w:hint="eastAsia"/>
        </w:rPr>
        <w:t>比如</w:t>
      </w:r>
      <w:r>
        <w:t>KiHan</w:t>
      </w:r>
      <w:r>
        <w:t>的资源主要存在上面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目录中，把这</w:t>
      </w:r>
      <w:r>
        <w:t>4</w:t>
      </w:r>
      <w:r>
        <w:rPr>
          <w:rFonts w:hint="eastAsia"/>
        </w:rPr>
        <w:t>个</w:t>
      </w:r>
      <w:r>
        <w:t>目录拖到</w:t>
      </w:r>
      <w:r>
        <w:t>ifs</w:t>
      </w:r>
      <w:r>
        <w:t>打包工具中，即可打包为</w:t>
      </w:r>
      <w:r>
        <w:t>ifs</w:t>
      </w:r>
      <w:r>
        <w:t>文件，并生成</w:t>
      </w:r>
      <w:r>
        <w:t>res</w:t>
      </w:r>
      <w:r>
        <w:t>文件</w:t>
      </w:r>
    </w:p>
    <w:p w:rsidR="00F94949" w:rsidRPr="00575315" w:rsidRDefault="00F94949" w:rsidP="009F7827">
      <w:pPr>
        <w:spacing w:line="360" w:lineRule="auto"/>
      </w:pPr>
      <w:r>
        <w:rPr>
          <w:noProof/>
        </w:rPr>
        <w:drawing>
          <wp:inline distT="0" distB="0" distL="0" distR="0" wp14:anchorId="163A3621" wp14:editId="61CEEBD6">
            <wp:extent cx="5274310" cy="485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C" w:rsidRDefault="00551ECC" w:rsidP="00351E79">
      <w:pPr>
        <w:pStyle w:val="3"/>
      </w:pPr>
      <w:bookmarkStart w:id="15" w:name="_Toc427939969"/>
      <w:r>
        <w:rPr>
          <w:rFonts w:hint="eastAsia"/>
        </w:rPr>
        <w:t>上传</w:t>
      </w:r>
      <w:r>
        <w:t>CDN</w:t>
      </w:r>
      <w:bookmarkEnd w:id="15"/>
    </w:p>
    <w:p w:rsidR="00F94949" w:rsidRDefault="00F94949" w:rsidP="006A4627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生成</w:t>
      </w:r>
      <w:r>
        <w:t>JSON</w:t>
      </w:r>
      <w:r>
        <w:rPr>
          <w:rFonts w:hint="eastAsia"/>
        </w:rPr>
        <w:t>描述</w:t>
      </w:r>
      <w:r>
        <w:t>文件</w:t>
      </w:r>
      <w:r>
        <w:rPr>
          <w:rFonts w:hint="eastAsia"/>
        </w:rPr>
        <w:t>，</w:t>
      </w:r>
      <w:r>
        <w:t>并上传</w:t>
      </w:r>
      <w:r>
        <w:t>JSON</w:t>
      </w:r>
      <w:r>
        <w:t>文件和</w:t>
      </w:r>
      <w:r>
        <w:t>ifs</w:t>
      </w:r>
      <w:r>
        <w:t>文件到</w:t>
      </w:r>
      <w:r>
        <w:t>CDN</w:t>
      </w:r>
      <w:r w:rsidR="0032412B">
        <w:rPr>
          <w:rFonts w:hint="eastAsia"/>
        </w:rPr>
        <w:t>，</w:t>
      </w:r>
      <w:r w:rsidR="0032412B">
        <w:t>JSON</w:t>
      </w:r>
      <w:r w:rsidR="0032412B">
        <w:t>描述文件类似下面这样</w:t>
      </w:r>
      <w:r w:rsidR="00755964">
        <w:rPr>
          <w:rFonts w:hint="eastAsia"/>
        </w:rPr>
        <w:t>：</w:t>
      </w:r>
    </w:p>
    <w:p w:rsidR="00F94949" w:rsidRDefault="00F94949" w:rsidP="009F7827">
      <w:pPr>
        <w:spacing w:line="360" w:lineRule="auto"/>
      </w:pPr>
      <w:r>
        <w:rPr>
          <w:noProof/>
        </w:rPr>
        <w:drawing>
          <wp:inline distT="0" distB="0" distL="0" distR="0" wp14:anchorId="2419704F" wp14:editId="32AAECA3">
            <wp:extent cx="5274310" cy="2497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49" w:rsidRDefault="00F94949" w:rsidP="009F7827">
      <w:pPr>
        <w:spacing w:line="360" w:lineRule="auto"/>
      </w:pPr>
      <w:r>
        <w:rPr>
          <w:noProof/>
        </w:rPr>
        <w:drawing>
          <wp:inline distT="0" distB="0" distL="0" distR="0" wp14:anchorId="247AC453" wp14:editId="26BB6A60">
            <wp:extent cx="5274310" cy="309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CC" w:rsidRDefault="00551ECC" w:rsidP="00351E79">
      <w:pPr>
        <w:pStyle w:val="3"/>
      </w:pPr>
      <w:bookmarkStart w:id="16" w:name="_Toc427939970"/>
      <w:r>
        <w:rPr>
          <w:rFonts w:hint="eastAsia"/>
        </w:rPr>
        <w:t>配置</w:t>
      </w:r>
      <w:r>
        <w:t>mtcls</w:t>
      </w:r>
      <w:bookmarkEnd w:id="16"/>
    </w:p>
    <w:p w:rsidR="00440BD5" w:rsidRDefault="00440BD5" w:rsidP="00042FE6">
      <w:pPr>
        <w:spacing w:line="360" w:lineRule="auto"/>
        <w:ind w:left="420" w:firstLine="420"/>
      </w:pPr>
      <w:r>
        <w:rPr>
          <w:rFonts w:hint="eastAsia"/>
        </w:rPr>
        <w:lastRenderedPageBreak/>
        <w:t>资源</w:t>
      </w:r>
      <w:r>
        <w:t>的配置步骤与安装包更新类似，先新建一个版本号</w:t>
      </w:r>
    </w:p>
    <w:p w:rsidR="00C95B85" w:rsidRDefault="00C95B85" w:rsidP="00042FE6">
      <w:pPr>
        <w:spacing w:line="360" w:lineRule="auto"/>
        <w:ind w:left="420" w:firstLine="420"/>
      </w:pPr>
      <w:r>
        <w:rPr>
          <w:rFonts w:hint="eastAsia"/>
        </w:rPr>
        <w:t>升级包</w:t>
      </w:r>
      <w:r>
        <w:t>名称：填入资源的版本号（</w:t>
      </w:r>
      <w:r>
        <w:rPr>
          <w:rFonts w:hint="eastAsia"/>
        </w:rPr>
        <w:t>注意</w:t>
      </w:r>
      <w:r>
        <w:t>：安装包版本号与资源版本号是不一样的）</w:t>
      </w:r>
    </w:p>
    <w:p w:rsidR="00440BD5" w:rsidRDefault="00440BD5" w:rsidP="00042FE6">
      <w:pPr>
        <w:spacing w:line="360" w:lineRule="auto"/>
        <w:ind w:left="420" w:firstLine="420"/>
      </w:pPr>
      <w:r>
        <w:rPr>
          <w:rFonts w:hint="eastAsia"/>
        </w:rPr>
        <w:t>下载</w:t>
      </w:r>
      <w:r>
        <w:t>URL</w:t>
      </w:r>
      <w:r>
        <w:t>：</w:t>
      </w:r>
      <w:r>
        <w:rPr>
          <w:rFonts w:hint="eastAsia"/>
        </w:rPr>
        <w:t>填入</w:t>
      </w:r>
      <w:r>
        <w:t>CDN</w:t>
      </w:r>
      <w:r>
        <w:t>上的</w:t>
      </w:r>
      <w:r>
        <w:t>JSON</w:t>
      </w:r>
      <w:r>
        <w:t>文件地址</w:t>
      </w:r>
    </w:p>
    <w:p w:rsidR="00440BD5" w:rsidRDefault="00440BD5" w:rsidP="00042FE6">
      <w:pPr>
        <w:spacing w:line="360" w:lineRule="auto"/>
        <w:ind w:left="420" w:firstLine="420"/>
      </w:pPr>
      <w:r>
        <w:rPr>
          <w:rFonts w:hint="eastAsia"/>
        </w:rPr>
        <w:t>升级</w:t>
      </w:r>
      <w:r>
        <w:t>策略：选择强制更新或者非强制更新</w:t>
      </w:r>
    </w:p>
    <w:p w:rsidR="00FA3927" w:rsidRPr="00440BD5" w:rsidRDefault="00FA3927" w:rsidP="00042FE6">
      <w:pPr>
        <w:spacing w:line="360" w:lineRule="auto"/>
        <w:ind w:left="420" w:firstLine="420"/>
      </w:pPr>
      <w:r>
        <w:rPr>
          <w:rFonts w:hint="eastAsia"/>
        </w:rPr>
        <w:t>其他选项不用</w:t>
      </w:r>
      <w:r>
        <w:t>关注</w:t>
      </w:r>
    </w:p>
    <w:p w:rsidR="00440BD5" w:rsidRDefault="00440BD5" w:rsidP="009F7827">
      <w:pPr>
        <w:spacing w:line="360" w:lineRule="auto"/>
      </w:pPr>
      <w:r>
        <w:rPr>
          <w:noProof/>
        </w:rPr>
        <w:drawing>
          <wp:inline distT="0" distB="0" distL="0" distR="0" wp14:anchorId="7CA4D136" wp14:editId="75B14280">
            <wp:extent cx="5274310" cy="3259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03" w:rsidRDefault="00BC1B03" w:rsidP="00BA3F27">
      <w:pPr>
        <w:spacing w:line="360" w:lineRule="auto"/>
        <w:ind w:left="420" w:firstLine="420"/>
      </w:pPr>
      <w:r>
        <w:rPr>
          <w:rFonts w:hint="eastAsia"/>
        </w:rPr>
        <w:t>然后</w:t>
      </w:r>
      <w:r>
        <w:t>点击</w:t>
      </w:r>
      <w:r>
        <w:t>“</w:t>
      </w:r>
      <w:r>
        <w:rPr>
          <w:rFonts w:hint="eastAsia"/>
        </w:rPr>
        <w:t>立即生效</w:t>
      </w:r>
      <w:r>
        <w:t>”</w:t>
      </w:r>
      <w:r>
        <w:rPr>
          <w:rFonts w:hint="eastAsia"/>
        </w:rPr>
        <w:t>即可</w:t>
      </w:r>
      <w:r>
        <w:t>。</w:t>
      </w:r>
    </w:p>
    <w:p w:rsidR="00CC7765" w:rsidRDefault="00CC7765" w:rsidP="009F7827">
      <w:pPr>
        <w:spacing w:line="360" w:lineRule="auto"/>
      </w:pPr>
    </w:p>
    <w:p w:rsidR="005917EE" w:rsidRDefault="00CC7765" w:rsidP="00EB45CD">
      <w:pPr>
        <w:pStyle w:val="1"/>
      </w:pPr>
      <w:bookmarkStart w:id="17" w:name="_Toc427939971"/>
      <w:r>
        <w:rPr>
          <w:rFonts w:hint="eastAsia"/>
        </w:rPr>
        <w:t>客户端</w:t>
      </w:r>
      <w:r>
        <w:t>如何检查是否需要更新</w:t>
      </w:r>
      <w:bookmarkEnd w:id="17"/>
    </w:p>
    <w:p w:rsidR="00DE1883" w:rsidRDefault="003550F2" w:rsidP="00BA3F27">
      <w:pPr>
        <w:spacing w:line="360" w:lineRule="auto"/>
        <w:ind w:left="420" w:firstLine="420"/>
      </w:pPr>
      <w:r>
        <w:rPr>
          <w:rFonts w:hint="eastAsia"/>
        </w:rPr>
        <w:t>客户端保存</w:t>
      </w:r>
      <w:r w:rsidR="00284AEB">
        <w:rPr>
          <w:rFonts w:hint="eastAsia"/>
        </w:rPr>
        <w:t>安装包</w:t>
      </w:r>
      <w:r>
        <w:t>版本号</w:t>
      </w:r>
      <w:r w:rsidR="00284AEB">
        <w:rPr>
          <w:rFonts w:hint="eastAsia"/>
        </w:rPr>
        <w:t>和</w:t>
      </w:r>
      <w:r w:rsidR="00284AEB">
        <w:t>资源版本号</w:t>
      </w:r>
      <w:r>
        <w:t>在本地，启动时，传给</w:t>
      </w:r>
      <w:r>
        <w:t>IIPS</w:t>
      </w:r>
      <w:r>
        <w:t>的接口进行检查，</w:t>
      </w:r>
      <w:r>
        <w:rPr>
          <w:rFonts w:hint="eastAsia"/>
        </w:rPr>
        <w:t>如果</w:t>
      </w:r>
      <w:r w:rsidR="00284AEB">
        <w:t>发现</w:t>
      </w:r>
      <w:r w:rsidR="00945E18">
        <w:rPr>
          <w:rFonts w:hint="eastAsia"/>
        </w:rPr>
        <w:t>mtcls</w:t>
      </w:r>
      <w:r w:rsidR="00284AEB">
        <w:t>有新版本</w:t>
      </w:r>
      <w:r w:rsidR="00284AEB">
        <w:rPr>
          <w:rFonts w:hint="eastAsia"/>
        </w:rPr>
        <w:t>，</w:t>
      </w:r>
      <w:r w:rsidR="00284AEB">
        <w:t>就会通知客户端需要进行更新</w:t>
      </w:r>
    </w:p>
    <w:p w:rsidR="00CC7765" w:rsidRDefault="00CC7765" w:rsidP="00EB45CD">
      <w:pPr>
        <w:pStyle w:val="1"/>
      </w:pPr>
      <w:bookmarkStart w:id="18" w:name="_Toc427939972"/>
      <w:r>
        <w:rPr>
          <w:rFonts w:hint="eastAsia"/>
        </w:rPr>
        <w:t>客户端</w:t>
      </w:r>
      <w:r>
        <w:t>检测更新时机</w:t>
      </w:r>
      <w:bookmarkEnd w:id="18"/>
    </w:p>
    <w:p w:rsidR="00CC7765" w:rsidRDefault="00CC7765" w:rsidP="00EB45CD">
      <w:pPr>
        <w:pStyle w:val="2"/>
      </w:pPr>
      <w:bookmarkStart w:id="19" w:name="_Toc427939973"/>
      <w:r>
        <w:rPr>
          <w:rFonts w:hint="eastAsia"/>
        </w:rPr>
        <w:t>启动</w:t>
      </w:r>
      <w:r>
        <w:t>游戏时检查</w:t>
      </w:r>
      <w:bookmarkEnd w:id="19"/>
    </w:p>
    <w:p w:rsidR="00967DF1" w:rsidRPr="00967DF1" w:rsidRDefault="00967DF1" w:rsidP="00BA3F27">
      <w:pPr>
        <w:spacing w:line="360" w:lineRule="auto"/>
        <w:ind w:left="420" w:firstLine="420"/>
      </w:pPr>
      <w:r>
        <w:t>客户端一般是在启动时检查是否需要更新，</w:t>
      </w:r>
      <w:r w:rsidR="008A0A29">
        <w:rPr>
          <w:rFonts w:hint="eastAsia"/>
        </w:rPr>
        <w:t>这样</w:t>
      </w:r>
      <w:r w:rsidR="008A0A29">
        <w:t>就会遇到一个问题，</w:t>
      </w:r>
      <w:r>
        <w:rPr>
          <w:rFonts w:hint="eastAsia"/>
        </w:rPr>
        <w:t>如果</w:t>
      </w:r>
      <w:r>
        <w:t>玩家已经在游戏中，此时又发布了最新的安装包或者资源，并且希望用户立即更新，</w:t>
      </w:r>
      <w:r>
        <w:rPr>
          <w:rFonts w:hint="eastAsia"/>
        </w:rPr>
        <w:t>如果</w:t>
      </w:r>
      <w:r>
        <w:t>用户不重启游戏，是不是就无法更新</w:t>
      </w:r>
      <w:r w:rsidR="008A0A29">
        <w:rPr>
          <w:rFonts w:hint="eastAsia"/>
        </w:rPr>
        <w:t>？</w:t>
      </w:r>
    </w:p>
    <w:p w:rsidR="009A2BD6" w:rsidRDefault="00CC7765" w:rsidP="00EB45CD">
      <w:pPr>
        <w:pStyle w:val="2"/>
      </w:pPr>
      <w:bookmarkStart w:id="20" w:name="_Toc427939974"/>
      <w:r>
        <w:rPr>
          <w:rFonts w:hint="eastAsia"/>
        </w:rPr>
        <w:t>游戏</w:t>
      </w:r>
      <w:r>
        <w:t>过程中服务器定时检查</w:t>
      </w:r>
      <w:bookmarkEnd w:id="20"/>
    </w:p>
    <w:p w:rsidR="00967DF1" w:rsidRPr="003550F2" w:rsidRDefault="00967DF1" w:rsidP="00BA3F27">
      <w:pPr>
        <w:spacing w:line="360" w:lineRule="auto"/>
        <w:ind w:left="420" w:firstLine="420"/>
      </w:pPr>
      <w:r>
        <w:rPr>
          <w:rFonts w:hint="eastAsia"/>
        </w:rPr>
        <w:t>对于</w:t>
      </w:r>
      <w:r>
        <w:t>KiHan</w:t>
      </w:r>
      <w:r>
        <w:rPr>
          <w:rFonts w:hint="eastAsia"/>
        </w:rPr>
        <w:t>来说</w:t>
      </w:r>
      <w:r>
        <w:t>，客户端每隔</w:t>
      </w:r>
      <w:r>
        <w:rPr>
          <w:rFonts w:hint="eastAsia"/>
        </w:rPr>
        <w:t>3</w:t>
      </w:r>
      <w:r>
        <w:rPr>
          <w:rFonts w:hint="eastAsia"/>
        </w:rPr>
        <w:t>分钟上</w:t>
      </w:r>
      <w:r>
        <w:t>报心跳包时，</w:t>
      </w:r>
      <w:r>
        <w:rPr>
          <w:rFonts w:hint="eastAsia"/>
        </w:rPr>
        <w:t>需要</w:t>
      </w:r>
      <w:r>
        <w:t>携带客户端版本号和资源</w:t>
      </w:r>
      <w:r>
        <w:lastRenderedPageBreak/>
        <w:t>版本号，此时服务器就会检查</w:t>
      </w:r>
      <w:r>
        <w:rPr>
          <w:rFonts w:hint="eastAsia"/>
        </w:rPr>
        <w:t>是否</w:t>
      </w:r>
      <w:r>
        <w:t>需要更新，服务器配置了当前允许的最低版本号，如果低于该版本，就会提示客户端需要更新，客户端收到后，会弹框告知用户，用户点击确定就会退出游戏。</w:t>
      </w:r>
      <w:r w:rsidR="00E07EE1">
        <w:rPr>
          <w:rFonts w:hint="eastAsia"/>
        </w:rPr>
        <w:t>此时</w:t>
      </w:r>
      <w:r w:rsidR="00E07EE1">
        <w:t>就能引导用户重新登录，这样就可以正常收到更新。</w:t>
      </w:r>
    </w:p>
    <w:p w:rsidR="00967DF1" w:rsidRPr="00967DF1" w:rsidRDefault="00967DF1" w:rsidP="009F7827">
      <w:pPr>
        <w:pStyle w:val="a0"/>
        <w:spacing w:line="360" w:lineRule="auto"/>
        <w:ind w:left="360" w:firstLineChars="0" w:firstLine="0"/>
      </w:pPr>
    </w:p>
    <w:p w:rsidR="00DE1883" w:rsidRDefault="00DE1883" w:rsidP="00EB45CD">
      <w:pPr>
        <w:pStyle w:val="1"/>
      </w:pPr>
      <w:bookmarkStart w:id="21" w:name="_Toc427939975"/>
      <w:r>
        <w:rPr>
          <w:rFonts w:hint="eastAsia"/>
        </w:rPr>
        <w:t>如何</w:t>
      </w:r>
      <w:r>
        <w:t>做到</w:t>
      </w:r>
      <w:r>
        <w:rPr>
          <w:rFonts w:hint="eastAsia"/>
        </w:rPr>
        <w:t>只</w:t>
      </w:r>
      <w:r>
        <w:t>更新变更资源</w:t>
      </w:r>
      <w:bookmarkEnd w:id="21"/>
    </w:p>
    <w:p w:rsidR="00DE1883" w:rsidRDefault="003207AE" w:rsidP="00BA3F27">
      <w:pPr>
        <w:pStyle w:val="a0"/>
        <w:spacing w:line="360" w:lineRule="auto"/>
        <w:ind w:left="420" w:firstLineChars="0"/>
      </w:pPr>
      <w:r>
        <w:rPr>
          <w:rFonts w:hint="eastAsia"/>
        </w:rPr>
        <w:t>在</w:t>
      </w:r>
      <w:r>
        <w:t>打包</w:t>
      </w:r>
      <w:r>
        <w:rPr>
          <w:rFonts w:hint="eastAsia"/>
        </w:rPr>
        <w:t>APK</w:t>
      </w:r>
      <w:r>
        <w:t>文件时，会把相应的</w:t>
      </w:r>
      <w:r>
        <w:rPr>
          <w:rFonts w:hint="eastAsia"/>
        </w:rPr>
        <w:t>保存</w:t>
      </w:r>
      <w:r>
        <w:t>所有资源特性码的</w:t>
      </w:r>
      <w:r>
        <w:t>res</w:t>
      </w:r>
      <w:r>
        <w:t>文件打包进安装包，检测到需要更新时，</w:t>
      </w:r>
      <w:r>
        <w:t>IIPS</w:t>
      </w:r>
      <w:r>
        <w:t>组件会自动使用本地的</w:t>
      </w:r>
      <w:r>
        <w:t>res</w:t>
      </w:r>
      <w:r>
        <w:t>文件与</w:t>
      </w:r>
      <w:r>
        <w:t>CDN</w:t>
      </w:r>
      <w:r>
        <w:t>的</w:t>
      </w:r>
      <w:r>
        <w:t>ifs</w:t>
      </w:r>
      <w:r>
        <w:t>进行比较，</w:t>
      </w:r>
      <w:r>
        <w:rPr>
          <w:rFonts w:hint="eastAsia"/>
        </w:rPr>
        <w:t>识别出</w:t>
      </w:r>
      <w:r>
        <w:t>需要更新的资源</w:t>
      </w:r>
      <w:r>
        <w:rPr>
          <w:rFonts w:hint="eastAsia"/>
        </w:rPr>
        <w:t>。</w:t>
      </w:r>
    </w:p>
    <w:p w:rsidR="00464E03" w:rsidRDefault="00DE444D" w:rsidP="00EB45CD">
      <w:pPr>
        <w:pStyle w:val="1"/>
      </w:pPr>
      <w:bookmarkStart w:id="22" w:name="_Toc427939976"/>
      <w:r>
        <w:rPr>
          <w:rFonts w:hint="eastAsia"/>
        </w:rPr>
        <w:t>功能</w:t>
      </w:r>
      <w:r>
        <w:t>测试检查点</w:t>
      </w:r>
      <w:bookmarkEnd w:id="22"/>
    </w:p>
    <w:p w:rsidR="0012541E" w:rsidRDefault="0012541E" w:rsidP="00360C4F">
      <w:pPr>
        <w:pStyle w:val="2"/>
      </w:pPr>
      <w:bookmarkStart w:id="23" w:name="_Toc427939977"/>
      <w:r>
        <w:rPr>
          <w:rFonts w:hint="eastAsia"/>
        </w:rPr>
        <w:t>更新</w:t>
      </w:r>
      <w:r>
        <w:t>内容</w:t>
      </w:r>
      <w:bookmarkEnd w:id="23"/>
    </w:p>
    <w:p w:rsidR="0012541E" w:rsidRDefault="0012541E" w:rsidP="009F7827">
      <w:pPr>
        <w:spacing w:line="360" w:lineRule="auto"/>
        <w:ind w:left="420"/>
      </w:pPr>
      <w:r>
        <w:tab/>
      </w:r>
      <w:r>
        <w:rPr>
          <w:rFonts w:hint="eastAsia"/>
        </w:rPr>
        <w:t>跨</w:t>
      </w:r>
      <w:r>
        <w:t>版本更新</w:t>
      </w:r>
    </w:p>
    <w:p w:rsidR="007C7CB5" w:rsidRDefault="007C7CB5" w:rsidP="009F7827">
      <w:pPr>
        <w:spacing w:line="360" w:lineRule="auto"/>
        <w:ind w:left="420"/>
      </w:pPr>
      <w:r>
        <w:tab/>
      </w:r>
      <w:r>
        <w:rPr>
          <w:rFonts w:hint="eastAsia"/>
        </w:rPr>
        <w:t>不跨</w:t>
      </w:r>
      <w:r>
        <w:t>版本更新</w:t>
      </w:r>
    </w:p>
    <w:p w:rsidR="0012541E" w:rsidRDefault="0012541E" w:rsidP="00EB45CD">
      <w:pPr>
        <w:pStyle w:val="2"/>
      </w:pPr>
      <w:bookmarkStart w:id="24" w:name="_Toc427939978"/>
      <w:r>
        <w:rPr>
          <w:rFonts w:hint="eastAsia"/>
        </w:rPr>
        <w:t>更新</w:t>
      </w:r>
      <w:r>
        <w:t>过程</w:t>
      </w:r>
      <w:bookmarkEnd w:id="24"/>
    </w:p>
    <w:p w:rsidR="0012541E" w:rsidRDefault="0012541E" w:rsidP="009F7827">
      <w:pPr>
        <w:spacing w:line="360" w:lineRule="auto"/>
        <w:ind w:left="420"/>
      </w:pPr>
      <w:r>
        <w:tab/>
      </w:r>
      <w:r>
        <w:rPr>
          <w:rFonts w:hint="eastAsia"/>
        </w:rPr>
        <w:t>断网</w:t>
      </w:r>
    </w:p>
    <w:p w:rsidR="0012541E" w:rsidRDefault="0012541E" w:rsidP="009F7827">
      <w:pPr>
        <w:spacing w:line="360" w:lineRule="auto"/>
        <w:ind w:left="420"/>
      </w:pPr>
      <w:r>
        <w:tab/>
      </w:r>
      <w:r>
        <w:rPr>
          <w:rFonts w:hint="eastAsia"/>
        </w:rPr>
        <w:t>杀</w:t>
      </w:r>
      <w:r>
        <w:t>进程</w:t>
      </w:r>
    </w:p>
    <w:p w:rsidR="0012541E" w:rsidRDefault="0012541E" w:rsidP="009F7827">
      <w:pPr>
        <w:spacing w:line="360" w:lineRule="auto"/>
        <w:ind w:left="420"/>
      </w:pPr>
      <w:r>
        <w:tab/>
      </w:r>
      <w:r>
        <w:rPr>
          <w:rFonts w:hint="eastAsia"/>
        </w:rPr>
        <w:t>前后台</w:t>
      </w:r>
      <w:r>
        <w:t>切换</w:t>
      </w:r>
    </w:p>
    <w:p w:rsidR="0012541E" w:rsidRDefault="0012541E" w:rsidP="009F7827">
      <w:pPr>
        <w:spacing w:line="360" w:lineRule="auto"/>
        <w:ind w:left="420"/>
      </w:pPr>
      <w:r>
        <w:tab/>
      </w:r>
      <w:r>
        <w:rPr>
          <w:rFonts w:hint="eastAsia"/>
        </w:rPr>
        <w:t>手机</w:t>
      </w:r>
      <w:r>
        <w:t>空间不足</w:t>
      </w:r>
    </w:p>
    <w:p w:rsidR="0012541E" w:rsidRDefault="0012541E" w:rsidP="009F7827">
      <w:pPr>
        <w:spacing w:line="360" w:lineRule="auto"/>
        <w:ind w:left="420"/>
      </w:pPr>
      <w:r>
        <w:tab/>
      </w:r>
      <w:r>
        <w:rPr>
          <w:rFonts w:hint="eastAsia"/>
        </w:rPr>
        <w:t>锁屏</w:t>
      </w:r>
    </w:p>
    <w:p w:rsidR="00C26EEB" w:rsidRDefault="00C26EEB" w:rsidP="009F7827">
      <w:pPr>
        <w:spacing w:line="360" w:lineRule="auto"/>
        <w:ind w:left="420"/>
      </w:pPr>
      <w:r>
        <w:tab/>
      </w:r>
      <w:r>
        <w:rPr>
          <w:rFonts w:hint="eastAsia"/>
        </w:rPr>
        <w:t>清除</w:t>
      </w:r>
      <w:r>
        <w:t>手机缓存</w:t>
      </w:r>
    </w:p>
    <w:p w:rsidR="0012541E" w:rsidRDefault="0012541E" w:rsidP="00EB45CD">
      <w:pPr>
        <w:pStyle w:val="2"/>
      </w:pPr>
      <w:bookmarkStart w:id="25" w:name="_Toc427939979"/>
      <w:r>
        <w:rPr>
          <w:rFonts w:hint="eastAsia"/>
        </w:rPr>
        <w:t>其他</w:t>
      </w:r>
      <w:bookmarkEnd w:id="25"/>
    </w:p>
    <w:p w:rsidR="00C26EEB" w:rsidRDefault="00C26EEB" w:rsidP="009F7827">
      <w:pPr>
        <w:spacing w:line="360" w:lineRule="auto"/>
        <w:ind w:left="420"/>
      </w:pPr>
      <w:r>
        <w:tab/>
      </w:r>
      <w:r>
        <w:rPr>
          <w:rFonts w:hint="eastAsia"/>
        </w:rPr>
        <w:t>游戏中</w:t>
      </w:r>
      <w:r>
        <w:t>提示更新</w:t>
      </w:r>
    </w:p>
    <w:p w:rsidR="00C26EEB" w:rsidRDefault="00C26EEB" w:rsidP="009F7827">
      <w:pPr>
        <w:spacing w:line="360" w:lineRule="auto"/>
        <w:ind w:left="420"/>
      </w:pPr>
      <w:r>
        <w:tab/>
      </w:r>
      <w:r>
        <w:rPr>
          <w:rFonts w:hint="eastAsia"/>
        </w:rPr>
        <w:t>更新</w:t>
      </w:r>
      <w:r>
        <w:t>完成清除手机缓存</w:t>
      </w:r>
    </w:p>
    <w:sectPr w:rsidR="00C2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028" w:rsidRDefault="00477028" w:rsidP="00440BD5">
      <w:r>
        <w:separator/>
      </w:r>
    </w:p>
  </w:endnote>
  <w:endnote w:type="continuationSeparator" w:id="0">
    <w:p w:rsidR="00477028" w:rsidRDefault="00477028" w:rsidP="0044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028" w:rsidRDefault="00477028" w:rsidP="00440BD5">
      <w:r>
        <w:separator/>
      </w:r>
    </w:p>
  </w:footnote>
  <w:footnote w:type="continuationSeparator" w:id="0">
    <w:p w:rsidR="00477028" w:rsidRDefault="00477028" w:rsidP="0044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D09"/>
    <w:multiLevelType w:val="hybridMultilevel"/>
    <w:tmpl w:val="DC42481A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">
    <w:nsid w:val="034D61FB"/>
    <w:multiLevelType w:val="hybridMultilevel"/>
    <w:tmpl w:val="4B9280DE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>
    <w:nsid w:val="0FC11201"/>
    <w:multiLevelType w:val="hybridMultilevel"/>
    <w:tmpl w:val="FB269776"/>
    <w:lvl w:ilvl="0" w:tplc="A97EC1A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F433B4"/>
    <w:multiLevelType w:val="multilevel"/>
    <w:tmpl w:val="7E8C65C2"/>
    <w:lvl w:ilvl="0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360" w:hanging="19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26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7321FFC"/>
    <w:multiLevelType w:val="hybridMultilevel"/>
    <w:tmpl w:val="5830BA5A"/>
    <w:lvl w:ilvl="0" w:tplc="F4C4AC52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B42127"/>
    <w:multiLevelType w:val="hybridMultilevel"/>
    <w:tmpl w:val="FE0494E0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6">
    <w:nsid w:val="3EF455CC"/>
    <w:multiLevelType w:val="multilevel"/>
    <w:tmpl w:val="634AA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0316104"/>
    <w:multiLevelType w:val="hybridMultilevel"/>
    <w:tmpl w:val="5E9AAC58"/>
    <w:lvl w:ilvl="0" w:tplc="5FA472A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9E1DC9"/>
    <w:multiLevelType w:val="hybridMultilevel"/>
    <w:tmpl w:val="B5D66A56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9">
    <w:nsid w:val="4D772358"/>
    <w:multiLevelType w:val="hybridMultilevel"/>
    <w:tmpl w:val="36C46E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4B71FA"/>
    <w:multiLevelType w:val="hybridMultilevel"/>
    <w:tmpl w:val="A0B85852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1">
    <w:nsid w:val="56BB1229"/>
    <w:multiLevelType w:val="hybridMultilevel"/>
    <w:tmpl w:val="93D49FB8"/>
    <w:lvl w:ilvl="0" w:tplc="CB669192">
      <w:start w:val="1"/>
      <w:numFmt w:val="lowerLetter"/>
      <w:pStyle w:val="3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4EF6D06"/>
    <w:multiLevelType w:val="hybridMultilevel"/>
    <w:tmpl w:val="7ECE0CF6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3">
    <w:nsid w:val="69356363"/>
    <w:multiLevelType w:val="hybridMultilevel"/>
    <w:tmpl w:val="300E06A0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4">
    <w:nsid w:val="6B2079C1"/>
    <w:multiLevelType w:val="hybridMultilevel"/>
    <w:tmpl w:val="65DAB4BA"/>
    <w:lvl w:ilvl="0" w:tplc="735E77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D43BEE"/>
    <w:multiLevelType w:val="hybridMultilevel"/>
    <w:tmpl w:val="6DFA911E"/>
    <w:lvl w:ilvl="0" w:tplc="4DCE5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6D4993"/>
    <w:multiLevelType w:val="hybridMultilevel"/>
    <w:tmpl w:val="F41EEC88"/>
    <w:lvl w:ilvl="0" w:tplc="7086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13"/>
  </w:num>
  <w:num w:numId="9">
    <w:abstractNumId w:val="1"/>
  </w:num>
  <w:num w:numId="10">
    <w:abstractNumId w:val="15"/>
  </w:num>
  <w:num w:numId="11">
    <w:abstractNumId w:val="6"/>
  </w:num>
  <w:num w:numId="12">
    <w:abstractNumId w:val="9"/>
  </w:num>
  <w:num w:numId="13">
    <w:abstractNumId w:val="11"/>
    <w:lvlOverride w:ilvl="0">
      <w:startOverride w:val="1"/>
    </w:lvlOverride>
  </w:num>
  <w:num w:numId="14">
    <w:abstractNumId w:val="5"/>
  </w:num>
  <w:num w:numId="15">
    <w:abstractNumId w:val="0"/>
  </w:num>
  <w:num w:numId="16">
    <w:abstractNumId w:val="12"/>
  </w:num>
  <w:num w:numId="17">
    <w:abstractNumId w:val="10"/>
  </w:num>
  <w:num w:numId="18">
    <w:abstractNumId w:val="8"/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C7"/>
    <w:rsid w:val="00042FE6"/>
    <w:rsid w:val="00070A9B"/>
    <w:rsid w:val="000F5BB4"/>
    <w:rsid w:val="0012541E"/>
    <w:rsid w:val="001B439A"/>
    <w:rsid w:val="001D2CBC"/>
    <w:rsid w:val="001D6711"/>
    <w:rsid w:val="00243438"/>
    <w:rsid w:val="00284AEB"/>
    <w:rsid w:val="00285772"/>
    <w:rsid w:val="002C4ED0"/>
    <w:rsid w:val="002D4BBF"/>
    <w:rsid w:val="00311744"/>
    <w:rsid w:val="003207AE"/>
    <w:rsid w:val="0032412B"/>
    <w:rsid w:val="00351E79"/>
    <w:rsid w:val="003550F2"/>
    <w:rsid w:val="00360C4F"/>
    <w:rsid w:val="0036470B"/>
    <w:rsid w:val="00374F55"/>
    <w:rsid w:val="003C03FB"/>
    <w:rsid w:val="003D11A6"/>
    <w:rsid w:val="003D70BC"/>
    <w:rsid w:val="00440BD5"/>
    <w:rsid w:val="0045284E"/>
    <w:rsid w:val="00464E03"/>
    <w:rsid w:val="00477028"/>
    <w:rsid w:val="004C3E93"/>
    <w:rsid w:val="004D1884"/>
    <w:rsid w:val="00551ECC"/>
    <w:rsid w:val="00575315"/>
    <w:rsid w:val="005917EE"/>
    <w:rsid w:val="005B09B1"/>
    <w:rsid w:val="006A4627"/>
    <w:rsid w:val="006C57E8"/>
    <w:rsid w:val="006F2C19"/>
    <w:rsid w:val="007406AE"/>
    <w:rsid w:val="0074585A"/>
    <w:rsid w:val="00755964"/>
    <w:rsid w:val="00765EC7"/>
    <w:rsid w:val="007B0D1E"/>
    <w:rsid w:val="007C044D"/>
    <w:rsid w:val="007C7CB5"/>
    <w:rsid w:val="007E61F8"/>
    <w:rsid w:val="008A0A29"/>
    <w:rsid w:val="008F2346"/>
    <w:rsid w:val="00915AD3"/>
    <w:rsid w:val="00945E18"/>
    <w:rsid w:val="009475B8"/>
    <w:rsid w:val="00947764"/>
    <w:rsid w:val="00967207"/>
    <w:rsid w:val="00967DF1"/>
    <w:rsid w:val="00972E60"/>
    <w:rsid w:val="00991FA1"/>
    <w:rsid w:val="009A2BD6"/>
    <w:rsid w:val="009E5C61"/>
    <w:rsid w:val="009F7827"/>
    <w:rsid w:val="00B5641E"/>
    <w:rsid w:val="00B90901"/>
    <w:rsid w:val="00BA3F27"/>
    <w:rsid w:val="00BA50C7"/>
    <w:rsid w:val="00BB14CA"/>
    <w:rsid w:val="00BB6966"/>
    <w:rsid w:val="00BC11B3"/>
    <w:rsid w:val="00BC1B03"/>
    <w:rsid w:val="00BF34E9"/>
    <w:rsid w:val="00C11026"/>
    <w:rsid w:val="00C26EEB"/>
    <w:rsid w:val="00C66403"/>
    <w:rsid w:val="00C95663"/>
    <w:rsid w:val="00C95B85"/>
    <w:rsid w:val="00C9621A"/>
    <w:rsid w:val="00CC7765"/>
    <w:rsid w:val="00D07667"/>
    <w:rsid w:val="00D63B16"/>
    <w:rsid w:val="00D86924"/>
    <w:rsid w:val="00D87682"/>
    <w:rsid w:val="00D97B92"/>
    <w:rsid w:val="00DA019F"/>
    <w:rsid w:val="00DB0B55"/>
    <w:rsid w:val="00DC7517"/>
    <w:rsid w:val="00DE1883"/>
    <w:rsid w:val="00DE444D"/>
    <w:rsid w:val="00E07EE1"/>
    <w:rsid w:val="00E31ADC"/>
    <w:rsid w:val="00E41D2D"/>
    <w:rsid w:val="00EB45CD"/>
    <w:rsid w:val="00EC771E"/>
    <w:rsid w:val="00F05184"/>
    <w:rsid w:val="00F30AA2"/>
    <w:rsid w:val="00F94949"/>
    <w:rsid w:val="00FA3927"/>
    <w:rsid w:val="00FA5124"/>
    <w:rsid w:val="00FB58A7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E8036-122E-4627-BF6B-F14B8405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765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F7827"/>
    <w:pPr>
      <w:numPr>
        <w:numId w:val="2"/>
      </w:numPr>
      <w:spacing w:line="360" w:lineRule="auto"/>
      <w:ind w:firstLineChars="0" w:firstLine="0"/>
      <w:outlineLvl w:val="0"/>
    </w:pPr>
    <w:rPr>
      <w:b/>
      <w:sz w:val="36"/>
      <w:szCs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F7827"/>
    <w:pPr>
      <w:numPr>
        <w:ilvl w:val="1"/>
        <w:numId w:val="2"/>
      </w:numPr>
      <w:spacing w:line="360" w:lineRule="auto"/>
      <w:ind w:firstLineChars="0" w:firstLine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Char"/>
    <w:uiPriority w:val="9"/>
    <w:unhideWhenUsed/>
    <w:qFormat/>
    <w:rsid w:val="00351E79"/>
    <w:pPr>
      <w:numPr>
        <w:numId w:val="6"/>
      </w:numPr>
      <w:spacing w:line="360" w:lineRule="auto"/>
      <w:ind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564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0B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0BD5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7827"/>
    <w:rPr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9F7827"/>
    <w:rPr>
      <w:b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351E79"/>
    <w:rPr>
      <w:b/>
    </w:rPr>
  </w:style>
  <w:style w:type="paragraph" w:styleId="a6">
    <w:name w:val="Title"/>
    <w:basedOn w:val="a"/>
    <w:next w:val="a"/>
    <w:link w:val="Char1"/>
    <w:qFormat/>
    <w:rsid w:val="004D1884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标题 Char"/>
    <w:basedOn w:val="a1"/>
    <w:link w:val="a6"/>
    <w:rsid w:val="004D1884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7">
    <w:name w:val="封面文档标题"/>
    <w:basedOn w:val="a"/>
    <w:rsid w:val="004D1884"/>
    <w:pPr>
      <w:autoSpaceDE w:val="0"/>
      <w:autoSpaceDN w:val="0"/>
      <w:adjustRightInd w:val="0"/>
      <w:spacing w:line="360" w:lineRule="auto"/>
      <w:jc w:val="center"/>
    </w:pPr>
    <w:rPr>
      <w:rFonts w:ascii="黑体" w:eastAsia="黑体" w:hAnsi="黑体" w:cs="Times New Roman"/>
      <w:b/>
      <w:kern w:val="0"/>
      <w:sz w:val="4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31ADC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1ADC"/>
  </w:style>
  <w:style w:type="paragraph" w:styleId="20">
    <w:name w:val="toc 2"/>
    <w:basedOn w:val="a"/>
    <w:next w:val="a"/>
    <w:autoRedefine/>
    <w:uiPriority w:val="39"/>
    <w:unhideWhenUsed/>
    <w:rsid w:val="00E31A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31ADC"/>
    <w:pPr>
      <w:ind w:leftChars="400" w:left="840"/>
    </w:pPr>
  </w:style>
  <w:style w:type="character" w:styleId="a8">
    <w:name w:val="Hyperlink"/>
    <w:basedOn w:val="a1"/>
    <w:uiPriority w:val="99"/>
    <w:unhideWhenUsed/>
    <w:rsid w:val="00E31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tcls.ied.com/webapp/tcls/index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E123-B4CD-41EA-A0E7-676FDD0F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8</Pages>
  <Words>570</Words>
  <Characters>3254</Characters>
  <Application>Microsoft Office Word</Application>
  <DocSecurity>0</DocSecurity>
  <Lines>27</Lines>
  <Paragraphs>7</Paragraphs>
  <ScaleCrop>false</ScaleCrop>
  <Company>Microsoft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azurezhong(钟尊儒)</dc:creator>
  <cp:keywords/>
  <dc:description/>
  <cp:lastModifiedBy>azurezhong(钟尊儒)</cp:lastModifiedBy>
  <cp:revision>84</cp:revision>
  <dcterms:created xsi:type="dcterms:W3CDTF">2015-08-07T08:33:00Z</dcterms:created>
  <dcterms:modified xsi:type="dcterms:W3CDTF">2015-08-25T03:05:00Z</dcterms:modified>
</cp:coreProperties>
</file>