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YpXmiUC6XJSQfJ)Xxcn2cN9x)N4AEhqZ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简历下载于：2026年08月03日16:53:46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孙先生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期望从事职位：销售团队经理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38岁(1988年3月)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17年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6千-8千/月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石油/石化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青岛日商科技贸易有限公司   销售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6万/月   2015.10-至今  (10年10个月)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工作主要从日本引进新能源，如新型乳化柴油等，改性沥青添加剂及沥青的销售，橡胶行业芳烃油的销售。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石油/石化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山东金石沥青股份有限公司   销售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4千-6千/月   2014.03- 2015.09  (1年6个月)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主要负责公司船燃，渣油，沥青等石化产品的销售</w:t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青岛瀚生生物科技股份有限公司   农药销售经理  (药品市场推广经理/主管)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4千/月   2012.06- 2014.02  (1年8个月)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主要负责山东省内潍坊和日照两个地区农药产品的销售及技术推广。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石油/石化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青岛滨海学院   市场营销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2006.09 - 2009.03    大专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本人有较强的团队精神，人际交往广！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118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265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助理工程师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2008年05月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普通话证书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2007年11月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汽车驾驶证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2010年09月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xcn2cJD6uX0TjGcP&amp;resumeLanguage=1&amp;k=36FCFD06558414910D1368F2FA25D03F&amp;t=1785747226822&amp;autoOpenQrcode=true" TargetMode="External"/>
	<Relationship Id="rId31" Type="http://schemas.openxmlformats.org/officeDocument/2006/relationships/hyperlink" Target="https://rd6.zhaopin.com/resume/detail?resumeNumber=YpXmiUC6XJSSfJ%29Xxcn2cJD6uX0TjGcP&amp;resumeLanguage=1&amp;k=36FCFD06558414910D1368F2FA25D03F&amp;t=1785747226822&amp;autoOpenQrcode=true&amp;source=1" TargetMode="External"/>
	<Relationship Id="rId32" Type="http://schemas.openxmlformats.org/officeDocument/2006/relationships/hyperlink" Target="https://rd6.zhaopin.com/resume/detail?resumeNumber=YpXmiUC6XJSSfJ%29Xxcn2cJD6uX0TjGcP&amp;resumeLanguage=1&amp;k=36FCFD06558414910D1368F2FA25D03F&amp;t=1785747226822&amp;autoOpenQrcode=true&amp;source=2" TargetMode="External"/>
    <Relationship Id="rId33" Type="http://schemas.openxmlformats.org/officeDocument/2006/relationships/hyperlink" Target="https://rd6.zhaopin.com/resume/detail?resumeNumber=YpXmiUC6XJSSfJ%29Xxcn2cJD6uX0TjGcP&amp;resumeLanguage=1&amp;k=36FCFD06558414910D1368F2FA25D03F&amp;t=1785747226822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9fc2b799fcd3428495fdfaa46abde8ac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