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YpXmiUC6XJSQfJ)XkBS8b5q0Qhpq3nCv</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简历下载于：2026年08月03日16:52:14</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张先生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期望从事职位：大客户代表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40岁(1986年6月)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19年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大专</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离职-正在找工作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现居住地：济南</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户口：济南</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政治面貌：团员</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大客户代表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5千-1万/月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城市经理  济南、天桥区</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2万-2.1万/月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人工智能</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城市经理  济南、天桥区</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2万-2.1万/月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人工智能</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兼职/临时</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客户经理  济南</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1万-2万/月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珠海太川云社区技术股份有限公司   区域总监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1.5万/月   2015.06-至今  (11年2个月)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行业产品:楼宇对讲、智能家居、智慧社区等。
                <w:br/>
                1.负责工程项目口的产品推广及营销工作,深度挖掘优质及潜在的资源客户工作、并做好开发及维护;
                <w:br/>
                2.依托手中地产、公建类项目及设计院、设计师关系及资源,在全省开展工程项目销售业务;
                <w:br/>
                3.负责工程项目前期报备、摸排及跟进工作
                <w:br/>
                4.负责工程项目的招投标及所有的商务工作,以及内外资源的调配、协调等工作;
                <w:br/>
                5.负责代理商的培训、管理、订单转化、工作协调及接待工作;
                <w:br/>
                6.负责重点项目的战略、集采、大货订单的跟进及管理工作;
                <w:br/>
                7.开发并维护区域渠道客户的推广维护及产品体系销售方式的的培训工作。
                <w:br/>
                8.负责工程项目及B端渠道零售业务冲突面的沟通及协调工作;
                <w:br/>
                9.负责山东分公司及华北大区的团队管理工作、带领团队进行市场推广、项目落地、带领大家完成区域合同、出货、回款等任务业绩案例:地产项目领域:济南万科、青岛万科、烟台万科、临沂万科、潍坊万科、淄博万科、青岛华润、烟台华润、济南华润、济宁华润、中南地产、富力地产、金科地产、新力地产、儒辰集团、开元地产、华发地产、北京万科、天津万科、石家庄万科、唐山万科等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家具/家电</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企业客户（2B）</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华北大区</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KA大客户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代理商销售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福建泉州环宇通电子有限公司   硬件/通信设备销售经理  (销售工程师)</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6千/月   2012.02- 2015.05  (3年3个月)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该公司专做小区楼宇对讲、银行对讲、监狱对讲，属于山东办事处。
                <w:br/>
                1、针对本公司产品的推广，挖掘、跟踪项目信息，完成建筑智能化工程或公司产品的销售，可配合工程商有针对性的向甲方做品牌推广；
                <w:br/>
                2、为客户提供技术支持，了解客户的需求。
                <w:br/>
                3、建立并维护客户关系，完成项目的投标、签约。
                <w:br/>
                4、市场调研、分析和总结，了解竞争对手，有针对的做出改变。
                <w:br/>
                5、了解自己负责区域的项目信息和工程商。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华鹤集团济南分公司   销售经理  (销售团队经理)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2008.09- 2012.03  (3年6个月)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1.负责品牌推广及产品销售。
                <w:br/>
                2.了解并跟进客户需求,提供设计方案。
                <w:br/>
                3. 跟踪订单执行情况,协调交付事宜。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产品销售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跟踪订单</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订单执行</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8512" behindDoc="1" locked="0" layoutInCell="1" allowOverlap="1">
            <wp:simplePos x="0" y="0"/>
            <wp:positionH relativeFrom="column">
              <wp:posOffset>368300</wp:posOffset>
            </wp:positionH>
            <wp:positionV relativeFrom="paragraph">
              <wp:posOffset>25400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9" name="图片 9" descr="项目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项目经历icon@2x"/>
                    <pic:cNvPicPr>
                      <a:picLocks noChangeAspect="1"/>
                    </pic:cNvPicPr>
                  </pic:nvPicPr>
                  <pic:blipFill>
                    <a:blip r:embed="rId12"/>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项目经历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济宁公务员小区</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2013.12-2014.12(1年)</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该项目属于济宁公安局职工宿舍楼，总计2708户，分南区和北区，小区属于比较高档小区，楼宇对讲采用彩色可视4.3寸分机，在地下一和地下二各有一个副机，小区对讲属于非联网，主机上都装有专业的防雨罩，弱电井里配有专业的防雷设施，可以让设备更好的运行使用。</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Pr="0079083B"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山东英才职业技术学院   其他</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2004.09 - 2007.09    大专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山东英才职业技术学院   机械制造</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2003.09 - 2007.07    大专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自我评价</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统筹规划能力强 多年团队管理经验、B端销售经验。性格开朗、诚实本分;为人稳重塌实,工作积极主动、任劳任怨责任心强;具有高度的工作热情和责任感,沟通意识强;具有良好的团队协作精神, 始终以维护公司形象与利益为主;善于组织、协调, 历任职期间,积累了丰富的人脉资源及工作经验,处事稳重有远见;能够迅速适应与掌握新事物;
          <w:br/>
          熟悉房地产项目操作流程,包含项目前期的开发、跟进、投标、签约、履约及后期的维护。除了项目所出现问题的解决能力,还具备相关商务谈判技巧,组织沟通协调能力。秉承:态度决定一切,细节决定成败!的方针。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8b%29r%28KC6VIlAO&amp;resumeLanguage=1&amp;k=17E276FAA7524FE0556FEFEBBF429A3E&amp;t=1785747134714&amp;autoOpenQrcode=true" TargetMode="External"/>
	<Relationship Id="rId31" Type="http://schemas.openxmlformats.org/officeDocument/2006/relationships/hyperlink" Target="https://rd6.zhaopin.com/resume/detail?resumeNumber=YpXmiUC6XJSSfJ%29XkBS8b%29r%28KC6VIlAO&amp;resumeLanguage=1&amp;k=17E276FAA7524FE0556FEFEBBF429A3E&amp;t=1785747134714&amp;autoOpenQrcode=true&amp;source=1" TargetMode="External"/>
	<Relationship Id="rId32" Type="http://schemas.openxmlformats.org/officeDocument/2006/relationships/hyperlink" Target="https://rd6.zhaopin.com/resume/detail?resumeNumber=YpXmiUC6XJSSfJ%29XkBS8b%29r%28KC6VIlAO&amp;resumeLanguage=1&amp;k=17E276FAA7524FE0556FEFEBBF429A3E&amp;t=1785747134714&amp;autoOpenQrcode=true&amp;source=2" TargetMode="External"/>
    <Relationship Id="rId33" Type="http://schemas.openxmlformats.org/officeDocument/2006/relationships/hyperlink" Target="https://rd6.zhaopin.com/resume/detail?resumeNumber=YpXmiUC6XJSSfJ%29XkBS8b%29r%28KC6VIlAO&amp;resumeLanguage=1&amp;k=17E276FAA7524FE0556FEFEBBF429A3E&amp;t=1785747134714&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0588c692af7c4990bf6ea3d4c5e8b5bc&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