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YpXmiUC6XJSQfJ)Xqi5Wb1k)WuQmLfO(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简历下载于：2026年08月04日08:35:04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王先生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期望从事职位：销售总监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34岁(1992年8月)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16年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计算机硬件、通信/网络设备、消费电子/智能硬...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软件/IT服务、计算机硬件、家具/家居/办公...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门店店长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软件/IT服务、计算机硬件、通信/网络设备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青岛海四达信息技术有限公司   区域总监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2万/月   2022.06-至今  (4年2个月)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负责国产化中科曙光产品，海光芯片计算机的项目跟进、推广、销售。负责行业教育、医疗、政府、 区域包含青岛，烟台，威海，日照，潍坊，熟悉当地区域集成商体系。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青岛鑫雷音商贸有限公司   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2017.06- 2022.06  (5年)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主要负责鲁东区域的项目跟进与区域中经销商的梳理与维护。 日照教育局、财政局、公安局、莒县教育局，烟台教育局等重点节点客户上的项目运作，并且中标合作。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山东科普电源系统有限公司   客户经理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2014.09- 2017.05  (2年8个月)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负责华为产品线路由器、交换机，精密空调，ups电源销售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青岛创栢科技有限公司   店长  (门店店长)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2012.09- 2014.09  (2年)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该公司在青岛颐高数码广场一楼运营宏碁电脑，入职于2012年，主要负责店面管理，培训，和协助店员销售，监督。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专卖店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品牌店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青岛神州天海电子科技有限公司   销售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面议   2010.09- 2012.09  (2年)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销售电脑产品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山东科技大学   工商企业管理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2020.01 - 2023.05    大专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为人真诚、友善、有责任心、积极向上、乐观开朗、组织能力和团队能力强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yB21LNQ1ys7&amp;resumeLanguage=1&amp;k=C82EFA0FA8EBA683B4CB879C66BDE6CD&amp;t=1785803704083&amp;autoOpenQrcode=true" TargetMode="External"/>
	<Relationship Id="rId31" Type="http://schemas.openxmlformats.org/officeDocument/2006/relationships/hyperlink" Target="https://rd6.zhaopin.com/resume/detail?resumeNumber=YpXmiUC6XJSSfJ%29Xqi5WbyB21LNQ1ys7&amp;resumeLanguage=1&amp;k=C82EFA0FA8EBA683B4CB879C66BDE6CD&amp;t=1785803704083&amp;autoOpenQrcode=true&amp;source=1" TargetMode="External"/>
	<Relationship Id="rId32" Type="http://schemas.openxmlformats.org/officeDocument/2006/relationships/hyperlink" Target="https://rd6.zhaopin.com/resume/detail?resumeNumber=YpXmiUC6XJSSfJ%29Xqi5WbyB21LNQ1ys7&amp;resumeLanguage=1&amp;k=C82EFA0FA8EBA683B4CB879C66BDE6CD&amp;t=1785803704083&amp;autoOpenQrcode=true&amp;source=2" TargetMode="External"/>
    <Relationship Id="rId33" Type="http://schemas.openxmlformats.org/officeDocument/2006/relationships/hyperlink" Target="https://rd6.zhaopin.com/resume/detail?resumeNumber=YpXmiUC6XJSSfJ%29Xqi5WbyB21LNQ1ys7&amp;resumeLanguage=1&amp;k=C82EFA0FA8EBA683B4CB879C66BDE6CD&amp;t=178580370408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1395f520745049919afa8d1893d3a05d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