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YpXmiUC6XJSQfJ)XkBS2bgjMJnLJ)jpC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简历下载于：2026年08月04日11:27:51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李先生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期望从事职位：产品经理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25岁(2000年10月)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在职-正在找工作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产品经理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8千-1.5万/月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IT项目经理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QQ音乐   软件产品经理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2023.12- 2024.02 (2个月)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项目:音乐类APP功能优化设计
                <w:br/>
                行业调研:深度分析音乐APP市场格局、竞品(网易云、酷狗)优劣势,输出《音乐APP行业分析报告》,为产品决策提供数据支撑
                <w:br/>
                用户研究:设计并发放400+份有效问卷,完成20+用户深度访谈,挖掘
                <w:br/>
                个性化推荐精度低、社交互动弱等核心痛点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IT/互联网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电子商务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人工智能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制造业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汽车行业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阿德莱德大学   计算机工程与技术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2020.09 - 2024.06    本科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自我评价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
          个人能力强,善于独立发现问题,解决问题,并勇于探索未知区域。善于沟通,服从安排,能快速融入团队。
          <w:br/>
          敢打敢拼,有竞争意识且不服输。善于使用便携式信息输入设备进行大量且迅速的信息处理。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bo5kPkE%28rJ0F&amp;resumeLanguage=1&amp;k=2FD27428C73F3013B99F4F49A2D0304C&amp;t=1785814071886&amp;autoOpenQrcode=true" TargetMode="External"/>
	<Relationship Id="rId31" Type="http://schemas.openxmlformats.org/officeDocument/2006/relationships/hyperlink" Target="https://rd6.zhaopin.com/resume/detail?resumeNumber=YpXmiUC6XJSSfJ%29XkBS2bo5kPkE%28rJ0F&amp;resumeLanguage=1&amp;k=2FD27428C73F3013B99F4F49A2D0304C&amp;t=1785814071886&amp;autoOpenQrcode=true&amp;source=1" TargetMode="External"/>
	<Relationship Id="rId32" Type="http://schemas.openxmlformats.org/officeDocument/2006/relationships/hyperlink" Target="https://rd6.zhaopin.com/resume/detail?resumeNumber=YpXmiUC6XJSSfJ%29XkBS2bo5kPkE%28rJ0F&amp;resumeLanguage=1&amp;k=2FD27428C73F3013B99F4F49A2D0304C&amp;t=1785814071886&amp;autoOpenQrcode=true&amp;source=2" TargetMode="External"/>
    <Relationship Id="rId33" Type="http://schemas.openxmlformats.org/officeDocument/2006/relationships/hyperlink" Target="https://rd6.zhaopin.com/resume/detail?resumeNumber=YpXmiUC6XJSSfJ%29XkBS2bo5kPkE%28rJ0F&amp;resumeLanguage=1&amp;k=2FD27428C73F3013B99F4F49A2D0304C&amp;t=1785814071886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c548dba935924e5aadba8b5f78503b61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