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YpXmiUC6XJSQfJ)XkBS2ZWlearYPbHfW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简历下载于：2026年09月15日09:12:49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21岁(2005年6月)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27年应届生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在校-正在找工作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户口：潍坊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管培生/储备干部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康比特   渠道商务负责人  (销售总监)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2026.09-至今 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渠道运营：梳理并维护山东省内200余家跑团、俱乐部等B端客户，通过日常回访与客情维护保障存量客户稳定复购，熟悉品牌经销商完整销售流程。
                <w:br/>
                <w:br/>
                品牌落地与销售跟进：负责赛事展台的产品讲解、客户接待及商务洽谈，跟进询价、报价、订单发货及售后回访，确保销售全流程闭环执行。
                <w:br/>
                <w:br/>
                市场调研与策略优化：收集区域市场需求与竞品政策，分析渠道痛点，协助团队调整销售策略，推动月度销售目标达成。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能量补剂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大型赛事博览会   渠道销售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2023.01-至今  (3年8个月)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社会化竞技能力:长期参与全省各地马拉松、体育博览会线下品牌销售工作,负责运动营养产品推介、客户需求挖掘、现场咨询转化;
                <w:br/>
                • 适用学习及销售能力:适应大客流、高强度、快节奏现场工作,锻炼陌生破冰、快速沟通、临场应变、促成成交的核心销售能力;
                <w:br/>
                • 独立自主能力:多次独立负责展台运营、客户留存、私域跟进,沉淀扎实的一线获客与客户维护经验。
                <w:br/>
                • 全国出差与抗压能力:通过高频次的跨省市参赛,练就了极强的环境适应力与体能储备,能够完美胜任销售岗位全国出差、高强度外勤拜访的需求。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青岛农业大学   风景园林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2023.09 - 2027.06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超强外勤出差适配度:国家一级长跑运动员水准,体能充沛、耐力极强,可长期高频出差、全省跑动拜访客户,完全适配工业、新能源、设备类销售外勤高强度工作节奏。
          <w:br/>
          • 大厂品牌渠道实习:康比特(国内运动营养龙头、上市公司)山东授权经销商在岗实习,真实负责区域渠道开拓、B端客户维护、品牌落地销售,拥有应届生稀缺的正规品牌商务经验。
          <w:br/>
          • 高抗压、强目标感: 长期竞技体育经历,自带结果导向、自我约束、复盘迭代能力,适配销售绩效考核、业绩压力环境。
          <w:br/>
          • 成熟商务沟通能力:​多场大型展会品牌销售经验,擅长陌生客户接待、需求挖掘、洽谈转化,客情维护耐心、稳定、细致。
          <w:br/>
          • 风景园林专业出身,具备优秀的外勤走访、逻辑思维与沟通表达能力。目前在岗上市公司康比特山东渠道商务岗位,拥有正规品牌B端渠道维护、区域市场开拓、线下展会销售、订单全流程跟进的完整实战经验。
          <w:br/>
          • 个人体能优势突出,完全接受高频出差、全省跑动、高强度外勤工作,抗压能力强、目标感极强、做事踏实稳定。愿意长期深耕工业、新能源、设备类销售工程师、国内客户经理岗位,以业绩结果为导向,快速学习、稳定产出、长期深耕发展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汉语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4764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/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14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/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运营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9MBdLKG02r&amp;resumeLanguage=1&amp;k=8D59D67EFC5EC36F22942555C9EA27CF&amp;t=1789434769265&amp;autoOpenQrcode=true" TargetMode="External"/>
	<Relationship Id="rId31" Type="http://schemas.openxmlformats.org/officeDocument/2006/relationships/hyperlink" Target="https://rd6.zhaopin.com/resume/detail?resumeNumber=YpXmiUC6XJSSfJ%29XkBS2ZR9MBdLKG02r&amp;resumeLanguage=1&amp;k=8D59D67EFC5EC36F22942555C9EA27CF&amp;t=1789434769265&amp;autoOpenQrcode=true&amp;source=1" TargetMode="External"/>
	<Relationship Id="rId32" Type="http://schemas.openxmlformats.org/officeDocument/2006/relationships/hyperlink" Target="https://rd6.zhaopin.com/resume/detail?resumeNumber=YpXmiUC6XJSSfJ%29XkBS2ZR9MBdLKG02r&amp;resumeLanguage=1&amp;k=8D59D67EFC5EC36F22942555C9EA27CF&amp;t=1789434769265&amp;autoOpenQrcode=true&amp;source=2" TargetMode="External"/>
    <Relationship Id="rId33" Type="http://schemas.openxmlformats.org/officeDocument/2006/relationships/hyperlink" Target="https://rd6.zhaopin.com/resume/detail?resumeNumber=YpXmiUC6XJSSfJ%29XkBS2ZR9MBdLKG02r&amp;resumeLanguage=1&amp;k=8D59D67EFC5EC36F22942555C9EA27CF&amp;t=178943476926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1fef301edea14f48829c481ab42ab40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