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YpXmiUC6XJSQfJ)XkBS2a0moQcwofUft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简历下载于：2026年09月15日09:03:21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陈先生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28岁(1997年12月)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5年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5千-1万/月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会议/展览/活动、体育、食品/饮料/酒水批发...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网络销售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5千-1万/月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青岛万向引力体育文化传播有限公司   区域经理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1.1万/月   2021.11- 2025.12  (4年1个月)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1.负责该公司的品牌韶音骨传导运动耳机 、英国SIS能量胶、318运动对讲机、有色等品牌的销售、门店开发、渠道维护完成公司拟定的年度销售目标。
                <w:br/>
                2.负责山东、山西、河南、河北，川陕地区的市场开发，品牌推广、渠道维护工作。
                <w:br/>
                <w:br/>
                3.全国性体育博览会销售经验。国内金标、白金标马拉松:北京马拉松，成都马拉松，上海马拉松，无锡马拉松，厦门马拉松及相关公路自行车赛事:环青海湖国际自行车赛，环千岛湖公路自行车赛，环广西，昆明格兰芬多等。大型越野赛:云丘山越野赛byUTMB，柴古唐斯，莫干山越野赛等国内知名赛事。
                <w:br/>
                <w:br/>
                3.参加工作至今走访省份超16个，城市数量119个有着较为丰富的市场经验和出差工作经验。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西南大区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华南大区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青岛言溪教育科技有限公司   销售顾问  (课程顾问)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5千/月   2021.06- 2021.10 (4个月)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1.负责成人高等教育招生计划的制订、申报、专业招生计划的调整、招生宣传及招生录取的组织工作。
                <w:br/>
                  2.负责协助各系做好新生入学资格审查、报到组织、录取名册的整理归档工作；并负责新生编班、编学号，打印新生名册，制作和下发学生证及补办学生证；专升本新生入学资格审查工作。
                <w:br/>
                   3.负责成人教育教学管理各种信息数据的统计、资料的整理、报表的填写。
                <w:br/>
                4.完成领导交办的其他工作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会议/会展销售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南京银美旅行社有限公司（济南分公司）   销售顾问  (旅游顾问)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4千/月   2021.03- 2021.05 (2个月)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1.负责所属区域新客户开发，引导客户进入公司实地考察，详细了解产品，达成交易
                <w:br/>
                2.参与公司旅游线路的制定，对客户进行邀约，签署合同丰富客户旅游内容，增强客户旅游体验
                <w:br/>
                3完成公司制定的月度年度销售目标，通过膜拜地推等方式增加客户数量和客户满意度，完成领导交办的其他工作事项。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地推销售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山东师范大学   旅游与酒店管理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2018.09 - 2021.06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烟台南山学院   旅游管理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2018.09 - 2021.06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1.本人认真负责，善于沟通，具有团队精神，能够积极应对工作压力。
          <w:br/>
          2. 我有较强的组织和计划能力，能够合理安排工作时间和任务，确保各项任务按时完成。
          <w:br/>
          3.性格开朗积极主动，比较热爱生活闲暇之余喜欢运动。
          <w:br/>
          4.有全国B端客户拜访开发经验，接受全国出差。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C1驾驶证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2019年12月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C1驾驶证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2019年12月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6DbFfX4t861&amp;resumeLanguage=1&amp;k=FFD90DBBE2069672CA3A31521A05AD4B&amp;t=1789434201689&amp;autoOpenQrcode=true" TargetMode="External"/>
	<Relationship Id="rId31" Type="http://schemas.openxmlformats.org/officeDocument/2006/relationships/hyperlink" Target="https://rd6.zhaopin.com/resume/detail?resumeNumber=YpXmiUC6XJSSfJ%29XkBS2a6DbFfX4t861&amp;resumeLanguage=1&amp;k=FFD90DBBE2069672CA3A31521A05AD4B&amp;t=1789434201689&amp;autoOpenQrcode=true&amp;source=1" TargetMode="External"/>
	<Relationship Id="rId32" Type="http://schemas.openxmlformats.org/officeDocument/2006/relationships/hyperlink" Target="https://rd6.zhaopin.com/resume/detail?resumeNumber=YpXmiUC6XJSSfJ%29XkBS2a6DbFfX4t861&amp;resumeLanguage=1&amp;k=FFD90DBBE2069672CA3A31521A05AD4B&amp;t=1789434201689&amp;autoOpenQrcode=true&amp;source=2" TargetMode="External"/>
    <Relationship Id="rId33" Type="http://schemas.openxmlformats.org/officeDocument/2006/relationships/hyperlink" Target="https://rd6.zhaopin.com/resume/detail?resumeNumber=YpXmiUC6XJSSfJ%29XkBS2a6DbFfX4t861&amp;resumeLanguage=1&amp;k=FFD90DBBE2069672CA3A31521A05AD4B&amp;t=1789434201689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96f972f254c84e89ada1fb969a256010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