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DA42" w14:textId="6A1490BE" w:rsidR="00082400" w:rsidRDefault="0018610F">
      <w:pPr>
        <w:rPr>
          <w:lang w:val="en-US"/>
        </w:rPr>
      </w:pPr>
      <w:r>
        <w:rPr>
          <w:lang w:val="en-US"/>
        </w:rPr>
        <w:t>The second level id is dropped, not too sure what it does.</w:t>
      </w:r>
    </w:p>
    <w:p w14:paraId="64C28706" w14:textId="501D595F" w:rsidR="0018610F" w:rsidRDefault="0018610F">
      <w:pPr>
        <w:rPr>
          <w:lang w:val="en-US"/>
        </w:rPr>
      </w:pPr>
      <w:r>
        <w:rPr>
          <w:lang w:val="en-US"/>
        </w:rPr>
        <w:t>Looking for count reviews that all are unique</w:t>
      </w:r>
    </w:p>
    <w:p w14:paraId="05B7941B" w14:textId="218212A8" w:rsidR="0018610F" w:rsidRPr="0018610F" w:rsidRDefault="001861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28357B" wp14:editId="760E9F55">
            <wp:extent cx="2961200" cy="3214688"/>
            <wp:effectExtent l="0" t="0" r="0" b="5080"/>
            <wp:docPr id="167101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926" cy="321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10F" w:rsidRPr="00186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B0"/>
    <w:rsid w:val="00082400"/>
    <w:rsid w:val="0018610F"/>
    <w:rsid w:val="00452CBA"/>
    <w:rsid w:val="006F37B3"/>
    <w:rsid w:val="007727B0"/>
    <w:rsid w:val="00E2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E17B"/>
  <w15:chartTrackingRefBased/>
  <w15:docId w15:val="{BDD61B11-4EBB-4B3B-A7C1-38D0DAC5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Mundondo</dc:creator>
  <cp:keywords/>
  <dc:description/>
  <cp:lastModifiedBy>Jerry Mundondo</cp:lastModifiedBy>
  <cp:revision>2</cp:revision>
  <dcterms:created xsi:type="dcterms:W3CDTF">2023-12-15T13:03:00Z</dcterms:created>
  <dcterms:modified xsi:type="dcterms:W3CDTF">2023-12-15T13:04:00Z</dcterms:modified>
</cp:coreProperties>
</file>