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1070" w14:textId="77777777" w:rsidR="001945B3" w:rsidRDefault="001945B3" w:rsidP="001945B3">
      <w:pPr>
        <w:rPr>
          <w:b/>
          <w:bCs/>
        </w:rPr>
      </w:pPr>
    </w:p>
    <w:p w14:paraId="7B36B86C" w14:textId="58465ADF" w:rsidR="001945B3" w:rsidRPr="001945B3" w:rsidRDefault="001945B3" w:rsidP="001945B3">
      <w:pPr>
        <w:rPr>
          <w:b/>
          <w:bCs/>
        </w:rPr>
      </w:pPr>
      <w:r w:rsidRPr="001945B3">
        <w:rPr>
          <w:b/>
          <w:bCs/>
        </w:rPr>
        <w:t>Assignment Problem:</w:t>
      </w:r>
    </w:p>
    <w:p w14:paraId="7937A545" w14:textId="7D4DF813" w:rsidR="001945B3" w:rsidRPr="001945B3" w:rsidRDefault="001945B3" w:rsidP="001945B3">
      <w:r w:rsidRPr="001945B3">
        <w:t xml:space="preserve">The task is to perform sentiment analysis on the IMDb dataset using natural language processing techniques. The dataset, comprising movie reviews and corresponding sentiment labels, is initially loaded into a pandas </w:t>
      </w:r>
      <w:proofErr w:type="spellStart"/>
      <w:r w:rsidRPr="001945B3">
        <w:t>dataframe</w:t>
      </w:r>
      <w:proofErr w:type="spellEnd"/>
      <w:r w:rsidRPr="001945B3">
        <w:t>.</w:t>
      </w:r>
    </w:p>
    <w:p w14:paraId="440EE70F" w14:textId="77777777" w:rsidR="001945B3" w:rsidRDefault="001945B3" w:rsidP="001945B3">
      <w:pPr>
        <w:rPr>
          <w:b/>
          <w:bCs/>
        </w:rPr>
      </w:pPr>
    </w:p>
    <w:p w14:paraId="7AACCCA3" w14:textId="66CC3B61" w:rsidR="001945B3" w:rsidRPr="001945B3" w:rsidRDefault="001945B3" w:rsidP="001945B3">
      <w:pPr>
        <w:rPr>
          <w:b/>
          <w:bCs/>
        </w:rPr>
      </w:pPr>
      <w:r w:rsidRPr="001945B3">
        <w:rPr>
          <w:b/>
          <w:bCs/>
        </w:rPr>
        <w:t>Solution Approach:</w:t>
      </w:r>
    </w:p>
    <w:p w14:paraId="52337DCD" w14:textId="77777777" w:rsidR="001945B3" w:rsidRDefault="001945B3" w:rsidP="001945B3">
      <w:r>
        <w:t>Data Acquisition: Reviews and corresponding labels were loaded from 'reviews.txt' and 'labels.txt', respectively.</w:t>
      </w:r>
    </w:p>
    <w:p w14:paraId="1C6E1397" w14:textId="77777777" w:rsidR="001945B3" w:rsidRDefault="001945B3" w:rsidP="001945B3">
      <w:r>
        <w:t xml:space="preserve">Data Splitting: The dataset was split into training, validation, and test sets using the </w:t>
      </w:r>
      <w:proofErr w:type="spellStart"/>
      <w:r>
        <w:t>train_test_split</w:t>
      </w:r>
      <w:proofErr w:type="spellEnd"/>
      <w:r>
        <w:t xml:space="preserve"> function from scikit-learn.</w:t>
      </w:r>
    </w:p>
    <w:p w14:paraId="45F253D5" w14:textId="77777777" w:rsidR="001945B3" w:rsidRDefault="001945B3" w:rsidP="001945B3">
      <w:r>
        <w:t>Text Representation: The reviews were transformed into Bag-of-Words (</w:t>
      </w:r>
      <w:proofErr w:type="spellStart"/>
      <w:r>
        <w:t>BoW</w:t>
      </w:r>
      <w:proofErr w:type="spellEnd"/>
      <w:r>
        <w:t xml:space="preserve">) representations using a </w:t>
      </w:r>
      <w:proofErr w:type="spellStart"/>
      <w:r>
        <w:t>CountVectorizer</w:t>
      </w:r>
      <w:proofErr w:type="spellEnd"/>
      <w:r>
        <w:t xml:space="preserve"> with a maximum of 10,000 most frequent words.</w:t>
      </w:r>
    </w:p>
    <w:p w14:paraId="7C86F342" w14:textId="77777777" w:rsidR="001945B3" w:rsidRDefault="001945B3" w:rsidP="001945B3">
      <w:r>
        <w:t xml:space="preserve">Neural Network Training: A neural network with a single hidden layer was defined and trained using TensorFlow and </w:t>
      </w:r>
      <w:proofErr w:type="spellStart"/>
      <w:r>
        <w:t>Keras</w:t>
      </w:r>
      <w:proofErr w:type="spellEnd"/>
      <w:r>
        <w:t xml:space="preserve">. The model was compiled with the Adam optimizer and binary </w:t>
      </w:r>
      <w:proofErr w:type="spellStart"/>
      <w:r>
        <w:t>crossentropy</w:t>
      </w:r>
      <w:proofErr w:type="spellEnd"/>
      <w:r>
        <w:t xml:space="preserve"> loss.</w:t>
      </w:r>
    </w:p>
    <w:p w14:paraId="602F25DB" w14:textId="77777777" w:rsidR="001945B3" w:rsidRDefault="001945B3" w:rsidP="001945B3">
      <w:r>
        <w:t>Performance Evaluation: The model's performance was evaluated on the test set, achieving a test accuracy of approximately 87.56%.</w:t>
      </w:r>
    </w:p>
    <w:p w14:paraId="47240775" w14:textId="77777777" w:rsidR="001945B3" w:rsidRDefault="001945B3" w:rsidP="001945B3"/>
    <w:p w14:paraId="35890BC1" w14:textId="1E1904CA" w:rsidR="001945B3" w:rsidRPr="001945B3" w:rsidRDefault="001945B3" w:rsidP="001945B3">
      <w:pPr>
        <w:rPr>
          <w:b/>
          <w:bCs/>
        </w:rPr>
      </w:pPr>
      <w:r w:rsidRPr="001945B3">
        <w:rPr>
          <w:b/>
          <w:bCs/>
        </w:rPr>
        <w:t>Algorithms Used:</w:t>
      </w:r>
    </w:p>
    <w:p w14:paraId="6594C51A" w14:textId="77777777" w:rsidR="001945B3" w:rsidRDefault="001945B3" w:rsidP="001945B3">
      <w:proofErr w:type="spellStart"/>
      <w:r>
        <w:t>CountVectorizer</w:t>
      </w:r>
      <w:proofErr w:type="spellEnd"/>
      <w:r>
        <w:t xml:space="preserve">: Used for text representation, converting reviews into </w:t>
      </w:r>
      <w:proofErr w:type="spellStart"/>
      <w:r>
        <w:t>BoW</w:t>
      </w:r>
      <w:proofErr w:type="spellEnd"/>
      <w:r>
        <w:t xml:space="preserve"> representations.</w:t>
      </w:r>
    </w:p>
    <w:p w14:paraId="175A560E" w14:textId="77777777" w:rsidR="001945B3" w:rsidRDefault="001945B3" w:rsidP="001945B3">
      <w:r>
        <w:t>Neural Network: Implemented with a single hidden layer and sigmoid activation for sentiment classification.</w:t>
      </w:r>
    </w:p>
    <w:p w14:paraId="737C3FB3" w14:textId="77777777" w:rsidR="001945B3" w:rsidRDefault="001945B3" w:rsidP="001945B3"/>
    <w:p w14:paraId="7FA4283B" w14:textId="77777777" w:rsidR="001945B3" w:rsidRPr="001945B3" w:rsidRDefault="001945B3" w:rsidP="001945B3">
      <w:pPr>
        <w:rPr>
          <w:b/>
          <w:bCs/>
        </w:rPr>
      </w:pPr>
      <w:r w:rsidRPr="001945B3">
        <w:rPr>
          <w:b/>
          <w:bCs/>
        </w:rPr>
        <w:t>Performance:</w:t>
      </w:r>
    </w:p>
    <w:p w14:paraId="57A854C5" w14:textId="77777777" w:rsidR="001945B3" w:rsidRDefault="001945B3" w:rsidP="001945B3">
      <w:r>
        <w:t xml:space="preserve">The final model, a neural network trained on </w:t>
      </w:r>
      <w:proofErr w:type="spellStart"/>
      <w:r>
        <w:t>BoW</w:t>
      </w:r>
      <w:proofErr w:type="spellEnd"/>
      <w:r>
        <w:t xml:space="preserve"> representations, achieved a test accuracy of 87.56%, demonstrating its effectiveness in sentiment classification.</w:t>
      </w:r>
    </w:p>
    <w:p w14:paraId="6FC8F4C9" w14:textId="77777777" w:rsidR="001945B3" w:rsidRDefault="001945B3" w:rsidP="001945B3"/>
    <w:p w14:paraId="0B63C074" w14:textId="77777777" w:rsidR="001945B3" w:rsidRPr="001945B3" w:rsidRDefault="001945B3" w:rsidP="001945B3">
      <w:pPr>
        <w:rPr>
          <w:b/>
          <w:bCs/>
        </w:rPr>
      </w:pPr>
      <w:r w:rsidRPr="001945B3">
        <w:rPr>
          <w:b/>
          <w:bCs/>
        </w:rPr>
        <w:t>Reflection on Learning Outcome:</w:t>
      </w:r>
    </w:p>
    <w:p w14:paraId="27C00806" w14:textId="0CDAD851" w:rsidR="009A5CA0" w:rsidRDefault="001945B3" w:rsidP="001945B3">
      <w:r>
        <w:t xml:space="preserve">This assignment provided </w:t>
      </w:r>
      <w:proofErr w:type="gramStart"/>
      <w:r>
        <w:t>a hands</w:t>
      </w:r>
      <w:proofErr w:type="gramEnd"/>
      <w:r>
        <w:t xml:space="preserve">-on experience in natural language processing and sentiment analysis. Key takeaways include data preprocessing, feature extraction, and the application of neural networks for text classification. The exploration of </w:t>
      </w:r>
      <w:proofErr w:type="spellStart"/>
      <w:r>
        <w:t>BoW</w:t>
      </w:r>
      <w:proofErr w:type="spellEnd"/>
      <w:r>
        <w:t xml:space="preserve"> representations and the iterative process of tuning hyperparameters contributed to a deeper understanding of machine learning techniques. Additionally, the ability to interpret and visualize the impact of individual words on predictions enhanced insights into </w:t>
      </w:r>
      <w:r>
        <w:lastRenderedPageBreak/>
        <w:t>the workings of the model. Overall, the assignment facilitated practical learning and problem-solving in the context of sentiment analysis.</w:t>
      </w:r>
    </w:p>
    <w:sectPr w:rsidR="009A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5B3"/>
    <w:rsid w:val="001945B3"/>
    <w:rsid w:val="009A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3B4E"/>
  <w15:chartTrackingRefBased/>
  <w15:docId w15:val="{E195FC83-865E-46E3-A7A0-A88AB4C6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闪电 蓝色</dc:creator>
  <cp:keywords/>
  <dc:description/>
  <cp:lastModifiedBy>闪电 蓝色</cp:lastModifiedBy>
  <cp:revision>1</cp:revision>
  <dcterms:created xsi:type="dcterms:W3CDTF">2023-11-21T12:39:00Z</dcterms:created>
  <dcterms:modified xsi:type="dcterms:W3CDTF">2023-11-21T12:55:00Z</dcterms:modified>
</cp:coreProperties>
</file>