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B1B0" w14:textId="77777777" w:rsidR="00866029" w:rsidRDefault="00866029"/>
    <w:tbl>
      <w:tblPr>
        <w:tblStyle w:val="a3"/>
        <w:tblpPr w:leftFromText="142" w:rightFromText="142" w:vertAnchor="text" w:horzAnchor="margin" w:tblpY="553"/>
        <w:tblW w:w="9067" w:type="dxa"/>
        <w:tblLook w:val="04A0" w:firstRow="1" w:lastRow="0" w:firstColumn="1" w:lastColumn="0" w:noHBand="0" w:noVBand="1"/>
      </w:tblPr>
      <w:tblGrid>
        <w:gridCol w:w="3119"/>
        <w:gridCol w:w="3119"/>
        <w:gridCol w:w="2829"/>
      </w:tblGrid>
      <w:tr w:rsidR="00AF4004" w14:paraId="14BC905C" w14:textId="77777777" w:rsidTr="00AF4004">
        <w:trPr>
          <w:trHeight w:val="696"/>
        </w:trPr>
        <w:tc>
          <w:tcPr>
            <w:tcW w:w="3119" w:type="dxa"/>
          </w:tcPr>
          <w:p w14:paraId="50EBE4B7" w14:textId="77777777" w:rsidR="00AF4004" w:rsidRPr="0046086A" w:rsidRDefault="00AF4004" w:rsidP="00AF4004">
            <w:pPr>
              <w:rPr>
                <w:sz w:val="40"/>
                <w:szCs w:val="40"/>
              </w:rPr>
            </w:pPr>
          </w:p>
        </w:tc>
        <w:tc>
          <w:tcPr>
            <w:tcW w:w="3119" w:type="dxa"/>
          </w:tcPr>
          <w:p w14:paraId="04B2232A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 w:rsidRPr="0046086A">
              <w:rPr>
                <w:rFonts w:hint="eastAsia"/>
                <w:sz w:val="40"/>
                <w:szCs w:val="40"/>
              </w:rPr>
              <w:t>L</w:t>
            </w:r>
            <w:r w:rsidRPr="0046086A">
              <w:rPr>
                <w:sz w:val="40"/>
                <w:szCs w:val="40"/>
              </w:rPr>
              <w:t>ength</w:t>
            </w:r>
          </w:p>
        </w:tc>
        <w:tc>
          <w:tcPr>
            <w:tcW w:w="2829" w:type="dxa"/>
          </w:tcPr>
          <w:p w14:paraId="40FBBE33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 w:rsidRPr="0046086A">
              <w:rPr>
                <w:sz w:val="40"/>
                <w:szCs w:val="40"/>
              </w:rPr>
              <w:t>Offset</w:t>
            </w:r>
          </w:p>
        </w:tc>
      </w:tr>
      <w:tr w:rsidR="00AF4004" w14:paraId="16C4CC7B" w14:textId="77777777" w:rsidTr="00AF4004">
        <w:trPr>
          <w:trHeight w:val="650"/>
        </w:trPr>
        <w:tc>
          <w:tcPr>
            <w:tcW w:w="3119" w:type="dxa"/>
          </w:tcPr>
          <w:p w14:paraId="20FAC721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proofErr w:type="spellStart"/>
            <w:r w:rsidRPr="0046086A">
              <w:rPr>
                <w:rFonts w:hint="eastAsia"/>
                <w:sz w:val="40"/>
                <w:szCs w:val="40"/>
              </w:rPr>
              <w:t>f</w:t>
            </w:r>
            <w:r w:rsidRPr="0046086A">
              <w:rPr>
                <w:sz w:val="40"/>
                <w:szCs w:val="40"/>
              </w:rPr>
              <w:t>irstName</w:t>
            </w:r>
            <w:proofErr w:type="spellEnd"/>
          </w:p>
        </w:tc>
        <w:tc>
          <w:tcPr>
            <w:tcW w:w="3119" w:type="dxa"/>
          </w:tcPr>
          <w:p w14:paraId="4FB60F2F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829" w:type="dxa"/>
          </w:tcPr>
          <w:p w14:paraId="167161E2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</w:tr>
      <w:tr w:rsidR="00AF4004" w14:paraId="2906F332" w14:textId="77777777" w:rsidTr="00AF4004">
        <w:trPr>
          <w:trHeight w:val="696"/>
        </w:trPr>
        <w:tc>
          <w:tcPr>
            <w:tcW w:w="3119" w:type="dxa"/>
          </w:tcPr>
          <w:p w14:paraId="16E55910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proofErr w:type="spellStart"/>
            <w:r w:rsidRPr="0046086A">
              <w:rPr>
                <w:rFonts w:hint="eastAsia"/>
                <w:sz w:val="40"/>
                <w:szCs w:val="40"/>
              </w:rPr>
              <w:t>l</w:t>
            </w:r>
            <w:r w:rsidRPr="0046086A">
              <w:rPr>
                <w:sz w:val="40"/>
                <w:szCs w:val="40"/>
              </w:rPr>
              <w:t>astName</w:t>
            </w:r>
            <w:proofErr w:type="spellEnd"/>
          </w:p>
        </w:tc>
        <w:tc>
          <w:tcPr>
            <w:tcW w:w="3119" w:type="dxa"/>
          </w:tcPr>
          <w:p w14:paraId="77966E23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  <w:tc>
          <w:tcPr>
            <w:tcW w:w="2829" w:type="dxa"/>
          </w:tcPr>
          <w:p w14:paraId="610C1ED0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9</w:t>
            </w:r>
          </w:p>
        </w:tc>
      </w:tr>
      <w:tr w:rsidR="00AF4004" w14:paraId="61686D29" w14:textId="77777777" w:rsidTr="00AF4004">
        <w:trPr>
          <w:trHeight w:val="650"/>
        </w:trPr>
        <w:tc>
          <w:tcPr>
            <w:tcW w:w="3119" w:type="dxa"/>
          </w:tcPr>
          <w:p w14:paraId="0AAC92A5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 w:rsidRPr="0046086A">
              <w:rPr>
                <w:rFonts w:hint="eastAsia"/>
                <w:sz w:val="40"/>
                <w:szCs w:val="40"/>
              </w:rPr>
              <w:t>I</w:t>
            </w:r>
            <w:r w:rsidRPr="0046086A">
              <w:rPr>
                <w:sz w:val="40"/>
                <w:szCs w:val="40"/>
              </w:rPr>
              <w:t>d</w:t>
            </w:r>
          </w:p>
        </w:tc>
        <w:tc>
          <w:tcPr>
            <w:tcW w:w="3119" w:type="dxa"/>
          </w:tcPr>
          <w:p w14:paraId="19827060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829" w:type="dxa"/>
          </w:tcPr>
          <w:p w14:paraId="3C1DE1B3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8</w:t>
            </w:r>
          </w:p>
        </w:tc>
      </w:tr>
      <w:tr w:rsidR="00AF4004" w14:paraId="4792F30C" w14:textId="77777777" w:rsidTr="00AF4004">
        <w:trPr>
          <w:trHeight w:val="696"/>
        </w:trPr>
        <w:tc>
          <w:tcPr>
            <w:tcW w:w="3119" w:type="dxa"/>
          </w:tcPr>
          <w:p w14:paraId="7E30B5A0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proofErr w:type="spellStart"/>
            <w:r w:rsidRPr="0046086A">
              <w:rPr>
                <w:sz w:val="40"/>
                <w:szCs w:val="40"/>
              </w:rPr>
              <w:t>Gpa</w:t>
            </w:r>
            <w:proofErr w:type="spellEnd"/>
          </w:p>
        </w:tc>
        <w:tc>
          <w:tcPr>
            <w:tcW w:w="3119" w:type="dxa"/>
          </w:tcPr>
          <w:p w14:paraId="2DB4C55F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829" w:type="dxa"/>
          </w:tcPr>
          <w:p w14:paraId="0B0485F0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2</w:t>
            </w:r>
          </w:p>
        </w:tc>
      </w:tr>
      <w:tr w:rsidR="00AF4004" w14:paraId="72946B0D" w14:textId="77777777" w:rsidTr="00AF4004">
        <w:trPr>
          <w:trHeight w:val="650"/>
        </w:trPr>
        <w:tc>
          <w:tcPr>
            <w:tcW w:w="3119" w:type="dxa"/>
          </w:tcPr>
          <w:p w14:paraId="6B82E94D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proofErr w:type="spellStart"/>
            <w:r w:rsidRPr="0046086A">
              <w:rPr>
                <w:rFonts w:hint="eastAsia"/>
                <w:sz w:val="40"/>
                <w:szCs w:val="40"/>
              </w:rPr>
              <w:t>c</w:t>
            </w:r>
            <w:r w:rsidRPr="0046086A">
              <w:rPr>
                <w:sz w:val="40"/>
                <w:szCs w:val="40"/>
              </w:rPr>
              <w:t>urrentHours</w:t>
            </w:r>
            <w:proofErr w:type="spellEnd"/>
          </w:p>
        </w:tc>
        <w:tc>
          <w:tcPr>
            <w:tcW w:w="3119" w:type="dxa"/>
          </w:tcPr>
          <w:p w14:paraId="183D15ED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829" w:type="dxa"/>
          </w:tcPr>
          <w:p w14:paraId="7A7EEE99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6</w:t>
            </w:r>
          </w:p>
        </w:tc>
      </w:tr>
      <w:tr w:rsidR="00AF4004" w14:paraId="0677A97C" w14:textId="77777777" w:rsidTr="00AF4004">
        <w:trPr>
          <w:trHeight w:val="650"/>
        </w:trPr>
        <w:tc>
          <w:tcPr>
            <w:tcW w:w="3119" w:type="dxa"/>
          </w:tcPr>
          <w:p w14:paraId="42DBBB26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proofErr w:type="spellStart"/>
            <w:r w:rsidRPr="0046086A">
              <w:rPr>
                <w:rFonts w:hint="eastAsia"/>
                <w:sz w:val="40"/>
                <w:szCs w:val="40"/>
              </w:rPr>
              <w:t>t</w:t>
            </w:r>
            <w:r w:rsidRPr="0046086A">
              <w:rPr>
                <w:sz w:val="40"/>
                <w:szCs w:val="40"/>
              </w:rPr>
              <w:t>otalHours</w:t>
            </w:r>
            <w:proofErr w:type="spellEnd"/>
          </w:p>
        </w:tc>
        <w:tc>
          <w:tcPr>
            <w:tcW w:w="3119" w:type="dxa"/>
          </w:tcPr>
          <w:p w14:paraId="02A76A2A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4</w:t>
            </w:r>
          </w:p>
        </w:tc>
        <w:tc>
          <w:tcPr>
            <w:tcW w:w="2829" w:type="dxa"/>
          </w:tcPr>
          <w:p w14:paraId="6BA07A10" w14:textId="77777777" w:rsidR="00AF4004" w:rsidRPr="0046086A" w:rsidRDefault="00AF4004" w:rsidP="00AF4004">
            <w:pPr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0</w:t>
            </w:r>
          </w:p>
        </w:tc>
      </w:tr>
    </w:tbl>
    <w:p w14:paraId="6A79651B" w14:textId="5AFF7531" w:rsidR="00AF4004" w:rsidRDefault="00AF4004">
      <w:pPr>
        <w:rPr>
          <w:sz w:val="40"/>
          <w:szCs w:val="40"/>
        </w:rPr>
      </w:pPr>
      <w:r w:rsidRPr="00AF4004">
        <w:rPr>
          <w:sz w:val="40"/>
          <w:szCs w:val="40"/>
        </w:rPr>
        <w:t>Exercise #1</w:t>
      </w:r>
    </w:p>
    <w:p w14:paraId="4BC8804E" w14:textId="0CFC9F3A" w:rsidR="00AF4004" w:rsidRDefault="00AF4004">
      <w:pPr>
        <w:rPr>
          <w:sz w:val="40"/>
          <w:szCs w:val="40"/>
        </w:rPr>
      </w:pPr>
    </w:p>
    <w:p w14:paraId="72D9FEC5" w14:textId="2768C3CE" w:rsidR="00AF4004" w:rsidRDefault="00AF400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xercise #2</w:t>
      </w:r>
    </w:p>
    <w:p w14:paraId="3860AD45" w14:textId="2C705BD6" w:rsidR="00AF4004" w:rsidRDefault="00AF4004" w:rsidP="00AF4004">
      <w:pPr>
        <w:pStyle w:val="a4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 w:rsidRPr="00AF4004">
        <w:rPr>
          <w:sz w:val="40"/>
          <w:szCs w:val="40"/>
          <w:lang w:eastAsia="ko-KR"/>
        </w:rPr>
        <w:t>Estimated size</w:t>
      </w:r>
    </w:p>
    <w:p w14:paraId="29DF8400" w14:textId="47361AB5" w:rsidR="00AF4004" w:rsidRDefault="00AF4004" w:rsidP="00AF4004">
      <w:pPr>
        <w:pStyle w:val="a4"/>
        <w:numPr>
          <w:ilvl w:val="0"/>
          <w:numId w:val="2"/>
        </w:numPr>
        <w:ind w:leftChars="0"/>
        <w:rPr>
          <w:sz w:val="40"/>
          <w:szCs w:val="40"/>
          <w:lang w:eastAsia="ko-KR"/>
        </w:rPr>
      </w:pPr>
      <w:proofErr w:type="gramStart"/>
      <w:r>
        <w:rPr>
          <w:sz w:val="40"/>
          <w:szCs w:val="40"/>
          <w:lang w:eastAsia="ko-KR"/>
        </w:rPr>
        <w:t>student :</w:t>
      </w:r>
      <w:proofErr w:type="gramEnd"/>
      <w:r>
        <w:rPr>
          <w:sz w:val="40"/>
          <w:szCs w:val="40"/>
          <w:lang w:eastAsia="ko-KR"/>
        </w:rPr>
        <w:t xml:space="preserve"> 9+9+4+4+4+4 = 34;</w:t>
      </w:r>
    </w:p>
    <w:p w14:paraId="3D2B67CB" w14:textId="19A61DC3" w:rsidR="00AF4004" w:rsidRDefault="00AF4004" w:rsidP="00AF4004">
      <w:pPr>
        <w:pStyle w:val="a4"/>
        <w:numPr>
          <w:ilvl w:val="0"/>
          <w:numId w:val="2"/>
        </w:numPr>
        <w:ind w:leftChars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students: 34*100 = 3400;</w:t>
      </w:r>
    </w:p>
    <w:p w14:paraId="1FB52D9F" w14:textId="4D101E24" w:rsidR="00AF4004" w:rsidRDefault="00AF4004" w:rsidP="00AF4004">
      <w:pPr>
        <w:pStyle w:val="a4"/>
        <w:numPr>
          <w:ilvl w:val="0"/>
          <w:numId w:val="1"/>
        </w:numPr>
        <w:ind w:leftChars="0"/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Actual size</w:t>
      </w:r>
    </w:p>
    <w:p w14:paraId="7025794A" w14:textId="00DC7A4A" w:rsidR="00AF4004" w:rsidRDefault="00AF4004" w:rsidP="00AF4004">
      <w:pPr>
        <w:pStyle w:val="a4"/>
        <w:ind w:leftChars="0"/>
        <w:rPr>
          <w:sz w:val="40"/>
          <w:szCs w:val="40"/>
          <w:lang w:eastAsia="ko-KR"/>
        </w:rPr>
      </w:pPr>
      <w:r w:rsidRPr="00AF4004">
        <w:rPr>
          <w:noProof/>
          <w:sz w:val="40"/>
          <w:szCs w:val="40"/>
          <w:lang w:eastAsia="ko-KR"/>
        </w:rPr>
        <w:drawing>
          <wp:inline distT="0" distB="0" distL="0" distR="0" wp14:anchorId="254C2820" wp14:editId="75AC12CA">
            <wp:extent cx="2514600" cy="520700"/>
            <wp:effectExtent l="0" t="0" r="0" b="0"/>
            <wp:docPr id="8261967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967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557B" w14:textId="77777777" w:rsidR="00AF4004" w:rsidRDefault="00AF4004" w:rsidP="00AF4004">
      <w:pPr>
        <w:pStyle w:val="a4"/>
        <w:ind w:leftChars="0"/>
        <w:rPr>
          <w:sz w:val="40"/>
          <w:szCs w:val="40"/>
          <w:lang w:eastAsia="ko-KR"/>
        </w:rPr>
      </w:pPr>
    </w:p>
    <w:p w14:paraId="4E3E99C4" w14:textId="02BE23DD" w:rsidR="00AF4004" w:rsidRDefault="00B40F9D" w:rsidP="00AF4004">
      <w:pPr>
        <w:rPr>
          <w:sz w:val="40"/>
          <w:szCs w:val="40"/>
          <w:lang w:eastAsia="ko-KR"/>
        </w:rPr>
      </w:pPr>
      <w:proofErr w:type="gramStart"/>
      <w:r>
        <w:rPr>
          <w:sz w:val="40"/>
          <w:szCs w:val="40"/>
          <w:lang w:eastAsia="ko-KR"/>
        </w:rPr>
        <w:t>Bonus(</w:t>
      </w:r>
      <w:proofErr w:type="gramEnd"/>
      <w:r>
        <w:rPr>
          <w:sz w:val="40"/>
          <w:szCs w:val="40"/>
          <w:lang w:eastAsia="ko-KR"/>
        </w:rPr>
        <w:t>Exercise #2)</w:t>
      </w:r>
    </w:p>
    <w:p w14:paraId="6B295BB2" w14:textId="5A4EF72B" w:rsidR="00B40F9D" w:rsidRPr="00CD452D" w:rsidRDefault="00412A06" w:rsidP="00B40F9D">
      <w:pPr>
        <w:pStyle w:val="a4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32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비트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CPU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는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한번에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4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바이트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. 64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비트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  <w:r w:rsidRPr="00F32C4C">
        <w:rPr>
          <w:rFonts w:ascii="Arial" w:hAnsi="Arial" w:cs="Arial"/>
          <w:color w:val="333333"/>
          <w:sz w:val="26"/>
          <w:szCs w:val="26"/>
          <w:shd w:val="clear" w:color="auto" w:fill="FFFFFF"/>
        </w:rPr>
        <w:t>CPU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는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한번에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8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바이트를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읽을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수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있습니다</w:t>
      </w:r>
      <w:r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>.</w:t>
      </w:r>
      <w:r w:rsidR="006F4847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또한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가장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큰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데이터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크기를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기준으로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6F4847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처리하는데</w:t>
      </w:r>
      <w:r w:rsidR="00F549DA" w:rsidRPr="00F32C4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메모리의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양이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늘어나도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proofErr w:type="spellStart"/>
      <w:r w:rsidR="00F549DA" w:rsidRPr="00F32C4C">
        <w:rPr>
          <w:rFonts w:ascii="Arial" w:hAnsi="Arial" w:cs="Arial"/>
          <w:color w:val="222222"/>
          <w:sz w:val="26"/>
          <w:szCs w:val="26"/>
          <w:shd w:val="clear" w:color="auto" w:fill="FFFFFF"/>
          <w:lang w:eastAsia="ko-KR"/>
        </w:rPr>
        <w:t>cpu</w:t>
      </w:r>
      <w:proofErr w:type="spellEnd"/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가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메모리에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접근하는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횟수를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줄이기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위해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  <w:lang w:eastAsia="ko-KR"/>
        </w:rPr>
        <w:t>padding byte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라는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것을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추가해준다</w:t>
      </w:r>
      <w:r w:rsidR="00F549DA" w:rsidRPr="00F32C4C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.</w:t>
      </w:r>
      <w:r w:rsidR="00D0587F">
        <w:rPr>
          <w:rFonts w:ascii="Arial" w:hAnsi="Arial" w:cs="Arial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위와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같은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경우는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/>
          <w:color w:val="222222"/>
          <w:sz w:val="26"/>
          <w:szCs w:val="26"/>
          <w:shd w:val="clear" w:color="auto" w:fill="FFFFFF"/>
          <w:lang w:eastAsia="ko-KR"/>
        </w:rPr>
        <w:t>4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바이트가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가장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큰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데이터</w:t>
      </w:r>
      <w:r w:rsidR="00D0587F">
        <w:rPr>
          <w:rFonts w:ascii="Arial" w:hAnsi="Arial" w:cs="Arial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크기이므로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/>
          <w:color w:val="222222"/>
          <w:sz w:val="26"/>
          <w:szCs w:val="26"/>
          <w:shd w:val="clear" w:color="auto" w:fill="FFFFFF"/>
          <w:lang w:eastAsia="ko-KR"/>
        </w:rPr>
        <w:t>padding byte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가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/>
          <w:color w:val="222222"/>
          <w:sz w:val="26"/>
          <w:szCs w:val="26"/>
          <w:shd w:val="clear" w:color="auto" w:fill="FFFFFF"/>
          <w:lang w:eastAsia="ko-KR"/>
        </w:rPr>
        <w:t>+2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가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되는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 xml:space="preserve"> 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것이다</w:t>
      </w:r>
      <w:r w:rsidR="00D0587F">
        <w:rPr>
          <w:rFonts w:ascii="Arial" w:hAnsi="Arial" w:cs="Arial" w:hint="eastAsia"/>
          <w:color w:val="222222"/>
          <w:sz w:val="26"/>
          <w:szCs w:val="26"/>
          <w:shd w:val="clear" w:color="auto" w:fill="FFFFFF"/>
          <w:lang w:eastAsia="ko-KR"/>
        </w:rPr>
        <w:t>.</w:t>
      </w:r>
    </w:p>
    <w:p w14:paraId="3CD9B7DD" w14:textId="77777777" w:rsidR="00CD452D" w:rsidRDefault="00CD452D" w:rsidP="00CD452D">
      <w:pPr>
        <w:rPr>
          <w:sz w:val="26"/>
          <w:szCs w:val="26"/>
          <w:lang w:eastAsia="ko-KR"/>
        </w:rPr>
      </w:pPr>
    </w:p>
    <w:p w14:paraId="5ACF4649" w14:textId="77777777" w:rsidR="00CD452D" w:rsidRDefault="00CD452D" w:rsidP="00CD452D">
      <w:pPr>
        <w:rPr>
          <w:sz w:val="40"/>
          <w:szCs w:val="40"/>
          <w:lang w:eastAsia="ko-KR"/>
        </w:rPr>
      </w:pPr>
    </w:p>
    <w:p w14:paraId="0882FA6C" w14:textId="77777777" w:rsidR="00CD452D" w:rsidRDefault="00CD452D" w:rsidP="00CD452D">
      <w:pPr>
        <w:rPr>
          <w:sz w:val="40"/>
          <w:szCs w:val="40"/>
          <w:lang w:eastAsia="ko-KR"/>
        </w:rPr>
      </w:pPr>
    </w:p>
    <w:p w14:paraId="5F01A53E" w14:textId="14AE30A4" w:rsidR="00CD452D" w:rsidRDefault="00CD452D" w:rsidP="00CD452D">
      <w:pPr>
        <w:rPr>
          <w:sz w:val="40"/>
          <w:szCs w:val="40"/>
          <w:lang w:eastAsia="ko-KR"/>
        </w:rPr>
      </w:pPr>
      <w:r w:rsidRPr="00CD452D">
        <w:rPr>
          <w:sz w:val="40"/>
          <w:szCs w:val="40"/>
          <w:lang w:eastAsia="ko-KR"/>
        </w:rPr>
        <w:lastRenderedPageBreak/>
        <w:t>Exercise #5</w:t>
      </w:r>
    </w:p>
    <w:p w14:paraId="1CA30332" w14:textId="53EFAA50" w:rsidR="00C8401E" w:rsidRPr="00C8401E" w:rsidRDefault="00C8401E" w:rsidP="00C8401E">
      <w:pPr>
        <w:pStyle w:val="a4"/>
        <w:numPr>
          <w:ilvl w:val="0"/>
          <w:numId w:val="1"/>
        </w:numPr>
        <w:ind w:leftChars="0"/>
        <w:rPr>
          <w:rFonts w:cstheme="minorHAnsi"/>
          <w:sz w:val="30"/>
          <w:szCs w:val="30"/>
          <w:lang w:eastAsia="ko-KR"/>
        </w:rPr>
      </w:pPr>
      <w:proofErr w:type="spellStart"/>
      <w:r w:rsidRPr="00C8401E">
        <w:rPr>
          <w:rFonts w:cstheme="minorHAnsi"/>
          <w:sz w:val="30"/>
          <w:szCs w:val="30"/>
          <w:lang w:eastAsia="ko-KR"/>
        </w:rPr>
        <w:t>Mergelist</w:t>
      </w:r>
      <w:proofErr w:type="spellEnd"/>
      <w:r w:rsidRPr="00C8401E">
        <w:rPr>
          <w:rFonts w:cstheme="minorHAnsi"/>
          <w:sz w:val="30"/>
          <w:szCs w:val="30"/>
          <w:lang w:eastAsia="ko-KR"/>
        </w:rPr>
        <w:t>에</w:t>
      </w:r>
      <w:r>
        <w:rPr>
          <w:rFonts w:cstheme="minorHAnsi" w:hint="eastAsia"/>
          <w:sz w:val="30"/>
          <w:szCs w:val="30"/>
          <w:lang w:eastAsia="ko-KR"/>
        </w:rPr>
        <w:t>서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동작하는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for</w:t>
      </w:r>
      <w:r>
        <w:rPr>
          <w:rFonts w:cstheme="minorHAnsi" w:hint="eastAsia"/>
          <w:sz w:val="30"/>
          <w:szCs w:val="30"/>
          <w:lang w:eastAsia="ko-KR"/>
        </w:rPr>
        <w:t>문은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list2</w:t>
      </w:r>
      <w:r>
        <w:rPr>
          <w:rFonts w:cstheme="minorHAnsi" w:hint="eastAsia"/>
          <w:sz w:val="30"/>
          <w:szCs w:val="30"/>
          <w:lang w:eastAsia="ko-KR"/>
        </w:rPr>
        <w:t>의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길이만큼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동작하므로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O(M)</w:t>
      </w:r>
    </w:p>
    <w:p w14:paraId="4E9E3D51" w14:textId="256AEA7B" w:rsidR="00CD452D" w:rsidRPr="00C8401E" w:rsidRDefault="00C8401E" w:rsidP="00C8401E">
      <w:pPr>
        <w:pStyle w:val="a4"/>
        <w:numPr>
          <w:ilvl w:val="0"/>
          <w:numId w:val="1"/>
        </w:numPr>
        <w:ind w:leftChars="0"/>
        <w:rPr>
          <w:rFonts w:cstheme="minorHAnsi" w:hint="eastAsia"/>
          <w:sz w:val="30"/>
          <w:szCs w:val="30"/>
          <w:lang w:eastAsia="ko-KR"/>
        </w:rPr>
      </w:pPr>
      <w:r>
        <w:rPr>
          <w:rFonts w:cstheme="minorHAnsi"/>
          <w:sz w:val="30"/>
          <w:szCs w:val="30"/>
          <w:lang w:eastAsia="ko-KR"/>
        </w:rPr>
        <w:t>For</w:t>
      </w:r>
      <w:r>
        <w:rPr>
          <w:rFonts w:cstheme="minorHAnsi" w:hint="eastAsia"/>
          <w:sz w:val="30"/>
          <w:szCs w:val="30"/>
          <w:lang w:eastAsia="ko-KR"/>
        </w:rPr>
        <w:t>문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안에서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result</w:t>
      </w:r>
      <w:r>
        <w:rPr>
          <w:rFonts w:cstheme="minorHAnsi" w:hint="eastAsia"/>
          <w:sz w:val="30"/>
          <w:szCs w:val="30"/>
          <w:lang w:eastAsia="ko-KR"/>
        </w:rPr>
        <w:t>는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list1</w:t>
      </w:r>
      <w:r>
        <w:rPr>
          <w:rFonts w:cstheme="minorHAnsi" w:hint="eastAsia"/>
          <w:sz w:val="30"/>
          <w:szCs w:val="30"/>
          <w:lang w:eastAsia="ko-KR"/>
        </w:rPr>
        <w:t>을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복사한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것이므로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길이가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N</w:t>
      </w:r>
      <w:r>
        <w:rPr>
          <w:rFonts w:cstheme="minorHAnsi" w:hint="eastAsia"/>
          <w:sz w:val="30"/>
          <w:szCs w:val="30"/>
          <w:lang w:eastAsia="ko-KR"/>
        </w:rPr>
        <w:t>이고</w:t>
      </w:r>
      <w:r>
        <w:rPr>
          <w:rFonts w:cstheme="minorHAnsi"/>
          <w:sz w:val="30"/>
          <w:szCs w:val="30"/>
          <w:lang w:eastAsia="ko-KR"/>
        </w:rPr>
        <w:t xml:space="preserve">, </w:t>
      </w:r>
      <w:proofErr w:type="spellStart"/>
      <w:r>
        <w:rPr>
          <w:rFonts w:cstheme="minorHAnsi"/>
          <w:sz w:val="30"/>
          <w:szCs w:val="30"/>
          <w:lang w:eastAsia="ko-KR"/>
        </w:rPr>
        <w:t>InsertItem</w:t>
      </w:r>
      <w:proofErr w:type="spellEnd"/>
      <w:r>
        <w:rPr>
          <w:rFonts w:cstheme="minorHAnsi" w:hint="eastAsia"/>
          <w:sz w:val="30"/>
          <w:szCs w:val="30"/>
          <w:lang w:eastAsia="ko-KR"/>
        </w:rPr>
        <w:t>이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동작할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때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점차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N+1, N+2,…,N+M</w:t>
      </w:r>
      <w:r>
        <w:rPr>
          <w:rFonts w:cstheme="minorHAnsi" w:hint="eastAsia"/>
          <w:sz w:val="30"/>
          <w:szCs w:val="30"/>
          <w:lang w:eastAsia="ko-KR"/>
        </w:rPr>
        <w:t>개에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대해</w:t>
      </w:r>
      <w:r>
        <w:rPr>
          <w:rFonts w:cstheme="minorHAnsi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동작한다</w:t>
      </w:r>
      <w:r>
        <w:rPr>
          <w:rFonts w:cstheme="minorHAnsi" w:hint="eastAsia"/>
          <w:sz w:val="30"/>
          <w:szCs w:val="30"/>
          <w:lang w:eastAsia="ko-KR"/>
        </w:rPr>
        <w:t>.</w:t>
      </w:r>
      <w:r>
        <w:rPr>
          <w:rFonts w:cstheme="minorHAnsi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따라서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O(M(N+M))</w:t>
      </w:r>
      <w:r>
        <w:rPr>
          <w:rFonts w:cstheme="minorHAnsi" w:hint="eastAsia"/>
          <w:sz w:val="30"/>
          <w:szCs w:val="30"/>
          <w:lang w:eastAsia="ko-KR"/>
        </w:rPr>
        <w:t>이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되는데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만약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N&lt;M</w:t>
      </w:r>
      <w:r>
        <w:rPr>
          <w:rFonts w:cstheme="minorHAnsi" w:hint="eastAsia"/>
          <w:sz w:val="30"/>
          <w:szCs w:val="30"/>
          <w:lang w:eastAsia="ko-KR"/>
        </w:rPr>
        <w:t>이라면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O(M^2)</w:t>
      </w:r>
      <w:r>
        <w:rPr>
          <w:rFonts w:cstheme="minorHAnsi" w:hint="eastAsia"/>
          <w:sz w:val="30"/>
          <w:szCs w:val="30"/>
          <w:lang w:eastAsia="ko-KR"/>
        </w:rPr>
        <w:t>이고</w:t>
      </w:r>
      <w:r>
        <w:rPr>
          <w:rFonts w:cstheme="minorHAnsi" w:hint="eastAsia"/>
          <w:sz w:val="30"/>
          <w:szCs w:val="30"/>
          <w:lang w:eastAsia="ko-KR"/>
        </w:rPr>
        <w:t>,</w:t>
      </w:r>
      <w:r>
        <w:rPr>
          <w:rFonts w:cstheme="minorHAnsi"/>
          <w:sz w:val="30"/>
          <w:szCs w:val="30"/>
          <w:lang w:eastAsia="ko-KR"/>
        </w:rPr>
        <w:t xml:space="preserve"> N&gt;M</w:t>
      </w:r>
      <w:r>
        <w:rPr>
          <w:rFonts w:cstheme="minorHAnsi" w:hint="eastAsia"/>
          <w:sz w:val="30"/>
          <w:szCs w:val="30"/>
          <w:lang w:eastAsia="ko-KR"/>
        </w:rPr>
        <w:t>이라면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O(MN)</w:t>
      </w:r>
      <w:r>
        <w:rPr>
          <w:rFonts w:cstheme="minorHAnsi" w:hint="eastAsia"/>
          <w:sz w:val="30"/>
          <w:szCs w:val="30"/>
          <w:lang w:eastAsia="ko-KR"/>
        </w:rPr>
        <w:t>이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된다</w:t>
      </w:r>
      <w:r>
        <w:rPr>
          <w:rFonts w:cstheme="minorHAnsi" w:hint="eastAsia"/>
          <w:sz w:val="30"/>
          <w:szCs w:val="30"/>
          <w:lang w:eastAsia="ko-KR"/>
        </w:rPr>
        <w:t>.</w:t>
      </w:r>
      <w:r>
        <w:rPr>
          <w:rFonts w:cstheme="minorHAnsi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따라서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cstheme="minorHAnsi"/>
          <w:sz w:val="30"/>
          <w:szCs w:val="30"/>
          <w:lang w:eastAsia="ko-KR"/>
        </w:rPr>
        <w:t>mergelist</w:t>
      </w:r>
      <w:proofErr w:type="spellEnd"/>
      <w:r>
        <w:rPr>
          <w:rFonts w:cstheme="minorHAnsi" w:hint="eastAsia"/>
          <w:sz w:val="30"/>
          <w:szCs w:val="30"/>
          <w:lang w:eastAsia="ko-KR"/>
        </w:rPr>
        <w:t>의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시간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 w:hint="eastAsia"/>
          <w:sz w:val="30"/>
          <w:szCs w:val="30"/>
          <w:lang w:eastAsia="ko-KR"/>
        </w:rPr>
        <w:t>복잡도는</w:t>
      </w:r>
      <w:r>
        <w:rPr>
          <w:rFonts w:cstheme="minorHAnsi" w:hint="eastAsia"/>
          <w:sz w:val="30"/>
          <w:szCs w:val="30"/>
          <w:lang w:eastAsia="ko-KR"/>
        </w:rPr>
        <w:t xml:space="preserve"> </w:t>
      </w:r>
      <w:r>
        <w:rPr>
          <w:rFonts w:cstheme="minorHAnsi"/>
          <w:sz w:val="30"/>
          <w:szCs w:val="30"/>
          <w:lang w:eastAsia="ko-KR"/>
        </w:rPr>
        <w:t>O(max(MN,M^2))</w:t>
      </w:r>
      <w:r>
        <w:rPr>
          <w:rFonts w:cstheme="minorHAnsi" w:hint="eastAsia"/>
          <w:sz w:val="30"/>
          <w:szCs w:val="30"/>
          <w:lang w:eastAsia="ko-KR"/>
        </w:rPr>
        <w:t>이다</w:t>
      </w:r>
      <w:r>
        <w:rPr>
          <w:rFonts w:cstheme="minorHAnsi" w:hint="eastAsia"/>
          <w:sz w:val="30"/>
          <w:szCs w:val="30"/>
          <w:lang w:eastAsia="ko-KR"/>
        </w:rPr>
        <w:t>.</w:t>
      </w:r>
    </w:p>
    <w:sectPr w:rsidR="00CD452D" w:rsidRPr="00C8401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375C"/>
    <w:multiLevelType w:val="hybridMultilevel"/>
    <w:tmpl w:val="7AA45C38"/>
    <w:lvl w:ilvl="0" w:tplc="D096884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6D7F5ED9"/>
    <w:multiLevelType w:val="hybridMultilevel"/>
    <w:tmpl w:val="EB269DE2"/>
    <w:lvl w:ilvl="0" w:tplc="7640D1D8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03220421">
    <w:abstractNumId w:val="1"/>
  </w:num>
  <w:num w:numId="2" w16cid:durableId="207665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29"/>
    <w:rsid w:val="00412A06"/>
    <w:rsid w:val="0046086A"/>
    <w:rsid w:val="00621B59"/>
    <w:rsid w:val="006F4847"/>
    <w:rsid w:val="00866029"/>
    <w:rsid w:val="00AF4004"/>
    <w:rsid w:val="00B40F9D"/>
    <w:rsid w:val="00C721FA"/>
    <w:rsid w:val="00C8401E"/>
    <w:rsid w:val="00CD452D"/>
    <w:rsid w:val="00D0587F"/>
    <w:rsid w:val="00DE6773"/>
    <w:rsid w:val="00F27CC4"/>
    <w:rsid w:val="00F32C4C"/>
    <w:rsid w:val="00F5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65AF"/>
  <w15:chartTrackingRefBased/>
  <w15:docId w15:val="{D6A0DF45-C185-914A-B0C8-52D57FD7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004"/>
    <w:pPr>
      <w:ind w:leftChars="400" w:left="800"/>
    </w:pPr>
  </w:style>
  <w:style w:type="character" w:styleId="a5">
    <w:name w:val="Placeholder Text"/>
    <w:basedOn w:val="a0"/>
    <w:uiPriority w:val="99"/>
    <w:semiHidden/>
    <w:rsid w:val="00CD45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7B7D9-0ECF-9140-80BC-AB4BBCDB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anfdnfl@naver.com</dc:creator>
  <cp:keywords/>
  <dc:description/>
  <cp:lastModifiedBy>anfdnfl@naver.com</cp:lastModifiedBy>
  <cp:revision>13</cp:revision>
  <dcterms:created xsi:type="dcterms:W3CDTF">2023-09-20T06:08:00Z</dcterms:created>
  <dcterms:modified xsi:type="dcterms:W3CDTF">2023-09-24T14:56:00Z</dcterms:modified>
</cp:coreProperties>
</file>