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E9990" w14:textId="243E1929" w:rsidR="00F67079" w:rsidRDefault="00B04584">
      <w:pPr>
        <w:rPr>
          <w:lang w:val="en-IE"/>
        </w:rPr>
      </w:pPr>
      <w:r>
        <w:rPr>
          <w:lang w:val="en-IE"/>
        </w:rPr>
        <w:t>Definitions PBS / WBS</w:t>
      </w:r>
    </w:p>
    <w:p w14:paraId="7D581168" w14:textId="36A0C8FB" w:rsidR="0069252F" w:rsidRDefault="0069252F">
      <w:pPr>
        <w:rPr>
          <w:lang w:val="en-IE"/>
        </w:rPr>
      </w:pPr>
    </w:p>
    <w:p w14:paraId="0E5DC051" w14:textId="638D9000" w:rsidR="0069252F" w:rsidRDefault="0069252F" w:rsidP="0069252F">
      <w:pPr>
        <w:pStyle w:val="Heading1"/>
      </w:pPr>
      <w:r>
        <w:t xml:space="preserve">A3: </w:t>
      </w:r>
      <w:r>
        <w:t>Where should a PM use a PBS?</w:t>
      </w:r>
    </w:p>
    <w:p w14:paraId="3DA79B79" w14:textId="77777777" w:rsidR="0069252F" w:rsidRDefault="0069252F" w:rsidP="0069252F"/>
    <w:p w14:paraId="620445B3" w14:textId="77777777" w:rsidR="0069252F" w:rsidRDefault="0069252F" w:rsidP="0069252F">
      <w:r>
        <w:t>A project manager should use a PBS in any project management situation. It should be used to plan product production, program undertaking and initiatives. For example, A project manager may use a Product Breakdown Structure when starting production or manufacture of a good.</w:t>
      </w:r>
    </w:p>
    <w:p w14:paraId="58F2CE93" w14:textId="77777777" w:rsidR="0069252F" w:rsidRDefault="0069252F" w:rsidP="0069252F"/>
    <w:p w14:paraId="75EBC27A" w14:textId="77777777" w:rsidR="0069252F" w:rsidRDefault="0069252F" w:rsidP="0069252F">
      <w:pPr>
        <w:pStyle w:val="Heading2"/>
      </w:pPr>
      <w:r>
        <w:t>Sources</w:t>
      </w:r>
    </w:p>
    <w:p w14:paraId="7090C3CB" w14:textId="77777777" w:rsidR="0069252F" w:rsidRDefault="0069252F" w:rsidP="0069252F">
      <w:hyperlink r:id="rId4" w:history="1">
        <w:r w:rsidRPr="00010A8F">
          <w:rPr>
            <w:rStyle w:val="Hyperlink"/>
          </w:rPr>
          <w:t>www.apm.org.uk</w:t>
        </w:r>
      </w:hyperlink>
    </w:p>
    <w:p w14:paraId="7CB43E26" w14:textId="77777777" w:rsidR="0069252F" w:rsidRPr="00C37FC8" w:rsidRDefault="0069252F" w:rsidP="0069252F">
      <w:r>
        <w:t>www.projectmanager.com</w:t>
      </w:r>
    </w:p>
    <w:p w14:paraId="514B04F2" w14:textId="5896057F" w:rsidR="0069252F" w:rsidRPr="00B04584" w:rsidRDefault="0069252F">
      <w:pPr>
        <w:rPr>
          <w:lang w:val="en-IE"/>
        </w:rPr>
      </w:pPr>
    </w:p>
    <w:sectPr w:rsidR="0069252F" w:rsidRPr="00B04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84"/>
    <w:rsid w:val="00312F02"/>
    <w:rsid w:val="0069252F"/>
    <w:rsid w:val="007F50EE"/>
    <w:rsid w:val="008E471B"/>
    <w:rsid w:val="00A6254D"/>
    <w:rsid w:val="00B04584"/>
    <w:rsid w:val="00C356C7"/>
    <w:rsid w:val="00ED3425"/>
    <w:rsid w:val="00F6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C1C2"/>
  <w15:chartTrackingRefBased/>
  <w15:docId w15:val="{4EB8DB97-5A26-4F81-A2EB-5F974E31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5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925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pm.org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Guerin</dc:creator>
  <cp:keywords/>
  <dc:description/>
  <cp:lastModifiedBy>Fionn Healy</cp:lastModifiedBy>
  <cp:revision>2</cp:revision>
  <dcterms:created xsi:type="dcterms:W3CDTF">2022-10-27T08:57:00Z</dcterms:created>
  <dcterms:modified xsi:type="dcterms:W3CDTF">2022-10-27T09:17:00Z</dcterms:modified>
</cp:coreProperties>
</file>