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5D7" w:rsidRDefault="002C5C5B">
      <w:r>
        <w:rPr>
          <w:rFonts w:hint="eastAsia"/>
        </w:rPr>
        <w:t>证明</w:t>
      </w:r>
      <w:r>
        <w:t>1-&gt;3, 3-&gt;2, 2-&gt;1</w:t>
      </w:r>
    </w:p>
    <w:p w:rsidR="002C5C5B" w:rsidRDefault="002C5C5B"/>
    <w:p w:rsidR="002C5C5B" w:rsidRDefault="002C5C5B" w:rsidP="002C5C5B">
      <w:r>
        <w:rPr>
          <w:rFonts w:hint="eastAsia"/>
        </w:rPr>
        <w:t>1</w:t>
      </w:r>
      <w:r>
        <w:t xml:space="preserve">-&gt;3 </w:t>
      </w:r>
      <w:r w:rsidR="0094671D">
        <w:rPr>
          <w:rFonts w:hint="eastAsia"/>
        </w:rPr>
        <w:t>显然的。</w:t>
      </w:r>
    </w:p>
    <w:p w:rsidR="0094671D" w:rsidRDefault="0094671D" w:rsidP="002C5C5B">
      <w:pPr>
        <w:rPr>
          <w:rFonts w:hint="eastAsia"/>
        </w:rPr>
      </w:pPr>
    </w:p>
    <w:p w:rsidR="0094671D" w:rsidRDefault="0094671D" w:rsidP="002C5C5B">
      <w:r>
        <w:rPr>
          <w:rFonts w:hint="eastAsia"/>
        </w:rPr>
        <w:t>3</w:t>
      </w:r>
      <w:r>
        <w:t xml:space="preserve">-&gt;2 </w:t>
      </w:r>
      <w:r>
        <w:rPr>
          <w:rFonts w:hint="eastAsia"/>
        </w:rPr>
        <w:t>对</w:t>
      </w:r>
      <w:r>
        <w:t>K</w:t>
      </w:r>
      <w:r>
        <w:rPr>
          <w:rFonts w:hint="eastAsia"/>
        </w:rPr>
        <w:t>做相似正交分解（不记得这个分解的去看线代书</w:t>
      </w:r>
      <w:r w:rsidR="00F9703A">
        <w:rPr>
          <w:rFonts w:hint="eastAsia"/>
        </w:rPr>
        <w:t>，将相似分解做</w:t>
      </w:r>
      <w:r w:rsidR="00063F1A">
        <w:rPr>
          <w:rFonts w:hint="eastAsia"/>
        </w:rPr>
        <w:t>特征向量</w:t>
      </w:r>
      <w:r w:rsidR="00F9703A">
        <w:rPr>
          <w:rFonts w:hint="eastAsia"/>
        </w:rPr>
        <w:t>正交化得到的</w:t>
      </w:r>
      <w:r w:rsidR="00E57F26">
        <w:rPr>
          <w:rFonts w:hint="eastAsia"/>
        </w:rPr>
        <w:t>，注：实对称矩阵</w:t>
      </w:r>
      <w:r w:rsidR="00BE7468">
        <w:rPr>
          <w:rFonts w:hint="eastAsia"/>
        </w:rPr>
        <w:t>一定</w:t>
      </w:r>
      <w:bookmarkStart w:id="0" w:name="_GoBack"/>
      <w:bookmarkEnd w:id="0"/>
      <w:r w:rsidR="00E57F26">
        <w:rPr>
          <w:rFonts w:hint="eastAsia"/>
        </w:rPr>
        <w:t>可以做相似分解</w:t>
      </w:r>
      <w:r>
        <w:rPr>
          <w:rFonts w:hint="eastAsia"/>
        </w:rPr>
        <w:t>）</w:t>
      </w:r>
    </w:p>
    <w:p w:rsidR="0094671D" w:rsidRDefault="0094671D" w:rsidP="002C5C5B">
      <w:r>
        <w:rPr>
          <w:rFonts w:hint="eastAsia"/>
        </w:rPr>
        <w:t>K</w:t>
      </w:r>
      <w:r>
        <w:t xml:space="preserve"> = P</w:t>
      </w:r>
      <w:proofErr w:type="gramStart"/>
      <w:r>
        <w:t>’</w:t>
      </w:r>
      <w:proofErr w:type="gramEnd"/>
      <w:r>
        <w:t xml:space="preserve">QP, </w:t>
      </w:r>
      <w:proofErr w:type="spellStart"/>
      <w:r>
        <w:t>x</w:t>
      </w:r>
      <w:proofErr w:type="gramStart"/>
      <w:r>
        <w:t>’</w:t>
      </w:r>
      <w:proofErr w:type="gramEnd"/>
      <w:r>
        <w:t>Kx</w:t>
      </w:r>
      <w:proofErr w:type="spellEnd"/>
      <w:r>
        <w:t xml:space="preserve"> </w:t>
      </w:r>
      <w:r>
        <w:rPr>
          <w:rFonts w:hint="eastAsia"/>
        </w:rPr>
        <w:t>≥0</w:t>
      </w:r>
      <w:r w:rsidR="00A46BF7">
        <w:rPr>
          <w:rFonts w:hint="eastAsia"/>
        </w:rPr>
        <w:t>，</w:t>
      </w:r>
      <w:r w:rsidR="00A46BF7">
        <w:rPr>
          <w:rFonts w:hint="eastAsia"/>
        </w:rPr>
        <w:t>Q为特征值矩阵，P可逆</w:t>
      </w:r>
    </w:p>
    <w:p w:rsidR="0094671D" w:rsidRDefault="0094671D" w:rsidP="002C5C5B">
      <w:r>
        <w:rPr>
          <w:rFonts w:hint="eastAsia"/>
        </w:rPr>
        <w:t>有(</w:t>
      </w:r>
      <w:r>
        <w:t>Px)</w:t>
      </w:r>
      <w:proofErr w:type="gramStart"/>
      <w:r>
        <w:t>’</w:t>
      </w:r>
      <w:proofErr w:type="gramEnd"/>
      <w:r>
        <w:t>Q(P</w:t>
      </w:r>
      <w:r>
        <w:rPr>
          <w:rFonts w:hint="eastAsia"/>
        </w:rPr>
        <w:t>x</w:t>
      </w:r>
      <w:r>
        <w:t xml:space="preserve">) </w:t>
      </w:r>
      <w:r>
        <w:rPr>
          <w:rFonts w:hint="eastAsia"/>
        </w:rPr>
        <w:t>≥</w:t>
      </w:r>
      <w:r>
        <w:t xml:space="preserve"> 0</w:t>
      </w:r>
      <w:r>
        <w:rPr>
          <w:rFonts w:hint="eastAsia"/>
        </w:rPr>
        <w:t>，</w:t>
      </w:r>
      <w:r w:rsidR="00A46BF7">
        <w:t xml:space="preserve"> </w:t>
      </w:r>
    </w:p>
    <w:p w:rsidR="0094671D" w:rsidRDefault="0094671D" w:rsidP="002C5C5B">
      <w:r>
        <w:rPr>
          <w:rFonts w:hint="eastAsia"/>
        </w:rPr>
        <w:t>由于x可变，取P</w:t>
      </w:r>
      <w:r>
        <w:t xml:space="preserve">x </w:t>
      </w:r>
      <w:r>
        <w:rPr>
          <w:rFonts w:hint="eastAsia"/>
        </w:rPr>
        <w:t>为第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维度是1，其余维度是0的向量</w:t>
      </w:r>
      <w:r>
        <w:t>y</w:t>
      </w:r>
      <w:r>
        <w:rPr>
          <w:rFonts w:hint="eastAsia"/>
        </w:rPr>
        <w:t>（P可逆使得能取到）</w:t>
      </w:r>
    </w:p>
    <w:p w:rsidR="0094671D" w:rsidRDefault="0094671D" w:rsidP="002C5C5B">
      <w:r>
        <w:rPr>
          <w:rFonts w:hint="eastAsia"/>
        </w:rPr>
        <w:t>可以</w:t>
      </w:r>
      <w:proofErr w:type="gramStart"/>
      <w:r w:rsidR="006B1B8C">
        <w:rPr>
          <w:rFonts w:hint="eastAsia"/>
        </w:rPr>
        <w:t>得到</w:t>
      </w:r>
      <w:r>
        <w:rPr>
          <w:rFonts w:hint="eastAsia"/>
        </w:rPr>
        <w:t>第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个特征值≥0</w:t>
      </w:r>
    </w:p>
    <w:p w:rsidR="0094671D" w:rsidRDefault="0094671D" w:rsidP="002C5C5B">
      <w:pPr>
        <w:rPr>
          <w:rFonts w:hint="eastAsia"/>
        </w:rPr>
      </w:pPr>
    </w:p>
    <w:p w:rsidR="0094671D" w:rsidRDefault="0094671D" w:rsidP="002C5C5B">
      <w:r>
        <w:rPr>
          <w:rFonts w:hint="eastAsia"/>
        </w:rPr>
        <w:t>2</w:t>
      </w:r>
      <w:r>
        <w:t xml:space="preserve">-&gt;1 </w:t>
      </w:r>
      <w:r>
        <w:rPr>
          <w:rFonts w:hint="eastAsia"/>
        </w:rPr>
        <w:t>对K做相似正交分解</w:t>
      </w:r>
    </w:p>
    <w:p w:rsidR="0094671D" w:rsidRDefault="0094671D" w:rsidP="002C5C5B">
      <w:r>
        <w:rPr>
          <w:rFonts w:hint="eastAsia"/>
        </w:rPr>
        <w:t>K</w:t>
      </w:r>
      <w:r>
        <w:t xml:space="preserve"> = P’QP</w:t>
      </w:r>
    </w:p>
    <w:p w:rsidR="0094671D" w:rsidRDefault="0094671D" w:rsidP="002C5C5B">
      <w:r>
        <w:rPr>
          <w:rFonts w:hint="eastAsia"/>
        </w:rPr>
        <w:t>而Q是对角矩阵对角元素非负，可以分解为Q</w:t>
      </w:r>
      <w:r>
        <w:t xml:space="preserve"> = SS</w:t>
      </w:r>
      <w:r>
        <w:rPr>
          <w:rFonts w:hint="eastAsia"/>
        </w:rPr>
        <w:t>，S是对角矩阵</w:t>
      </w:r>
    </w:p>
    <w:p w:rsidR="0094671D" w:rsidRDefault="0094671D" w:rsidP="002C5C5B">
      <w:r>
        <w:rPr>
          <w:rFonts w:hint="eastAsia"/>
        </w:rPr>
        <w:t>从而K</w:t>
      </w:r>
      <w:r>
        <w:t xml:space="preserve"> = P</w:t>
      </w:r>
      <w:proofErr w:type="gramStart"/>
      <w:r>
        <w:t>’</w:t>
      </w:r>
      <w:proofErr w:type="gramEnd"/>
      <w:r>
        <w:t>QP = P</w:t>
      </w:r>
      <w:proofErr w:type="gramStart"/>
      <w:r>
        <w:t>’</w:t>
      </w:r>
      <w:proofErr w:type="gramEnd"/>
      <w:r>
        <w:t>SSP = (SP)</w:t>
      </w:r>
      <w:proofErr w:type="gramStart"/>
      <w:r>
        <w:t>’</w:t>
      </w:r>
      <w:proofErr w:type="gramEnd"/>
      <w:r>
        <w:t>(SP) = (P</w:t>
      </w:r>
      <w:proofErr w:type="gramStart"/>
      <w:r>
        <w:t>’</w:t>
      </w:r>
      <w:proofErr w:type="gramEnd"/>
      <w:r>
        <w:t>S</w:t>
      </w:r>
      <w:proofErr w:type="gramStart"/>
      <w:r>
        <w:t>’</w:t>
      </w:r>
      <w:proofErr w:type="gramEnd"/>
      <w:r>
        <w:t>)(P</w:t>
      </w:r>
      <w:proofErr w:type="gramStart"/>
      <w:r>
        <w:t>’</w:t>
      </w:r>
      <w:proofErr w:type="gramEnd"/>
      <w:r>
        <w:t>S</w:t>
      </w:r>
      <w:proofErr w:type="gramStart"/>
      <w:r>
        <w:t>’</w:t>
      </w:r>
      <w:proofErr w:type="gramEnd"/>
      <w:r>
        <w:t>)’</w:t>
      </w:r>
    </w:p>
    <w:p w:rsidR="0094671D" w:rsidRDefault="0094671D" w:rsidP="002C5C5B"/>
    <w:p w:rsidR="0094671D" w:rsidRDefault="0094671D" w:rsidP="002C5C5B"/>
    <w:p w:rsidR="0094671D" w:rsidRDefault="0094671D" w:rsidP="002C5C5B">
      <w:pPr>
        <w:rPr>
          <w:rFonts w:hint="eastAsia"/>
        </w:rPr>
      </w:pPr>
      <w:r>
        <w:rPr>
          <w:rFonts w:hint="eastAsia"/>
        </w:rPr>
        <w:t>记号：A</w:t>
      </w:r>
      <w:proofErr w:type="gramStart"/>
      <w:r>
        <w:t>’</w:t>
      </w:r>
      <w:proofErr w:type="gramEnd"/>
      <w:r>
        <w:t xml:space="preserve"> </w:t>
      </w:r>
      <w:r>
        <w:rPr>
          <w:rFonts w:hint="eastAsia"/>
        </w:rPr>
        <w:t>表示A的</w:t>
      </w:r>
      <w:r w:rsidR="005974C3">
        <w:rPr>
          <w:rFonts w:hint="eastAsia"/>
        </w:rPr>
        <w:t>转置</w:t>
      </w:r>
    </w:p>
    <w:sectPr w:rsidR="009467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8C15BC"/>
    <w:multiLevelType w:val="hybridMultilevel"/>
    <w:tmpl w:val="5C5236F2"/>
    <w:lvl w:ilvl="0" w:tplc="2DA80D74">
      <w:start w:val="1"/>
      <w:numFmt w:val="decimal"/>
      <w:lvlText w:val="%1-"/>
      <w:lvlJc w:val="left"/>
      <w:pPr>
        <w:ind w:left="708" w:hanging="7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C5B"/>
    <w:rsid w:val="00063F1A"/>
    <w:rsid w:val="002C5C5B"/>
    <w:rsid w:val="005974C3"/>
    <w:rsid w:val="006B1B8C"/>
    <w:rsid w:val="007815D7"/>
    <w:rsid w:val="0094671D"/>
    <w:rsid w:val="00A46BF7"/>
    <w:rsid w:val="00BE7468"/>
    <w:rsid w:val="00E57F26"/>
    <w:rsid w:val="00F9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EA8DF"/>
  <w15:chartTrackingRefBased/>
  <w15:docId w15:val="{46FA5872-79AC-4A3E-8423-9687F0E18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5C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宁嘉</dc:creator>
  <cp:keywords/>
  <dc:description/>
  <cp:lastModifiedBy>宁嘉</cp:lastModifiedBy>
  <cp:revision>9</cp:revision>
  <dcterms:created xsi:type="dcterms:W3CDTF">2020-05-20T09:46:00Z</dcterms:created>
  <dcterms:modified xsi:type="dcterms:W3CDTF">2020-05-20T10:16:00Z</dcterms:modified>
</cp:coreProperties>
</file>