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宋体" w:hAnsi="宋体" w:eastAsia="宋体" w:cs="宋体"/>
          <w:sz w:val="32"/>
          <w:szCs w:val="32"/>
          <w:lang w:val="en-US" w:eastAsia="zh-CN"/>
        </w:rPr>
      </w:pPr>
      <w:r>
        <w:rPr>
          <w:rFonts w:hint="eastAsia" w:ascii="宋体" w:hAnsi="宋体" w:cs="宋体"/>
          <w:sz w:val="32"/>
          <w:szCs w:val="32"/>
          <w:lang w:val="en-US" w:eastAsia="zh-CN"/>
        </w:rPr>
        <w:t>讲稿：</w:t>
      </w:r>
    </w:p>
    <w:p>
      <w:pPr>
        <w:jc w:val="cente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当代大学生对一国两制</w:t>
      </w:r>
      <w:r>
        <w:rPr>
          <w:rFonts w:hint="eastAsia" w:ascii="宋体" w:hAnsi="宋体" w:cs="宋体"/>
          <w:sz w:val="32"/>
          <w:szCs w:val="32"/>
          <w:lang w:val="en-US" w:eastAsia="zh-CN"/>
        </w:rPr>
        <w:t>方针</w:t>
      </w:r>
      <w:r>
        <w:rPr>
          <w:rFonts w:hint="eastAsia" w:ascii="宋体" w:hAnsi="宋体" w:eastAsia="宋体" w:cs="宋体"/>
          <w:sz w:val="32"/>
          <w:szCs w:val="32"/>
          <w:lang w:val="en-US" w:eastAsia="zh-CN"/>
        </w:rPr>
        <w:t>的认识与思考</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highlight w:val="yellow"/>
          <w:lang w:val="en-US" w:eastAsia="zh-CN"/>
        </w:rPr>
      </w:pPr>
      <w:r>
        <w:rPr>
          <w:rFonts w:hint="eastAsia" w:ascii="宋体" w:hAnsi="宋体" w:cs="宋体"/>
          <w:highlight w:val="yellow"/>
          <w:lang w:val="en-US" w:eastAsia="zh-CN"/>
        </w:rPr>
        <w:t>第一页</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和平统一、一国两制”是建设有中国特色的社会主义理论和实践的重要组成部分，是中国政府一项长期不变的基本国策。它不仅是历史的产物，更是时代发展的必然选择。在当今世界，随着经济全球化的发展，文化交流日益频繁，各国之间的联系愈加紧密。在这样的背景下，作为新时代的青年，我们应当积极思考如何在这一方针的指导下，为实现国家的和平统一贡献自己的智慧与力量。</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highlight w:val="yellow"/>
          <w:lang w:val="en-US" w:eastAsia="zh-CN"/>
        </w:rPr>
      </w:pPr>
      <w:r>
        <w:rPr>
          <w:rFonts w:hint="eastAsia" w:ascii="宋体" w:hAnsi="宋体" w:cs="宋体"/>
          <w:highlight w:val="yellow"/>
          <w:lang w:val="en-US" w:eastAsia="zh-CN"/>
        </w:rPr>
        <w:t>第二页</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20" w:firstLineChars="200"/>
        <w:jc w:val="both"/>
        <w:textAlignment w:val="auto"/>
        <w:rPr>
          <w:rFonts w:hint="eastAsia" w:ascii="宋体" w:hAnsi="宋体" w:cs="宋体"/>
          <w:lang w:val="en-US" w:eastAsia="zh-CN"/>
        </w:rPr>
      </w:pPr>
      <w:r>
        <w:rPr>
          <w:rFonts w:hint="eastAsia" w:ascii="宋体" w:hAnsi="宋体" w:cs="宋体"/>
          <w:lang w:val="en-US" w:eastAsia="zh-CN"/>
        </w:rPr>
        <w:t>我们的分享将从以下四个部分展开，</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rPr>
          <w:rFonts w:hint="default" w:ascii="宋体" w:hAnsi="宋体" w:cs="宋体"/>
          <w:highlight w:val="yellow"/>
          <w:lang w:val="en-US" w:eastAsia="zh-CN"/>
        </w:rPr>
      </w:pPr>
      <w:r>
        <w:rPr>
          <w:rFonts w:hint="eastAsia" w:ascii="宋体" w:hAnsi="宋体" w:cs="宋体"/>
          <w:highlight w:val="yellow"/>
          <w:lang w:val="en-US" w:eastAsia="zh-CN"/>
        </w:rPr>
        <w:t>第三页</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20" w:firstLineChars="200"/>
        <w:jc w:val="both"/>
        <w:textAlignment w:val="auto"/>
        <w:rPr>
          <w:rFonts w:hint="eastAsia" w:ascii="宋体" w:hAnsi="宋体" w:cs="宋体"/>
          <w:lang w:val="en-US" w:eastAsia="zh-CN"/>
        </w:rPr>
      </w:pPr>
      <w:r>
        <w:rPr>
          <w:rFonts w:hint="eastAsia" w:ascii="宋体" w:hAnsi="宋体" w:cs="宋体"/>
          <w:lang w:val="en-US" w:eastAsia="zh-CN"/>
        </w:rPr>
        <w:t>首先是第一部分，什么是一国两制。</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jc w:val="both"/>
        <w:textAlignment w:val="auto"/>
        <w:rPr>
          <w:rFonts w:hint="default" w:ascii="宋体" w:hAnsi="宋体" w:cs="宋体"/>
          <w:highlight w:val="yellow"/>
          <w:lang w:val="en-US" w:eastAsia="zh-CN"/>
        </w:rPr>
      </w:pPr>
      <w:r>
        <w:rPr>
          <w:rFonts w:hint="eastAsia" w:ascii="宋体" w:hAnsi="宋体" w:cs="宋体"/>
          <w:highlight w:val="yellow"/>
          <w:lang w:val="en-US" w:eastAsia="zh-CN"/>
        </w:rPr>
        <w:t>第四页</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2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“一国两制”指的是在中华人民共和国内，国家的主体实行社会主义，香港、澳门和台湾实行</w:t>
      </w: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"https://baike.baidu.com/item/%E8%B5%84%E6%9C%AC%E4%B8%BB%E4%B9%89/0?fromModule=lemma_inlink" \t "https://baike.baidu.com/item/%E4%B8%80%E5%9B%BD%E4%B8%A4%E5%88%B6/_blank"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资本主义</w:t>
      </w:r>
      <w:r>
        <w:rPr>
          <w:rFonts w:hint="eastAsia" w:ascii="宋体" w:hAnsi="宋体" w:eastAsia="宋体" w:cs="宋体"/>
          <w:lang w:val="en-US" w:eastAsia="zh-CN"/>
        </w:rPr>
        <w:fldChar w:fldCharType="end"/>
      </w:r>
      <w:r>
        <w:rPr>
          <w:rFonts w:hint="eastAsia" w:ascii="宋体" w:hAnsi="宋体" w:eastAsia="宋体" w:cs="宋体"/>
          <w:lang w:val="en-US" w:eastAsia="zh-CN"/>
        </w:rPr>
        <w:t>。即在中华人民共和国内，大陆坚持</w:t>
      </w: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"https://baike.baidu.com/item/%E7%A4%BE%E4%BC%9A%E4%B8%BB%E4%B9%89%E5%88%B6%E5%BA%A6/0?fromModule=lemma_inlink" \t "https://baike.baidu.com/item/%E4%B8%80%E5%9B%BD%E4%B8%A4%E5%88%B6/_blank" </w:instrText>
      </w:r>
      <w:r>
        <w:rPr>
          <w:rFonts w:hint="eastAsia" w:ascii="宋体" w:hAnsi="宋体" w:eastAsia="宋体" w:cs="宋体"/>
          <w:lang w:val="en-US" w:eastAsia="zh-CN"/>
        </w:rPr>
        <w:fldChar w:fldCharType="separate"/>
      </w:r>
      <w:r>
        <w:rPr>
          <w:rFonts w:hint="eastAsia" w:ascii="宋体" w:hAnsi="宋体" w:eastAsia="宋体" w:cs="宋体"/>
          <w:lang w:val="en-US" w:eastAsia="zh-CN"/>
        </w:rPr>
        <w:t>社会主义制度</w:t>
      </w:r>
      <w:r>
        <w:rPr>
          <w:rFonts w:hint="eastAsia" w:ascii="宋体" w:hAnsi="宋体" w:eastAsia="宋体" w:cs="宋体"/>
          <w:lang w:val="en-US" w:eastAsia="zh-CN"/>
        </w:rPr>
        <w:fldChar w:fldCharType="end"/>
      </w:r>
      <w:r>
        <w:rPr>
          <w:rFonts w:hint="eastAsia" w:ascii="宋体" w:hAnsi="宋体" w:eastAsia="宋体" w:cs="宋体"/>
          <w:lang w:val="en-US" w:eastAsia="zh-CN"/>
        </w:rPr>
        <w:t>作为整个国家的主体，同时允许台湾、香港、澳门保留资本主义制度。</w:t>
      </w:r>
      <w:r>
        <w:rPr>
          <w:rFonts w:hint="eastAsia" w:ascii="宋体" w:hAnsi="宋体" w:cs="宋体"/>
          <w:lang w:val="en-US" w:eastAsia="zh-CN"/>
        </w:rPr>
        <w:t>需要注意一点的是，</w:t>
      </w:r>
      <w:r>
        <w:rPr>
          <w:rFonts w:hint="eastAsia" w:ascii="宋体" w:hAnsi="宋体" w:eastAsia="宋体" w:cs="宋体"/>
          <w:lang w:val="en-US" w:eastAsia="zh-CN"/>
        </w:rPr>
        <w:t>“一国两制”政策以“一个中国”为原则，并强调“中华人民共和国政府是代表中国的唯一合法政府”。</w:t>
      </w:r>
    </w:p>
    <w:p>
      <w:pPr>
        <w:widowControl w:val="0"/>
        <w:numPr>
          <w:ilvl w:val="0"/>
          <w:numId w:val="0"/>
        </w:numPr>
        <w:tabs>
          <w:tab w:val="left" w:pos="312"/>
        </w:tabs>
        <w:jc w:val="both"/>
        <w:rPr>
          <w:rFonts w:hint="default" w:ascii="宋体" w:hAnsi="宋体" w:cs="宋体"/>
          <w:highlight w:val="yellow"/>
          <w:lang w:val="en-US" w:eastAsia="zh-CN"/>
        </w:rPr>
      </w:pPr>
      <w:r>
        <w:rPr>
          <w:rFonts w:hint="eastAsia" w:ascii="宋体" w:hAnsi="宋体" w:cs="宋体"/>
          <w:highlight w:val="yellow"/>
          <w:lang w:val="en-US" w:eastAsia="zh-CN"/>
        </w:rPr>
        <w:t>第五页</w:t>
      </w:r>
    </w:p>
    <w:p>
      <w:pPr>
        <w:keepNext w:val="0"/>
        <w:keepLines w:val="0"/>
        <w:pageBreakBefore w:val="0"/>
        <w:widowControl w:val="0"/>
        <w:numPr>
          <w:ilvl w:val="0"/>
          <w:numId w:val="0"/>
        </w:numPr>
        <w:kinsoku/>
        <w:wordWrap/>
        <w:overflowPunct/>
        <w:topLinePunct w:val="0"/>
        <w:autoSpaceDE/>
        <w:autoSpaceDN/>
        <w:bidi w:val="0"/>
        <w:adjustRightInd w:val="0"/>
        <w:snapToGrid/>
        <w:ind w:firstLine="420" w:firstLineChars="200"/>
        <w:jc w:val="both"/>
        <w:textAlignment w:val="auto"/>
        <w:rPr>
          <w:rFonts w:hint="eastAsia" w:ascii="宋体" w:hAnsi="宋体" w:eastAsia="宋体" w:cs="宋体"/>
          <w:lang w:val="en-US" w:eastAsia="zh-CN"/>
        </w:rPr>
      </w:pPr>
      <w:r>
        <w:rPr>
          <w:rFonts w:hint="eastAsia" w:ascii="宋体" w:hAnsi="宋体" w:cs="宋体"/>
          <w:lang w:val="en-US" w:eastAsia="zh-CN"/>
        </w:rPr>
        <w:t>该方针</w:t>
      </w:r>
      <w:r>
        <w:rPr>
          <w:rFonts w:hint="eastAsia" w:ascii="宋体" w:hAnsi="宋体" w:eastAsia="宋体" w:cs="宋体"/>
          <w:lang w:val="en-US" w:eastAsia="zh-CN"/>
        </w:rPr>
        <w:t>的构想最早是为解决合湾问题提出的，但首先被运用于解决香港、澳门回归祖国问题上，并取得成功。</w:t>
      </w:r>
    </w:p>
    <w:p>
      <w:pPr>
        <w:keepNext w:val="0"/>
        <w:keepLines w:val="0"/>
        <w:pageBreakBefore w:val="0"/>
        <w:widowControl w:val="0"/>
        <w:numPr>
          <w:ilvl w:val="0"/>
          <w:numId w:val="0"/>
        </w:numPr>
        <w:tabs>
          <w:tab w:val="left" w:pos="312"/>
        </w:tabs>
        <w:kinsoku/>
        <w:wordWrap/>
        <w:overflowPunct/>
        <w:topLinePunct w:val="0"/>
        <w:autoSpaceDE/>
        <w:autoSpaceDN/>
        <w:bidi w:val="0"/>
        <w:adjustRightInd w:val="0"/>
        <w:snapToGrid/>
        <w:ind w:firstLine="42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1981年8月26日，邓小平在北京会见港台知名人士傅朝枢时，首次公开提出解决台湾、香港问题的“一国两制”构想。邓小平同志是中国改革开放的总设计师，也是“一个国家、两种制度”构想的创造者。</w:t>
      </w:r>
    </w:p>
    <w:p>
      <w:pPr>
        <w:keepNext w:val="0"/>
        <w:keepLines w:val="0"/>
        <w:pageBreakBefore w:val="0"/>
        <w:widowControl w:val="0"/>
        <w:numPr>
          <w:ilvl w:val="0"/>
          <w:numId w:val="0"/>
        </w:numPr>
        <w:tabs>
          <w:tab w:val="left" w:pos="312"/>
        </w:tabs>
        <w:kinsoku/>
        <w:wordWrap/>
        <w:overflowPunct/>
        <w:topLinePunct w:val="0"/>
        <w:autoSpaceDE/>
        <w:autoSpaceDN/>
        <w:bidi w:val="0"/>
        <w:adjustRightInd w:val="0"/>
        <w:snapToGrid/>
        <w:jc w:val="both"/>
        <w:textAlignment w:val="auto"/>
        <w:rPr>
          <w:rFonts w:hint="default" w:ascii="宋体" w:hAnsi="宋体" w:cs="宋体"/>
          <w:highlight w:val="yellow"/>
          <w:lang w:val="en-US" w:eastAsia="zh-CN"/>
        </w:rPr>
      </w:pPr>
      <w:r>
        <w:rPr>
          <w:rFonts w:hint="eastAsia" w:ascii="宋体" w:hAnsi="宋体" w:cs="宋体"/>
          <w:highlight w:val="yellow"/>
          <w:lang w:val="en-US" w:eastAsia="zh-CN"/>
        </w:rPr>
        <w:t>第六页</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宋体" w:hAnsi="宋体" w:eastAsia="宋体" w:cs="宋体"/>
          <w:lang w:val="en-US" w:eastAsia="zh-CN"/>
        </w:rPr>
      </w:pPr>
      <w:r>
        <w:rPr>
          <w:rFonts w:hint="eastAsia" w:ascii="宋体" w:hAnsi="宋体" w:eastAsia="宋体" w:cs="宋体"/>
          <w:lang w:val="en-US" w:eastAsia="zh-CN"/>
        </w:rPr>
        <w:t>该方针的形成过程比较长，我们简单看一下</w:t>
      </w:r>
      <w:r>
        <w:rPr>
          <w:rFonts w:hint="eastAsia" w:ascii="宋体" w:hAnsi="宋体" w:cs="宋体"/>
          <w:lang w:val="en-US" w:eastAsia="zh-CN"/>
        </w:rPr>
        <w:t>。其中比较重要的几个时间点分别是1979年、1981年、1982年。1984年一国两制方针正式成为法律效应的国家政策。</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highlight w:val="yellow"/>
          <w:lang w:val="en-US" w:eastAsia="zh-CN"/>
        </w:rPr>
      </w:pPr>
      <w:r>
        <w:rPr>
          <w:rFonts w:hint="eastAsia" w:ascii="宋体" w:hAnsi="宋体" w:cs="宋体"/>
          <w:highlight w:val="yellow"/>
          <w:lang w:val="en-US" w:eastAsia="zh-CN"/>
        </w:rPr>
        <w:t>第七页</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这个政策的发展如此艰难，为什么我们还要坚持这个政策呢？接下来我们一起看一看。</w:t>
      </w:r>
    </w:p>
    <w:p>
      <w:pPr>
        <w:bidi w:val="0"/>
        <w:rPr>
          <w:rFonts w:hint="eastAsia" w:ascii="宋体" w:hAnsi="宋体" w:cs="宋体"/>
          <w:highlight w:val="yellow"/>
          <w:lang w:val="en-US" w:eastAsia="zh-CN"/>
        </w:rPr>
      </w:pPr>
      <w:r>
        <w:rPr>
          <w:rFonts w:hint="eastAsia" w:ascii="宋体" w:hAnsi="宋体" w:cs="宋体"/>
          <w:highlight w:val="yellow"/>
          <w:lang w:val="en-US" w:eastAsia="zh-CN"/>
        </w:rPr>
        <w:t>第八页</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ind w:firstLine="420" w:firstLineChars="200"/>
        <w:jc w:val="both"/>
        <w:textAlignment w:val="auto"/>
        <w:rPr>
          <w:rFonts w:hint="eastAsia" w:ascii="宋体" w:hAnsi="宋体" w:cs="宋体"/>
          <w:lang w:val="en-US" w:eastAsia="zh-CN"/>
        </w:rPr>
      </w:pPr>
      <w:r>
        <w:rPr>
          <w:rFonts w:hint="eastAsia" w:ascii="宋体" w:hAnsi="宋体" w:cs="宋体"/>
          <w:lang w:val="en-US" w:eastAsia="zh-CN"/>
        </w:rPr>
        <w:t>首先是解决港澳遗留问题。香港的历史遗留问题主要源于英国的殖民统治。在邓小平同志提出的“一国两制”构想下，中英双方通过谈判达成共识，既坚持了主权原则，又灵活处理了香港的特殊地位。同样，澳门的历史问题也源于葡萄牙的殖民统治。通过实施“一国两制”，中葡两国进行了深入沟通与协商，实现了澳门的顺利回归。一国两制政策不仅确保港澳的繁荣与稳定，还得到了广泛的国际认同，消除了各方对其未来的不确定性，保障了过渡期和回归后的发展。</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cs="宋体"/>
          <w:lang w:val="en-US" w:eastAsia="zh-CN"/>
        </w:rPr>
        <w:t>二、保持港澳繁荣稳定良好局面。</w:t>
      </w:r>
      <w:r>
        <w:rPr>
          <w:rFonts w:hint="eastAsia" w:ascii="宋体" w:hAnsi="宋体" w:eastAsia="宋体" w:cs="宋体"/>
          <w:lang w:val="en-US" w:eastAsia="zh-CN"/>
        </w:rPr>
        <w:t>在祖国全力支持下，经过这几年的发展，香港经济蓬勃发展，国际金融、航运、贸易中心地位稳固，创新科技产业迅速兴起，自由开放雄冠全球，营商环境世界一流，包括普通法在内的原有法律得到保持和发展。澳门经济快速发展，人均地区生产总值进入世界前列，“一中心、一平台、一基地”建设扎实推进，经济适度多元发展成效初显。“小而富”“小而劲”“小而康”“小而美”成为澳门的魅力名片。</w:t>
      </w:r>
      <w:r>
        <w:rPr>
          <w:rFonts w:hint="eastAsia" w:ascii="宋体" w:hAnsi="宋体" w:cs="宋体"/>
          <w:lang w:val="en-US" w:eastAsia="zh-CN"/>
        </w:rPr>
        <w:t>由此可以看出</w:t>
      </w:r>
      <w:r>
        <w:rPr>
          <w:rFonts w:hint="eastAsia" w:ascii="宋体" w:hAnsi="宋体" w:eastAsia="宋体" w:cs="宋体"/>
          <w:lang w:val="en-US" w:eastAsia="zh-CN"/>
        </w:rPr>
        <w:t>一国两制是维持香港和澳门长期繁荣稳定的最佳制度安排。</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cs="宋体"/>
          <w:lang w:val="en-US" w:eastAsia="zh-CN"/>
        </w:rPr>
        <w:t>最后是帮助港澳同内地实现优势互补。</w:t>
      </w:r>
      <w:r>
        <w:rPr>
          <w:rFonts w:hint="eastAsia" w:ascii="宋体" w:hAnsi="宋体" w:eastAsia="宋体" w:cs="宋体"/>
          <w:lang w:val="en-US" w:eastAsia="zh-CN"/>
        </w:rPr>
        <w:t>当前，香港、澳门经济社会发展中遇到一些新情况新问题，传统优势相对减弱，新的经济增长点尚未形成，住房等民生问题比较突出。囿于港澳地域、经济结构和体量、市场空间等条件，仅靠自身力量难以解决这些问题。这就需要充分发挥“一国两制”的优势，进一步完善港澳融入国家发展大局、同内地优势互补、协同发展机制，借助内地广阔的发展市场、强劲的发展态势，为港澳经济社会繁荣发展提供源源不断的动力。</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既然一国两制的政策如此优秀，那是否能够一劳永逸的实现维持港澳地区繁荣昌盛呢？ 答案是否定的。</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cs="宋体"/>
          <w:highlight w:val="yellow"/>
          <w:lang w:val="en-US" w:eastAsia="zh-CN"/>
        </w:rPr>
      </w:pPr>
      <w:r>
        <w:rPr>
          <w:rFonts w:hint="eastAsia" w:ascii="宋体" w:hAnsi="宋体" w:cs="宋体"/>
          <w:highlight w:val="yellow"/>
          <w:lang w:val="en-US" w:eastAsia="zh-CN"/>
        </w:rPr>
        <w:t>第九页</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cs="宋体"/>
          <w:lang w:val="en-US" w:eastAsia="zh-CN"/>
        </w:rPr>
      </w:pPr>
      <w:r>
        <w:rPr>
          <w:rFonts w:hint="eastAsia" w:ascii="宋体" w:hAnsi="宋体" w:cs="宋体"/>
          <w:lang w:val="en-US" w:eastAsia="zh-CN"/>
        </w:rPr>
        <w:t>2019年6月以来，香港有点闹心，暴力乱港折腾一年之久还不安分。一些反对派和激进分子打着所谓“反修例”的幌子，在外部势力的插手干预下，持续升级街头暴力活动，疯狂冲击中央政府驻港机构，恶意侮辱国旗、国徽和区旗、区徽，大肆破坏社会秩序，残忍伤害无辜市民，气焰之嚣张、性质之恶劣令人发指，搞得香港乌烟瘴气、鸡犬不宁。让我们看一段视频。</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cs="宋体"/>
          <w:lang w:val="en-US" w:eastAsia="zh-CN"/>
        </w:rPr>
      </w:pPr>
      <w:r>
        <w:rPr>
          <w:rFonts w:hint="eastAsia" w:ascii="宋体" w:hAnsi="宋体" w:cs="宋体"/>
          <w:lang w:val="en-US" w:eastAsia="zh-CN"/>
        </w:rPr>
        <w:t>（播放视频）</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cs="宋体"/>
          <w:lang w:val="en-US" w:eastAsia="zh-CN"/>
        </w:rPr>
      </w:pPr>
      <w:r>
        <w:rPr>
          <w:rFonts w:hint="eastAsia" w:ascii="宋体" w:hAnsi="宋体" w:cs="宋体"/>
          <w:lang w:val="en-US" w:eastAsia="zh-CN"/>
        </w:rPr>
        <w:t>同是中国人，竟然对自己的同胞下如此狠手，看得真的让人非常气愤。香港持续发生的激进暴力犯罪行径，严重践踏法治权威，严重破坏香港繁荣稳定，严重挑战“一国两制”原则底线，于理于法不容，必须果断予以严肃惩处。</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cs="宋体"/>
          <w:lang w:val="en-US" w:eastAsia="zh-CN"/>
        </w:rPr>
      </w:pPr>
      <w:r>
        <w:rPr>
          <w:rFonts w:hint="eastAsia" w:ascii="宋体" w:hAnsi="宋体" w:cs="宋体"/>
          <w:highlight w:val="yellow"/>
          <w:lang w:val="en-US" w:eastAsia="zh-CN"/>
        </w:rPr>
        <w:t>第十页</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cs="宋体"/>
          <w:lang w:val="en-US" w:eastAsia="zh-CN"/>
        </w:rPr>
      </w:pPr>
      <w:r>
        <w:rPr>
          <w:rFonts w:hint="eastAsia" w:ascii="宋体" w:hAnsi="宋体" w:cs="宋体"/>
          <w:lang w:val="en-US" w:eastAsia="zh-CN"/>
        </w:rPr>
        <w:t>这就要说说新时代一国两制政策的发展了。</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cs="宋体"/>
          <w:highlight w:val="yellow"/>
          <w:lang w:val="en-US" w:eastAsia="zh-CN"/>
        </w:rPr>
      </w:pPr>
      <w:r>
        <w:rPr>
          <w:rFonts w:hint="eastAsia" w:ascii="宋体" w:hAnsi="宋体" w:cs="宋体"/>
          <w:highlight w:val="yellow"/>
          <w:lang w:val="en-US" w:eastAsia="zh-CN"/>
        </w:rPr>
        <w:t>第十一页</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2020年6月30日，十三届全国人大常委会第二十次会议表决通过了《中华人民共和国香港特别行政区维护国家安全法》</w:t>
      </w:r>
      <w:r>
        <w:rPr>
          <w:rFonts w:hint="eastAsia" w:ascii="宋体" w:hAnsi="宋体" w:cs="宋体"/>
          <w:lang w:val="en-US" w:eastAsia="zh-CN"/>
        </w:rPr>
        <w:t>。这</w:t>
      </w:r>
      <w:r>
        <w:rPr>
          <w:rFonts w:hint="eastAsia" w:ascii="宋体" w:hAnsi="宋体" w:eastAsia="宋体" w:cs="宋体"/>
          <w:lang w:val="en-US" w:eastAsia="zh-CN"/>
        </w:rPr>
        <w:t>是一部兼具实体法、程序法和组织法内容的综合性法律。这部法律对维护国家安全和稳定起到了重要作用，为新时代“一国两制”的发展提供了坚实的法律基础。</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党的十九届四中全会就坚持和完善“一国两制”制度体系作出总体部署，明确指出必须“建立健全特别行政区维护国家安全的法律制度和执行机制，支持特别行政区强化执法力量”，“坚持以爱国者为主体的‘港人治港’、‘澳人治澳’，提高特别行政区依法治理能力和水平”，“绝不容忍任何挑战‘一国两制’底线的行为，绝不容忍任何分裂国家的行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国安法发实施充分体现了中央维护国家安全的坚强意志和坚定决心，体现了中央对香港整体利益和香港同胞根本福祉的坚决维护和最大关切。</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highlight w:val="yellow"/>
          <w:lang w:val="en-US" w:eastAsia="zh-CN"/>
        </w:rPr>
      </w:pPr>
      <w:r>
        <w:rPr>
          <w:rFonts w:hint="eastAsia" w:ascii="宋体" w:hAnsi="宋体" w:cs="宋体"/>
          <w:highlight w:val="yellow"/>
          <w:lang w:val="en-US" w:eastAsia="zh-CN"/>
        </w:rPr>
        <w:t>第十二页</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cs="宋体"/>
          <w:lang w:val="en-US" w:eastAsia="zh-CN"/>
        </w:rPr>
        <w:t>前面也有提到过一国两制方针最早是针对台湾问题提出的，我们这些年也在积极推动统一。</w:t>
      </w:r>
      <w:r>
        <w:rPr>
          <w:rFonts w:hint="eastAsia" w:ascii="宋体" w:hAnsi="宋体" w:eastAsia="宋体" w:cs="宋体"/>
          <w:lang w:val="en-US" w:eastAsia="zh-CN"/>
        </w:rPr>
        <w:t>党的十八大以来，以习近平同志为主要代表的中国共产党人，全面把握两岸关系时代变化，丰富和发展国家统一理论和对台方针政策，推动两岸关系朝着正确方向发展，形成新时代中国共产党解决台湾问题的总体方略，为新时代做好对台工作提供根本遵循和行动纲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2017年10月，党的十九大确立了坚持“一国两制”和推进祖国统一的基本方略，强调：“绝不允许任何人、任何组织、任何政党、在任何时候、以任何形式、把任何一块中国领土从中国分裂出去！”</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2019年1月，习近平总书记在《告台湾同胞书》发表40周年纪念会上发表重要讲话，郑重提出新时代推动两岸关系和平发展、推进祖国和平统一进程的重大政策主张：携手推动民族复兴，实现和平统一目标；探索“两制”台湾方案，丰富和平统一实践；坚持一个中国原则，维护和平统一前景；深化两岸融合发展，夯实和平统一基础；实现同胞心灵契合，增进和平统一认同。</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highlight w:val="yellow"/>
          <w:lang w:val="en-US" w:eastAsia="zh-CN"/>
        </w:rPr>
      </w:pPr>
      <w:r>
        <w:rPr>
          <w:rFonts w:hint="eastAsia" w:ascii="宋体" w:hAnsi="宋体" w:cs="宋体"/>
          <w:highlight w:val="yellow"/>
          <w:lang w:val="en-US" w:eastAsia="zh-CN"/>
        </w:rPr>
        <w:t>第十三页</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解决台湾问题、实现祖国完全统一，是大势所趋、民心所向。完成这一历史大业，必须依靠两岸同胞的和衷共济、共同奋斗。面向未来，我们将推动两岸就和平发展达成制度性安排，完善促进两岸交流合作、深化两岸融合发展、保障台湾同胞福祉的制度安排和政策措施，为两岸迈向和平统一作出最大努力。同时，继续团结广大台湾同胞共担民族大义，反对形形色色的“台独”分裂行为，携手维护实现祖国统一的光明前景。</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cs="宋体"/>
          <w:highlight w:val="yellow"/>
          <w:lang w:val="en-US" w:eastAsia="zh-CN"/>
        </w:rPr>
      </w:pPr>
      <w:r>
        <w:rPr>
          <w:rFonts w:hint="eastAsia" w:ascii="宋体" w:hAnsi="宋体" w:cs="宋体"/>
          <w:highlight w:val="yellow"/>
          <w:lang w:val="en-US" w:eastAsia="zh-CN"/>
        </w:rPr>
        <w:t>第十四页</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宋体" w:hAnsi="宋体" w:eastAsia="宋体" w:cs="宋体"/>
          <w:lang w:val="en-US" w:eastAsia="zh-CN"/>
        </w:rPr>
      </w:pPr>
      <w:r>
        <w:rPr>
          <w:rFonts w:hint="eastAsia" w:ascii="宋体" w:hAnsi="宋体" w:eastAsia="宋体" w:cs="宋体"/>
          <w:lang w:val="en-US" w:eastAsia="zh-CN"/>
        </w:rPr>
        <w:t>作为新时代的大学生，我们该怎么样为实现祖国统一而献出一份绵薄之力呢？</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highlight w:val="yellow"/>
          <w:lang w:val="en-US" w:eastAsia="zh-CN"/>
        </w:rPr>
      </w:pPr>
      <w:r>
        <w:rPr>
          <w:rFonts w:hint="eastAsia" w:ascii="宋体" w:hAnsi="宋体" w:cs="宋体"/>
          <w:highlight w:val="yellow"/>
          <w:lang w:val="en-US" w:eastAsia="zh-CN"/>
        </w:rPr>
        <w:t>第十五页</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cs="宋体"/>
          <w:lang w:val="en-US" w:eastAsia="zh-CN"/>
        </w:rPr>
      </w:pPr>
      <w:r>
        <w:rPr>
          <w:rFonts w:hint="eastAsia" w:ascii="宋体" w:hAnsi="宋体" w:cs="宋体"/>
          <w:lang w:val="en-US" w:eastAsia="zh-CN"/>
        </w:rPr>
        <w:t>在我们看来，最重要的是坚定理想信念，</w:t>
      </w:r>
      <w:r>
        <w:rPr>
          <w:rFonts w:hint="eastAsia" w:ascii="宋体" w:hAnsi="宋体" w:eastAsia="宋体" w:cs="宋体"/>
          <w:lang w:val="en-US" w:eastAsia="zh-CN"/>
        </w:rPr>
        <w:t>将个人的理想融入到实现祖国统一的伟大事业中</w:t>
      </w:r>
      <w:r>
        <w:rPr>
          <w:rFonts w:hint="eastAsia" w:ascii="宋体" w:hAnsi="宋体" w:cs="宋体"/>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虽然我们在科技与军事实力上接连突破各种限制与制裁，但在精神与文化上，却始终面临着巨大的挑战。这几十年来，文化入侵渐渐渗透，各种境外势力甚至伪装成我们平日热爱的纯良自媒体进行洗脑荼毒，可谓无孔不入、无缝不钻。瑞典跨国和平与未来研究基金会创始人扬·奥伯格指出，某些外国势力花费了15亿美元用来训练西方记者撰写中国的负面报道。人人都明白堡垒容易从内部攻破的道理，却鲜有人能意识到我们自己，就在内部。</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宋体" w:hAnsi="宋体" w:eastAsia="宋体" w:cs="宋体"/>
          <w:lang w:val="en-US" w:eastAsia="zh-CN"/>
        </w:rPr>
      </w:pPr>
      <w:r>
        <w:rPr>
          <w:rFonts w:hint="eastAsia" w:ascii="宋体" w:hAnsi="宋体" w:eastAsia="宋体" w:cs="宋体"/>
          <w:lang w:val="en-US" w:eastAsia="zh-CN"/>
        </w:rPr>
        <w:t>科技与军事</w:t>
      </w:r>
      <w:r>
        <w:rPr>
          <w:rFonts w:hint="eastAsia" w:ascii="宋体" w:hAnsi="宋体" w:cs="宋体"/>
          <w:lang w:val="en-US" w:eastAsia="zh-CN"/>
        </w:rPr>
        <w:t>实力</w:t>
      </w:r>
      <w:r>
        <w:rPr>
          <w:rFonts w:hint="eastAsia" w:ascii="宋体" w:hAnsi="宋体" w:eastAsia="宋体" w:cs="宋体"/>
          <w:lang w:val="en-US" w:eastAsia="zh-CN"/>
        </w:rPr>
        <w:t>，可以决定我们发展的高度，但唯有精神和信仰，才能决定我们发展的长度。在这样的背景下，坚持“一国两制”，不仅是对国家统一的坚定维护，更是对中华民族精神的深刻传承。作为新时代的大学生，我们肩负着实现祖国统一的伟大使命。正如毛泽东思想所强调，人民是历史的创造者，是推动社会进步的根本力量。</w:t>
      </w:r>
      <w:r>
        <w:rPr>
          <w:rFonts w:hint="eastAsia" w:ascii="宋体" w:hAnsi="宋体" w:cs="宋体"/>
          <w:lang w:val="en-US" w:eastAsia="zh-CN"/>
        </w:rPr>
        <w:t>同时，</w:t>
      </w:r>
      <w:r>
        <w:rPr>
          <w:rFonts w:hint="eastAsia" w:ascii="宋体" w:hAnsi="宋体" w:eastAsia="宋体" w:cs="宋体"/>
          <w:lang w:val="en-US" w:eastAsia="zh-CN"/>
        </w:rPr>
        <w:t>邓小平理论</w:t>
      </w:r>
      <w:r>
        <w:rPr>
          <w:rFonts w:hint="eastAsia" w:ascii="宋体" w:hAnsi="宋体" w:cs="宋体"/>
          <w:lang w:val="en-US" w:eastAsia="zh-CN"/>
        </w:rPr>
        <w:t>也</w:t>
      </w:r>
      <w:r>
        <w:rPr>
          <w:rFonts w:hint="eastAsia" w:ascii="宋体" w:hAnsi="宋体" w:eastAsia="宋体" w:cs="宋体"/>
          <w:lang w:val="en-US" w:eastAsia="zh-CN"/>
        </w:rPr>
        <w:t>为我们指明了方向</w:t>
      </w:r>
      <w:r>
        <w:rPr>
          <w:rFonts w:hint="eastAsia" w:ascii="宋体" w:hAnsi="宋体" w:cs="宋体"/>
          <w:lang w:val="en-US" w:eastAsia="zh-CN"/>
        </w:rPr>
        <w:t>：</w:t>
      </w:r>
      <w:r>
        <w:rPr>
          <w:rFonts w:hint="eastAsia" w:ascii="宋体" w:hAnsi="宋体" w:eastAsia="宋体" w:cs="宋体"/>
          <w:lang w:val="en-US" w:eastAsia="zh-CN"/>
        </w:rPr>
        <w:t>解放思想、实事求是</w:t>
      </w:r>
      <w:r>
        <w:rPr>
          <w:rFonts w:hint="eastAsia" w:ascii="宋体" w:hAnsi="宋体" w:cs="宋体"/>
          <w:lang w:val="en-US" w:eastAsia="zh-CN"/>
        </w:rPr>
        <w:t>；</w:t>
      </w:r>
      <w:r>
        <w:rPr>
          <w:rFonts w:hint="eastAsia" w:ascii="宋体" w:hAnsi="宋体" w:eastAsia="宋体" w:cs="宋体"/>
          <w:lang w:val="en-US" w:eastAsia="zh-CN"/>
        </w:rPr>
        <w:t>不断创新、不断前进，为实现中华民族伟大复兴的中国梦贡献自己的力量</w:t>
      </w:r>
      <w:r>
        <w:rPr>
          <w:rFonts w:hint="eastAsia" w:ascii="宋体" w:hAnsi="宋体" w:cs="宋体"/>
          <w:lang w:val="en-US" w:eastAsia="zh-CN"/>
        </w:rPr>
        <w:t>。</w:t>
      </w:r>
      <w:r>
        <w:rPr>
          <w:rFonts w:hint="eastAsia" w:ascii="宋体" w:hAnsi="宋体" w:eastAsia="宋体" w:cs="宋体"/>
          <w:lang w:val="en-US" w:eastAsia="zh-CN"/>
        </w:rPr>
        <w:t>我们要将毛泽东思想和中国特色社会主义理论</w:t>
      </w:r>
      <w:r>
        <w:rPr>
          <w:rFonts w:hint="eastAsia" w:ascii="宋体" w:hAnsi="宋体" w:cs="宋体"/>
          <w:lang w:val="en-US" w:eastAsia="zh-CN"/>
        </w:rPr>
        <w:t>体系</w:t>
      </w:r>
      <w:r>
        <w:rPr>
          <w:rFonts w:hint="eastAsia" w:ascii="宋体" w:hAnsi="宋体" w:eastAsia="宋体" w:cs="宋体"/>
          <w:lang w:val="en-US" w:eastAsia="zh-CN"/>
        </w:rPr>
        <w:t>融入实践，用实际行动</w:t>
      </w:r>
      <w:r>
        <w:rPr>
          <w:rFonts w:hint="eastAsia" w:ascii="宋体" w:hAnsi="宋体" w:cs="宋体"/>
          <w:lang w:val="en-US" w:eastAsia="zh-CN"/>
        </w:rPr>
        <w:t>维护</w:t>
      </w:r>
      <w:r>
        <w:rPr>
          <w:rFonts w:hint="eastAsia" w:ascii="宋体" w:hAnsi="宋体" w:eastAsia="宋体" w:cs="宋体"/>
          <w:lang w:val="en-US" w:eastAsia="zh-CN"/>
        </w:rPr>
        <w:t>“一国两制”，积极推动两岸关系朝着和平统一的方向发展</w:t>
      </w:r>
      <w:r>
        <w:rPr>
          <w:rFonts w:hint="eastAsia" w:ascii="宋体" w:hAnsi="宋体" w:cs="宋体"/>
          <w:lang w:val="en-US" w:eastAsia="zh-CN"/>
        </w:rPr>
        <w:t>，</w:t>
      </w:r>
      <w:r>
        <w:rPr>
          <w:rFonts w:hint="eastAsia" w:ascii="宋体" w:hAnsi="宋体" w:eastAsia="宋体" w:cs="宋体"/>
          <w:lang w:val="en-US" w:eastAsia="zh-CN"/>
        </w:rPr>
        <w:t>为祖国的统一与繁荣贡献自己的青春和智慧。让我们牢记使命，不忘初心，共同书写新时代的辉煌篇章！</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eastAsia="宋体" w:cs="宋体"/>
          <w:highlight w:val="yellow"/>
          <w:lang w:val="en-US" w:eastAsia="zh-CN"/>
        </w:rPr>
      </w:pPr>
      <w:r>
        <w:rPr>
          <w:rFonts w:hint="eastAsia" w:ascii="宋体" w:hAnsi="宋体" w:cs="宋体"/>
          <w:highlight w:val="yellow"/>
          <w:lang w:val="en-US" w:eastAsia="zh-CN"/>
        </w:rPr>
        <w:t>第十六页</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ascii="宋体" w:hAnsi="宋体" w:eastAsia="宋体" w:cs="宋体"/>
          <w:lang w:val="en-US" w:eastAsia="zh-CN"/>
        </w:rPr>
        <w:t>历史潮流浩浩汤汤，立时代之巅，望大国气象，迈向强盛的步伐铿锵有力，实现统一的大势不可阻挡。我们相信，在“一国两制”的指引下，港澳台同胞将和祖国人民一起，勠力同心、相向而行，共享民族复兴的伟大荣光，共绘中华团圆的美好明天</w:t>
      </w:r>
      <w:r>
        <w:rPr>
          <w:rFonts w:hint="eastAsia" w:ascii="宋体" w:hAnsi="宋体" w:cs="宋体"/>
          <w:lang w:val="en-US"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Y5NzU1Mjc0ZTdmNDk5NWVhZWUzNjdmYmJhOGZkZTMifQ=="/>
  </w:docVars>
  <w:rsids>
    <w:rsidRoot w:val="21A44217"/>
    <w:rsid w:val="08E973DB"/>
    <w:rsid w:val="21A44217"/>
    <w:rsid w:val="22AD188F"/>
    <w:rsid w:val="28904CC6"/>
    <w:rsid w:val="29870F2F"/>
    <w:rsid w:val="2A994FFC"/>
    <w:rsid w:val="3C5203FE"/>
    <w:rsid w:val="3FBD0D32"/>
    <w:rsid w:val="45583E57"/>
    <w:rsid w:val="4678706D"/>
    <w:rsid w:val="49706721"/>
    <w:rsid w:val="5BFB00CD"/>
    <w:rsid w:val="5C660661"/>
    <w:rsid w:val="79876FEC"/>
    <w:rsid w:val="7BDD2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339</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2024-10-01T07:16:00Z</dcterms:created>
  <dc:creator>小或或♊</dc:creator>
  <cp:lastModifiedBy>小或或♊</cp:lastModifiedBy>
  <dcterms:modified xsi:type="dcterms:W3CDTF">2024-10-14T11:02:14Z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3E2F02FC27D64EE2BB32327B156B2F40_11</vt:lpwstr>
  </property>
</Properties>
</file>