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4B45E" w14:textId="638012F6" w:rsidR="002F4CF0" w:rsidRPr="002F4CF0" w:rsidRDefault="005A204F" w:rsidP="002F4CF0">
      <w:pPr>
        <w:jc w:val="center"/>
        <w:rPr>
          <w:rFonts w:ascii="Times New Roman" w:eastAsia="黑体" w:hAnsi="Times New Roman" w:cs="Times New Roman"/>
          <w:sz w:val="44"/>
          <w:szCs w:val="44"/>
        </w:rPr>
      </w:pPr>
      <w:r>
        <w:rPr>
          <w:rFonts w:ascii="Times New Roman" w:eastAsia="黑体" w:hAnsi="Times New Roman" w:cs="Times New Roman"/>
          <w:noProof/>
          <w:sz w:val="44"/>
          <w:szCs w:val="44"/>
        </w:rPr>
        <mc:AlternateContent>
          <mc:Choice Requires="wps">
            <w:drawing>
              <wp:anchor distT="0" distB="0" distL="114300" distR="114300" simplePos="0" relativeHeight="251658240" behindDoc="0" locked="0" layoutInCell="1" allowOverlap="1" wp14:anchorId="6CCB248E" wp14:editId="48464349">
                <wp:simplePos x="0" y="0"/>
                <wp:positionH relativeFrom="column">
                  <wp:posOffset>-104775</wp:posOffset>
                </wp:positionH>
                <wp:positionV relativeFrom="paragraph">
                  <wp:posOffset>390525</wp:posOffset>
                </wp:positionV>
                <wp:extent cx="588645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B3EFC4" id="_x0000_t32" coordsize="21600,21600" o:spt="32" o:oned="t" path="m,l21600,21600e" filled="f">
                <v:path arrowok="t" fillok="f" o:connecttype="none"/>
                <o:lock v:ext="edit" shapetype="t"/>
              </v:shapetype>
              <v:shape id="AutoShape 2" o:spid="_x0000_s1026" type="#_x0000_t32" style="position:absolute;left:0;text-align:left;margin-left:-8.25pt;margin-top:30.75pt;width:4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0W83wG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"/>
            </w:pict>
          </mc:Fallback>
        </mc:AlternateContent>
      </w:r>
      <w:r w:rsidR="007175DD">
        <w:rPr>
          <w:rFonts w:ascii="Times New Roman" w:eastAsia="黑体" w:hAnsi="Times New Roman" w:cs="Times New Roman"/>
          <w:sz w:val="44"/>
          <w:szCs w:val="44"/>
        </w:rPr>
        <w:t xml:space="preserve">NUIST </w:t>
      </w:r>
      <w:r w:rsidR="006173C4">
        <w:rPr>
          <w:rFonts w:ascii="Times New Roman" w:eastAsia="黑体" w:hAnsi="Times New Roman" w:cs="Times New Roman" w:hint="eastAsia"/>
          <w:sz w:val="44"/>
          <w:szCs w:val="44"/>
        </w:rPr>
        <w:t>Experiment</w:t>
      </w:r>
      <w:r w:rsidR="007175DD">
        <w:rPr>
          <w:rFonts w:ascii="Times New Roman" w:eastAsia="黑体" w:hAnsi="Times New Roman" w:cs="Times New Roman" w:hint="eastAsia"/>
          <w:sz w:val="44"/>
          <w:szCs w:val="44"/>
        </w:rPr>
        <w:t xml:space="preserve"> Report</w:t>
      </w:r>
    </w:p>
    <w:p w14:paraId="378838B7" w14:textId="77777777" w:rsidR="00176BEE" w:rsidRPr="00AE64A7" w:rsidRDefault="007175DD" w:rsidP="002F4CF0">
      <w:pPr>
        <w:rPr>
          <w:rFonts w:ascii="宋体" w:eastAsia="宋体" w:hAnsi="宋体" w:cs="Times New Roman" w:hint="eastAsia"/>
          <w:sz w:val="28"/>
          <w:szCs w:val="28"/>
        </w:rPr>
      </w:pPr>
      <w:r>
        <w:rPr>
          <w:rFonts w:ascii="宋体" w:eastAsia="宋体" w:hAnsi="宋体" w:cs="Times New Roman" w:hint="eastAsia"/>
          <w:sz w:val="28"/>
          <w:szCs w:val="28"/>
        </w:rPr>
        <w:t>C</w:t>
      </w:r>
      <w:r>
        <w:rPr>
          <w:rFonts w:ascii="宋体" w:eastAsia="宋体" w:hAnsi="宋体" w:cs="Times New Roman"/>
          <w:sz w:val="28"/>
          <w:szCs w:val="28"/>
        </w:rPr>
        <w:t>ourse name</w:t>
      </w:r>
    </w:p>
    <w:p w14:paraId="0148BF42" w14:textId="457B3D0A" w:rsidR="00B20362" w:rsidRDefault="007175DD" w:rsidP="002F4CF0">
      <w:pPr>
        <w:rPr>
          <w:rFonts w:ascii="宋体" w:eastAsia="宋体" w:hAnsi="宋体" w:cs="Times New Roman" w:hint="eastAsia"/>
          <w:sz w:val="28"/>
          <w:szCs w:val="28"/>
        </w:rPr>
      </w:pPr>
      <w:r>
        <w:rPr>
          <w:rFonts w:ascii="宋体" w:eastAsia="宋体" w:hAnsi="宋体" w:cs="Times New Roman" w:hint="eastAsia"/>
          <w:sz w:val="28"/>
          <w:szCs w:val="28"/>
        </w:rPr>
        <w:t>E</w:t>
      </w:r>
      <w:r>
        <w:rPr>
          <w:rFonts w:ascii="宋体" w:eastAsia="宋体" w:hAnsi="宋体" w:cs="Times New Roman"/>
          <w:sz w:val="28"/>
          <w:szCs w:val="28"/>
        </w:rPr>
        <w:t>xperiment name</w:t>
      </w:r>
      <w:r w:rsidR="00B7212E">
        <w:rPr>
          <w:rFonts w:ascii="宋体" w:eastAsia="宋体" w:hAnsi="宋体" w:cs="Times New Roman" w:hint="eastAsia"/>
          <w:sz w:val="28"/>
          <w:szCs w:val="28"/>
        </w:rPr>
        <w:t>:</w:t>
      </w:r>
    </w:p>
    <w:p w14:paraId="7FF491A7" w14:textId="3D9E69AC" w:rsidR="002F4CF0" w:rsidRPr="00AE64A7" w:rsidRDefault="007175DD" w:rsidP="002F4CF0">
      <w:pPr>
        <w:rPr>
          <w:rFonts w:ascii="宋体" w:eastAsia="宋体" w:hAnsi="宋体" w:cs="Times New Roman" w:hint="eastAsia"/>
          <w:sz w:val="28"/>
          <w:szCs w:val="28"/>
          <w:u w:val="single"/>
        </w:rPr>
      </w:pPr>
      <w:r>
        <w:rPr>
          <w:rFonts w:ascii="宋体" w:eastAsia="宋体" w:hAnsi="宋体" w:cs="Times New Roman"/>
          <w:sz w:val="28"/>
          <w:szCs w:val="28"/>
        </w:rPr>
        <w:t>Date</w:t>
      </w:r>
      <w:r w:rsidR="00C203FF" w:rsidRPr="00AE64A7">
        <w:rPr>
          <w:rFonts w:ascii="宋体" w:eastAsia="宋体" w:hAnsi="宋体" w:cs="Times New Roman" w:hint="eastAsia"/>
          <w:sz w:val="28"/>
          <w:szCs w:val="28"/>
        </w:rPr>
        <w:t xml:space="preserve">             </w:t>
      </w:r>
      <w:r>
        <w:rPr>
          <w:rFonts w:ascii="宋体" w:eastAsia="宋体" w:hAnsi="宋体" w:cs="Times New Roman"/>
          <w:sz w:val="28"/>
          <w:szCs w:val="28"/>
        </w:rPr>
        <w:t>Tutor</w:t>
      </w:r>
    </w:p>
    <w:p w14:paraId="33059943" w14:textId="77777777" w:rsidR="00B20362" w:rsidRDefault="007175DD" w:rsidP="002F4CF0">
      <w:pPr>
        <w:rPr>
          <w:rFonts w:ascii="宋体" w:eastAsia="宋体" w:hAnsi="宋体" w:cs="Times New Roman"/>
          <w:sz w:val="28"/>
          <w:szCs w:val="28"/>
        </w:rPr>
      </w:pPr>
      <w:r>
        <w:rPr>
          <w:rFonts w:ascii="宋体" w:eastAsia="宋体" w:hAnsi="宋体" w:cs="Times New Roman" w:hint="eastAsia"/>
          <w:sz w:val="28"/>
          <w:szCs w:val="28"/>
        </w:rPr>
        <w:t>College</w:t>
      </w:r>
      <w:r w:rsidR="00C203FF" w:rsidRPr="00AE64A7">
        <w:rPr>
          <w:rFonts w:ascii="宋体" w:eastAsia="宋体" w:hAnsi="宋体" w:cs="Times New Roman" w:hint="eastAsia"/>
          <w:sz w:val="28"/>
          <w:szCs w:val="28"/>
        </w:rPr>
        <w:t xml:space="preserve">            </w:t>
      </w:r>
      <w:r w:rsidR="00AE64A7">
        <w:rPr>
          <w:rFonts w:ascii="宋体" w:eastAsia="宋体" w:hAnsi="宋体" w:cs="Times New Roman" w:hint="eastAsia"/>
          <w:sz w:val="28"/>
          <w:szCs w:val="28"/>
        </w:rPr>
        <w:t xml:space="preserve"> </w:t>
      </w:r>
      <w:r w:rsidR="00C203FF" w:rsidRPr="00AE64A7">
        <w:rPr>
          <w:rFonts w:ascii="宋体" w:eastAsia="宋体" w:hAnsi="宋体" w:cs="Times New Roman" w:hint="eastAsia"/>
          <w:sz w:val="28"/>
          <w:szCs w:val="28"/>
        </w:rPr>
        <w:t xml:space="preserve">        </w:t>
      </w:r>
      <w:r>
        <w:rPr>
          <w:rFonts w:ascii="宋体" w:eastAsia="宋体" w:hAnsi="宋体" w:cs="Times New Roman" w:hint="eastAsia"/>
          <w:sz w:val="28"/>
          <w:szCs w:val="28"/>
        </w:rPr>
        <w:t>Class</w:t>
      </w:r>
      <w:r w:rsidR="00C203FF" w:rsidRPr="00AE64A7">
        <w:rPr>
          <w:rFonts w:ascii="宋体" w:eastAsia="宋体" w:hAnsi="宋体" w:cs="Times New Roman" w:hint="eastAsia"/>
          <w:sz w:val="28"/>
          <w:szCs w:val="28"/>
        </w:rPr>
        <w:t xml:space="preserve">           </w:t>
      </w:r>
    </w:p>
    <w:p w14:paraId="6484B751" w14:textId="054B40E7" w:rsidR="002F4CF0" w:rsidRPr="00AE64A7" w:rsidRDefault="007175DD" w:rsidP="002F4CF0">
      <w:pPr>
        <w:rPr>
          <w:rFonts w:ascii="宋体" w:eastAsia="宋体" w:hAnsi="宋体" w:cs="Times New Roman" w:hint="eastAsia"/>
          <w:sz w:val="28"/>
          <w:szCs w:val="28"/>
          <w:u w:val="single"/>
        </w:rPr>
      </w:pPr>
      <w:r>
        <w:rPr>
          <w:rFonts w:ascii="宋体" w:eastAsia="宋体" w:hAnsi="宋体" w:cs="Times New Roman" w:hint="eastAsia"/>
          <w:sz w:val="28"/>
          <w:szCs w:val="28"/>
        </w:rPr>
        <w:t>Name</w:t>
      </w:r>
      <w:r w:rsidR="00C203FF" w:rsidRPr="00AE64A7">
        <w:rPr>
          <w:rFonts w:ascii="宋体" w:eastAsia="宋体" w:hAnsi="宋体" w:cs="Times New Roman" w:hint="eastAsia"/>
          <w:sz w:val="28"/>
          <w:szCs w:val="28"/>
        </w:rPr>
        <w:t xml:space="preserve">          </w:t>
      </w:r>
      <w:r>
        <w:rPr>
          <w:rFonts w:ascii="宋体" w:eastAsia="宋体" w:hAnsi="宋体" w:cs="Times New Roman" w:hint="eastAsia"/>
          <w:sz w:val="28"/>
          <w:szCs w:val="28"/>
        </w:rPr>
        <w:t>Student</w:t>
      </w:r>
      <w:r>
        <w:rPr>
          <w:rFonts w:ascii="宋体" w:eastAsia="宋体" w:hAnsi="宋体" w:cs="Times New Roman"/>
          <w:sz w:val="28"/>
          <w:szCs w:val="28"/>
        </w:rPr>
        <w:t xml:space="preserve"> ID</w:t>
      </w:r>
    </w:p>
    <w:p w14:paraId="52797DCF" w14:textId="77777777" w:rsidR="00176BEE" w:rsidRPr="00AE64A7" w:rsidRDefault="00176BEE" w:rsidP="002F4CF0">
      <w:pPr>
        <w:rPr>
          <w:rFonts w:ascii="宋体" w:eastAsia="宋体" w:hAnsi="宋体" w:cs="Times New Roman" w:hint="eastAsia"/>
          <w:sz w:val="28"/>
          <w:szCs w:val="28"/>
          <w:u w:val="single"/>
        </w:rPr>
      </w:pPr>
    </w:p>
    <w:p w14:paraId="19DC50CF" w14:textId="77777777" w:rsidR="00176BEE" w:rsidRPr="00AE64A7" w:rsidRDefault="00176BEE" w:rsidP="002F4CF0">
      <w:pPr>
        <w:rPr>
          <w:rFonts w:ascii="宋体" w:eastAsia="宋体" w:hAnsi="宋体" w:cs="Times New Roman" w:hint="eastAsia"/>
          <w:sz w:val="28"/>
          <w:szCs w:val="28"/>
          <w:u w:val="single"/>
        </w:rPr>
      </w:pPr>
    </w:p>
    <w:p w14:paraId="22EA89A8" w14:textId="583B6EEC" w:rsidR="00B20362" w:rsidRDefault="00B20362" w:rsidP="007175DD">
      <w:pPr>
        <w:pStyle w:val="a7"/>
        <w:numPr>
          <w:ilvl w:val="0"/>
          <w:numId w:val="1"/>
        </w:numPr>
        <w:ind w:firstLineChars="0"/>
        <w:rPr>
          <w:sz w:val="28"/>
          <w:szCs w:val="28"/>
        </w:rPr>
      </w:pPr>
      <w:r w:rsidRPr="00B20362">
        <w:rPr>
          <w:sz w:val="28"/>
          <w:szCs w:val="28"/>
        </w:rPr>
        <w:t>Experimental division of labor</w:t>
      </w:r>
    </w:p>
    <w:p w14:paraId="64F09E66" w14:textId="77777777" w:rsidR="00B20362" w:rsidRDefault="00B20362" w:rsidP="00B20362">
      <w:pPr>
        <w:pStyle w:val="ab"/>
        <w:ind w:firstLine="480"/>
        <w:rPr>
          <w:rFonts w:hint="eastAsia"/>
        </w:rPr>
      </w:pPr>
    </w:p>
    <w:p w14:paraId="3414CA2D" w14:textId="1BBCA3E0" w:rsidR="00356503" w:rsidRPr="00AE64A7" w:rsidRDefault="00B20362" w:rsidP="007175DD">
      <w:pPr>
        <w:pStyle w:val="a7"/>
        <w:numPr>
          <w:ilvl w:val="0"/>
          <w:numId w:val="1"/>
        </w:numPr>
        <w:ind w:firstLineChars="0"/>
        <w:rPr>
          <w:sz w:val="28"/>
          <w:szCs w:val="28"/>
        </w:rPr>
      </w:pPr>
      <w:r w:rsidRPr="00B20362">
        <w:rPr>
          <w:sz w:val="28"/>
          <w:szCs w:val="28"/>
        </w:rPr>
        <w:t>Experimental content</w:t>
      </w:r>
    </w:p>
    <w:p w14:paraId="1C9CE3EF" w14:textId="462126B3" w:rsidR="00356503" w:rsidRPr="00B7212E" w:rsidRDefault="00B20362" w:rsidP="00B20362">
      <w:pPr>
        <w:pStyle w:val="ab"/>
        <w:ind w:firstLine="480"/>
        <w:rPr>
          <w:rFonts w:hint="eastAsia"/>
          <w:color w:val="0070C0"/>
        </w:rPr>
      </w:pPr>
      <w:r w:rsidRPr="00B7212E">
        <w:rPr>
          <w:color w:val="0070C0"/>
        </w:rPr>
        <w:t>This section lists the experimental content (including method introduction, formula introduction, program structure, flow chart, etc.).</w:t>
      </w:r>
    </w:p>
    <w:p w14:paraId="49E11B85" w14:textId="77777777" w:rsidR="00356503" w:rsidRPr="00AE64A7" w:rsidRDefault="00356503" w:rsidP="00356503">
      <w:pPr>
        <w:ind w:left="420"/>
        <w:rPr>
          <w:sz w:val="28"/>
          <w:szCs w:val="28"/>
        </w:rPr>
      </w:pPr>
    </w:p>
    <w:p w14:paraId="5BE99308" w14:textId="27929EE3" w:rsidR="00356503" w:rsidRPr="00AE64A7" w:rsidRDefault="00B7212E" w:rsidP="00356503">
      <w:pPr>
        <w:pStyle w:val="a7"/>
        <w:numPr>
          <w:ilvl w:val="0"/>
          <w:numId w:val="1"/>
        </w:numPr>
        <w:ind w:firstLineChars="0"/>
        <w:rPr>
          <w:sz w:val="28"/>
          <w:szCs w:val="28"/>
        </w:rPr>
      </w:pPr>
      <w:r w:rsidRPr="00B7212E">
        <w:rPr>
          <w:sz w:val="28"/>
          <w:szCs w:val="28"/>
        </w:rPr>
        <w:t>Experimental result</w:t>
      </w:r>
    </w:p>
    <w:p w14:paraId="2ABA9251" w14:textId="0EBD680E" w:rsidR="00356503" w:rsidRPr="00B7212E" w:rsidRDefault="00B20362" w:rsidP="00B20362">
      <w:pPr>
        <w:pStyle w:val="ab"/>
        <w:ind w:firstLine="480"/>
        <w:rPr>
          <w:color w:val="0070C0"/>
        </w:rPr>
      </w:pPr>
      <w:r w:rsidRPr="00B7212E">
        <w:rPr>
          <w:color w:val="0070C0"/>
        </w:rPr>
        <w:t>In this part, screenshots of running results (pay attention to clarity) and experimental analysis results are given. Please pay attention to keeping the format uniform, the screenshots clear and the size appropriate.</w:t>
      </w:r>
    </w:p>
    <w:p w14:paraId="528C034B" w14:textId="77777777" w:rsidR="00C7721E" w:rsidRPr="00AE64A7" w:rsidRDefault="00C7721E" w:rsidP="00B20362">
      <w:pPr>
        <w:pStyle w:val="ab"/>
        <w:ind w:firstLine="480"/>
      </w:pPr>
    </w:p>
    <w:p w14:paraId="6067343A" w14:textId="6446236B" w:rsidR="00356503" w:rsidRPr="00AE64A7" w:rsidRDefault="00B7212E" w:rsidP="00356503">
      <w:pPr>
        <w:pStyle w:val="a7"/>
        <w:numPr>
          <w:ilvl w:val="0"/>
          <w:numId w:val="1"/>
        </w:numPr>
        <w:ind w:firstLineChars="0"/>
        <w:rPr>
          <w:sz w:val="28"/>
          <w:szCs w:val="28"/>
        </w:rPr>
      </w:pPr>
      <w:r w:rsidRPr="00B7212E">
        <w:rPr>
          <w:rFonts w:hint="eastAsia"/>
          <w:sz w:val="28"/>
          <w:szCs w:val="28"/>
        </w:rPr>
        <w:t>Program code</w:t>
      </w:r>
    </w:p>
    <w:p w14:paraId="724B890E" w14:textId="5266A5B7" w:rsidR="00356503" w:rsidRPr="00B7212E" w:rsidRDefault="00B7212E" w:rsidP="00B7212E">
      <w:pPr>
        <w:pStyle w:val="ab"/>
        <w:ind w:firstLine="480"/>
        <w:rPr>
          <w:color w:val="0070C0"/>
        </w:rPr>
      </w:pPr>
      <w:r w:rsidRPr="00B7212E">
        <w:rPr>
          <w:color w:val="0070C0"/>
        </w:rPr>
        <w:t>In this section, the program code that remains indented is listed (not screenshots).</w:t>
      </w:r>
    </w:p>
    <w:p w14:paraId="6AB59F97" w14:textId="77777777" w:rsidR="00C7721E" w:rsidRDefault="00C7721E" w:rsidP="00B7212E">
      <w:pPr>
        <w:pStyle w:val="ab"/>
        <w:ind w:firstLine="480"/>
      </w:pPr>
    </w:p>
    <w:p w14:paraId="63AC9478" w14:textId="77777777" w:rsidR="00B7212E" w:rsidRPr="00AE64A7" w:rsidRDefault="00B7212E" w:rsidP="00B7212E">
      <w:pPr>
        <w:pStyle w:val="a7"/>
        <w:numPr>
          <w:ilvl w:val="0"/>
          <w:numId w:val="1"/>
        </w:numPr>
        <w:ind w:firstLineChars="0"/>
        <w:rPr>
          <w:sz w:val="28"/>
          <w:szCs w:val="28"/>
        </w:rPr>
      </w:pPr>
      <w:r>
        <w:rPr>
          <w:rFonts w:hint="eastAsia"/>
          <w:sz w:val="28"/>
          <w:szCs w:val="28"/>
        </w:rPr>
        <w:t>C</w:t>
      </w:r>
      <w:r>
        <w:rPr>
          <w:sz w:val="28"/>
          <w:szCs w:val="28"/>
        </w:rPr>
        <w:t>onclusions</w:t>
      </w:r>
    </w:p>
    <w:p w14:paraId="0B51FEE7" w14:textId="46670CF2" w:rsidR="00B7212E" w:rsidRPr="00B7212E" w:rsidRDefault="00B7212E" w:rsidP="00B7212E">
      <w:pPr>
        <w:pStyle w:val="ab"/>
        <w:ind w:firstLine="480"/>
        <w:rPr>
          <w:rFonts w:hint="eastAsia"/>
          <w:color w:val="0070C0"/>
        </w:rPr>
      </w:pPr>
      <w:r w:rsidRPr="00B7212E">
        <w:rPr>
          <w:color w:val="0070C0"/>
        </w:rPr>
        <w:t>Everyone should give the problems and solutions encountered in the experiment process, experience, opinions and suggestions.</w:t>
      </w:r>
    </w:p>
    <w:p w14:paraId="639F2E96" w14:textId="77777777" w:rsidR="00CB0A58" w:rsidRPr="00B7212E" w:rsidRDefault="00CB0A58" w:rsidP="00B7212E">
      <w:pPr>
        <w:pStyle w:val="ab"/>
        <w:ind w:firstLine="480"/>
      </w:pPr>
    </w:p>
    <w:sectPr w:rsidR="00CB0A58" w:rsidRPr="00B7212E" w:rsidSect="00EA0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C21C1" w14:textId="77777777" w:rsidR="004A4BED" w:rsidRDefault="004A4BED" w:rsidP="00356503">
      <w:r>
        <w:separator/>
      </w:r>
    </w:p>
  </w:endnote>
  <w:endnote w:type="continuationSeparator" w:id="0">
    <w:p w14:paraId="0D0BE5D1" w14:textId="77777777" w:rsidR="004A4BED" w:rsidRDefault="004A4BED" w:rsidP="0035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44270" w14:textId="77777777" w:rsidR="004A4BED" w:rsidRDefault="004A4BED" w:rsidP="00356503">
      <w:r>
        <w:separator/>
      </w:r>
    </w:p>
  </w:footnote>
  <w:footnote w:type="continuationSeparator" w:id="0">
    <w:p w14:paraId="0590A1D8" w14:textId="77777777" w:rsidR="004A4BED" w:rsidRDefault="004A4BED" w:rsidP="0035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F2A68"/>
    <w:multiLevelType w:val="hybridMultilevel"/>
    <w:tmpl w:val="28C21DE2"/>
    <w:lvl w:ilvl="0" w:tplc="D24E7B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9FF29A9"/>
    <w:multiLevelType w:val="hybridMultilevel"/>
    <w:tmpl w:val="71AADF76"/>
    <w:lvl w:ilvl="0" w:tplc="8502FBE6">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DD31A3"/>
    <w:multiLevelType w:val="hybridMultilevel"/>
    <w:tmpl w:val="FC260024"/>
    <w:lvl w:ilvl="0" w:tplc="AFA26032">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C46963"/>
    <w:multiLevelType w:val="hybridMultilevel"/>
    <w:tmpl w:val="E94A7FE4"/>
    <w:lvl w:ilvl="0" w:tplc="42169036">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16cid:durableId="595289654">
    <w:abstractNumId w:val="3"/>
  </w:num>
  <w:num w:numId="2" w16cid:durableId="1353262671">
    <w:abstractNumId w:val="2"/>
  </w:num>
  <w:num w:numId="3" w16cid:durableId="1776629069">
    <w:abstractNumId w:val="1"/>
  </w:num>
  <w:num w:numId="4" w16cid:durableId="166219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A50"/>
    <w:rsid w:val="000D53D0"/>
    <w:rsid w:val="00176BEE"/>
    <w:rsid w:val="002F4CF0"/>
    <w:rsid w:val="00356503"/>
    <w:rsid w:val="004A4BED"/>
    <w:rsid w:val="005A204F"/>
    <w:rsid w:val="005C471F"/>
    <w:rsid w:val="006173C4"/>
    <w:rsid w:val="007175DD"/>
    <w:rsid w:val="00750789"/>
    <w:rsid w:val="00844A50"/>
    <w:rsid w:val="008D2765"/>
    <w:rsid w:val="00A75AAC"/>
    <w:rsid w:val="00AE64A7"/>
    <w:rsid w:val="00B20362"/>
    <w:rsid w:val="00B7212E"/>
    <w:rsid w:val="00C16BB6"/>
    <w:rsid w:val="00C203FF"/>
    <w:rsid w:val="00C704CA"/>
    <w:rsid w:val="00C7721E"/>
    <w:rsid w:val="00CB0A58"/>
    <w:rsid w:val="00EA0758"/>
    <w:rsid w:val="00F112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D2845"/>
  <w15:docId w15:val="{670D97F0-6A42-47C9-8C57-80D60DB5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5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5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503"/>
    <w:rPr>
      <w:sz w:val="18"/>
      <w:szCs w:val="18"/>
    </w:rPr>
  </w:style>
  <w:style w:type="paragraph" w:styleId="a5">
    <w:name w:val="footer"/>
    <w:basedOn w:val="a"/>
    <w:link w:val="a6"/>
    <w:uiPriority w:val="99"/>
    <w:unhideWhenUsed/>
    <w:rsid w:val="00356503"/>
    <w:pPr>
      <w:tabs>
        <w:tab w:val="center" w:pos="4153"/>
        <w:tab w:val="right" w:pos="8306"/>
      </w:tabs>
      <w:snapToGrid w:val="0"/>
      <w:jc w:val="left"/>
    </w:pPr>
    <w:rPr>
      <w:sz w:val="18"/>
      <w:szCs w:val="18"/>
    </w:rPr>
  </w:style>
  <w:style w:type="character" w:customStyle="1" w:styleId="a6">
    <w:name w:val="页脚 字符"/>
    <w:basedOn w:val="a0"/>
    <w:link w:val="a5"/>
    <w:uiPriority w:val="99"/>
    <w:rsid w:val="00356503"/>
    <w:rPr>
      <w:sz w:val="18"/>
      <w:szCs w:val="18"/>
    </w:rPr>
  </w:style>
  <w:style w:type="paragraph" w:styleId="a7">
    <w:name w:val="List Paragraph"/>
    <w:basedOn w:val="a"/>
    <w:uiPriority w:val="34"/>
    <w:qFormat/>
    <w:rsid w:val="00356503"/>
    <w:pPr>
      <w:ind w:firstLineChars="200" w:firstLine="420"/>
    </w:pPr>
  </w:style>
  <w:style w:type="table" w:styleId="a8">
    <w:name w:val="Table Grid"/>
    <w:basedOn w:val="a1"/>
    <w:rsid w:val="00356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356503"/>
    <w:rPr>
      <w:sz w:val="18"/>
      <w:szCs w:val="18"/>
    </w:rPr>
  </w:style>
  <w:style w:type="character" w:customStyle="1" w:styleId="aa">
    <w:name w:val="批注框文本 字符"/>
    <w:basedOn w:val="a0"/>
    <w:link w:val="a9"/>
    <w:uiPriority w:val="99"/>
    <w:semiHidden/>
    <w:rsid w:val="00356503"/>
    <w:rPr>
      <w:sz w:val="18"/>
      <w:szCs w:val="18"/>
    </w:rPr>
  </w:style>
  <w:style w:type="paragraph" w:customStyle="1" w:styleId="ab">
    <w:name w:val="报告正文"/>
    <w:basedOn w:val="a"/>
    <w:link w:val="ac"/>
    <w:qFormat/>
    <w:rsid w:val="00B20362"/>
    <w:pPr>
      <w:spacing w:line="360" w:lineRule="auto"/>
      <w:ind w:firstLineChars="200" w:firstLine="420"/>
    </w:pPr>
    <w:rPr>
      <w:sz w:val="24"/>
    </w:rPr>
  </w:style>
  <w:style w:type="character" w:customStyle="1" w:styleId="ac">
    <w:name w:val="报告正文 字符"/>
    <w:basedOn w:val="a0"/>
    <w:link w:val="ab"/>
    <w:rsid w:val="00B2036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693</Characters>
  <Application>Microsoft Office Word</Application>
  <DocSecurity>0</DocSecurity>
  <Lines>5</Lines>
  <Paragraphs>1</Paragraphs>
  <ScaleCrop>false</ScaleCrop>
  <Company>Lenovo</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Andy Andy</cp:lastModifiedBy>
  <cp:revision>4</cp:revision>
  <dcterms:created xsi:type="dcterms:W3CDTF">2023-11-23T06:09:00Z</dcterms:created>
  <dcterms:modified xsi:type="dcterms:W3CDTF">2024-10-23T14:10:00Z</dcterms:modified>
</cp:coreProperties>
</file>