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Homework 03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黄家睿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202283890036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IOT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36195</wp:posOffset>
                </wp:positionV>
                <wp:extent cx="5270500" cy="0"/>
                <wp:effectExtent l="15875" t="15875" r="28575" b="2222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 cmpd="thickThin">
                          <a:solidFill>
                            <a:schemeClr val="accent1"/>
                          </a:solidFill>
                          <a:prstDash val="solid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.2pt;margin-top:2.85pt;height:0pt;width:415pt;z-index:251659264;mso-width-relative:page;mso-height-relative:page;" filled="f" stroked="t" coordsize="21600,21600" o:gfxdata="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V6fqpdIAAAAFAQAADwAAAAAAAAAB&#10;ACAAAAAiAAAAZHJzL2Rvd25yZXYueG1sUEsBAhQAFAAAAAgAh07iQKdUsfLdAQAAnwMAAA4AAAAA&#10;AAAAAQAgAAAAIQEAAGRycy9lMm9Eb2MueG1sUEsFBgAAAAAGAAYAWQEAAHAFAAAAAA==&#10;">
                <v:fill on="f" focussize="0,0"/>
                <v:stroke weight="2.5pt" color="#4874CB [3204]" linestyle="thickThin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11775" cy="3508375"/>
            <wp:effectExtent l="0" t="0" r="317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4"/>
        <w:tblpPr w:leftFromText="180" w:rightFromText="180" w:vertAnchor="text" w:horzAnchor="page" w:tblpX="3161" w:tblpY="43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"/>
        <w:gridCol w:w="812"/>
        <w:gridCol w:w="1437"/>
        <w:gridCol w:w="1143"/>
        <w:gridCol w:w="1094"/>
        <w:gridCol w:w="1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5" w:type="dxa"/>
            <w:shd w:val="clear" w:color="auto" w:fill="0094D5"/>
          </w:tcPr>
          <w:p>
            <w:pPr>
              <w:rPr>
                <w:rFonts w:hint="default" w:eastAsiaTheme="minor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RegWrite</w:t>
            </w:r>
          </w:p>
        </w:tc>
        <w:tc>
          <w:tcPr>
            <w:tcW w:w="812" w:type="dxa"/>
            <w:shd w:val="clear" w:color="auto" w:fill="0094D5"/>
          </w:tcPr>
          <w:p>
            <w:pPr>
              <w:rPr>
                <w:rFonts w:hint="default" w:eastAsiaTheme="minor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ALUSrc</w:t>
            </w:r>
          </w:p>
        </w:tc>
        <w:tc>
          <w:tcPr>
            <w:tcW w:w="1437" w:type="dxa"/>
            <w:shd w:val="clear" w:color="auto" w:fill="0094D5"/>
          </w:tcPr>
          <w:p>
            <w:pPr>
              <w:rPr>
                <w:rFonts w:hint="default" w:eastAsiaTheme="minor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ALU operation</w:t>
            </w:r>
          </w:p>
        </w:tc>
        <w:tc>
          <w:tcPr>
            <w:tcW w:w="1143" w:type="dxa"/>
            <w:shd w:val="clear" w:color="auto" w:fill="0094D5"/>
          </w:tcPr>
          <w:p>
            <w:pPr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MemWrite</w:t>
            </w:r>
          </w:p>
        </w:tc>
        <w:tc>
          <w:tcPr>
            <w:tcW w:w="1094" w:type="dxa"/>
            <w:shd w:val="clear" w:color="auto" w:fill="0094D5"/>
          </w:tcPr>
          <w:p>
            <w:pPr>
              <w:rPr>
                <w:rFonts w:hint="default" w:eastAsiaTheme="minor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MemRead</w:t>
            </w:r>
          </w:p>
        </w:tc>
        <w:tc>
          <w:tcPr>
            <w:tcW w:w="1159" w:type="dxa"/>
            <w:shd w:val="clear" w:color="auto" w:fill="0094D5"/>
          </w:tcPr>
          <w:p>
            <w:pPr>
              <w:rPr>
                <w:rFonts w:hint="default" w:eastAsiaTheme="minor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MemtoReg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</w:t>
            </w:r>
          </w:p>
        </w:tc>
        <w:tc>
          <w:tcPr>
            <w:tcW w:w="812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0000</w:t>
            </w:r>
          </w:p>
        </w:tc>
        <w:tc>
          <w:tcPr>
            <w:tcW w:w="143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</w:t>
            </w:r>
          </w:p>
        </w:tc>
        <w:tc>
          <w:tcPr>
            <w:tcW w:w="114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False</w:t>
            </w:r>
          </w:p>
        </w:tc>
        <w:tc>
          <w:tcPr>
            <w:tcW w:w="109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False</w:t>
            </w:r>
          </w:p>
        </w:tc>
        <w:tc>
          <w:tcPr>
            <w:tcW w:w="1159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Solution: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Register, the ALUSrc Mux, ALU, MemtoReg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 All blocks produce some output, but data memory is not used.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38735</wp:posOffset>
                </wp:positionV>
                <wp:extent cx="5270500" cy="0"/>
                <wp:effectExtent l="15875" t="15875" r="9525" b="2222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3.05pt;height:0pt;width:415pt;z-index:251660288;mso-width-relative:page;mso-height-relative:page;" filled="f" stroked="t" coordsize="21600,21600" o:gfxdata="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CeAL/LPAAAABAEAAA8AAAAAAAAAAQAgAAAAIgAAAGRy&#10;cy9kb3ducmV2LnhtbFBLAQIUABQAAAAIAIdO4kDge2701QEAAI8DAAAOAAAAAAAAAAEAIAAAAB4B&#10;AABkcnMvZTJvRG9jLnhtbFBLBQYAAAAABgAGAFkBAABlBQAAAAA=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</w:p>
    <w:p>
      <w:r>
        <w:drawing>
          <wp:inline distT="0" distB="0" distL="114300" distR="114300">
            <wp:extent cx="5267960" cy="1517015"/>
            <wp:effectExtent l="0" t="0" r="889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Solution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  Only Load and Store use data memory. Fraction=25%+10%=35%</w:t>
      </w:r>
    </w:p>
    <w:p>
      <w:pPr>
        <w:numPr>
          <w:ilvl w:val="0"/>
          <w:numId w:val="1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All kinds of instruction must be fetched and then decoded from instruction memory before its execution, fraction=100%</w:t>
      </w:r>
    </w:p>
    <w:p>
      <w:pPr>
        <w:numPr>
          <w:ilvl w:val="0"/>
          <w:numId w:val="1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 kinds of instruction except r-type one does not need sign extend, fraction=100%-24%=76%</w:t>
      </w:r>
    </w:p>
    <w:p>
      <w:pPr>
        <w:numPr>
          <w:ilvl w:val="0"/>
          <w:numId w:val="1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output does not need sign extend, it will be ignored.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142875</wp:posOffset>
                </wp:positionV>
                <wp:extent cx="5270500" cy="0"/>
                <wp:effectExtent l="15875" t="15875" r="9525" b="2222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11.25pt;height:0pt;width:415pt;z-index:251661312;mso-width-relative:page;mso-height-relative:page;" filled="f" stroked="t" coordsize="21600,21600" o:gfxdata="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XroPs9EAAAAGAQAADwAAAAAAAAABACAAAAAiAAAA&#10;ZHJzL2Rvd25yZXYueG1sUEsBAhQAFAAAAAgAh07iQEawlLfVAQAAjwMAAA4AAAAAAAAAAQAgAAAA&#10;IAEAAGRycy9lMm9Eb2MueG1sUEsFBgAAAAAGAAYAWQEAAGcFAAAAAA==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</w:p>
    <w:p/>
    <w:p>
      <w:r>
        <w:drawing>
          <wp:inline distT="0" distB="0" distL="114300" distR="114300">
            <wp:extent cx="5265420" cy="3096895"/>
            <wp:effectExtent l="0" t="0" r="11430" b="825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Solution: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1. R-type: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30ps+250ps+150ps+25ps+200ps+25ps+20ps=700ps</w:t>
      </w:r>
    </w:p>
    <w:p>
      <w:pPr>
        <w:numPr>
          <w:ilvl w:val="0"/>
          <w:numId w:val="2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lw: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30ps+250ps+150ps+25ps+200ps+250ps+25ps+20ps=950ps</w:t>
      </w:r>
    </w:p>
    <w:p>
      <w:pPr>
        <w:numPr>
          <w:ilvl w:val="0"/>
          <w:numId w:val="2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sw: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30ps+250ps+150ps+25ps+200ps+250ps=905ps</w:t>
      </w:r>
    </w:p>
    <w:p>
      <w:pPr>
        <w:numPr>
          <w:ilvl w:val="0"/>
          <w:numId w:val="2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beq: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30ps+250ps+150ps+25ps+200ps+5ps+25ps+20ps=705ps</w:t>
      </w:r>
    </w:p>
    <w:p>
      <w:pPr>
        <w:numPr>
          <w:ilvl w:val="0"/>
          <w:numId w:val="2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I-type: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30ps+250ps+150ps+25ps+200ps+25ps+20ps=700ps</w:t>
      </w:r>
    </w:p>
    <w:p>
      <w:pPr>
        <w:numPr>
          <w:ilvl w:val="0"/>
          <w:numId w:val="2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minimum clock cycle required is the largest time slot that a instruction takes, the amount of time of accessing memory via lw instruction ,950ps.</w:t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95885</wp:posOffset>
                </wp:positionV>
                <wp:extent cx="5270500" cy="0"/>
                <wp:effectExtent l="15875" t="15875" r="9525" b="2222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7.55pt;height:0pt;width:415pt;z-index:251662336;mso-width-relative:page;mso-height-relative:page;" filled="f" stroked="t" coordsize="21600,21600" o:gfxdata="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joreB0AAAAAYBAAAPAAAAAAAAAAEAIAAAACIAAABk&#10;cnMvZG93bnJldi54bWxQSwECFAAUAAAACACHTuJAMx6T1dUBAACPAwAADgAAAAAAAAABACAAAAAf&#10;AQAAZHJzL2Uyb0RvYy54bWxQSwUGAAAAAAYABgBZAQAAZgUAAAAA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3515" cy="921385"/>
            <wp:effectExtent l="0" t="0" r="1333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Solution: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The average time per instruction for the instruction mix is：</w:t>
      </w:r>
    </w:p>
    <w:p>
      <w:pPr>
        <w:ind w:left="2100" w:leftChars="0" w:firstLine="420" w:firstLineChars="0"/>
        <w:rPr>
          <w:rFonts w:hint="eastAsia"/>
          <w:b w:val="0"/>
          <w:bCs w:val="0"/>
          <w:lang w:val="en-US" w:eastAsia="zh-CN"/>
        </w:rPr>
      </w:pP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52%</m:t>
        </m:r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×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4"/>
            <w:lang w:val="en-US" w:eastAsia="zh-CN" w:bidi="ar-SA"/>
          </w:rPr>
          <m:t>7</m:t>
        </m:r>
      </m:oMath>
      <w:r>
        <w:rPr>
          <w:rFonts w:hint="eastAsia" w:hAnsi="Cambria Math" w:cstheme="minorBidi"/>
          <w:b w:val="0"/>
          <w:bCs w:val="0"/>
          <w:kern w:val="2"/>
          <w:sz w:val="21"/>
          <w:szCs w:val="24"/>
          <w:lang w:val="en-US" w:eastAsia="zh-CN" w:bidi="ar-SA"/>
        </w:rPr>
        <w:t>00ps+25</w:t>
      </w:r>
      <m:oMath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×</m:t>
        </m:r>
      </m:oMath>
      <w:r>
        <w:rPr>
          <w:rFonts w:hint="eastAsia"/>
          <w:b w:val="0"/>
          <w:bCs w:val="0"/>
          <w:lang w:val="en-US" w:eastAsia="zh-CN"/>
        </w:rPr>
        <w:t>950ps+11%</w:t>
      </w:r>
      <m:oMath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×</m:t>
        </m:r>
      </m:oMath>
      <w:r>
        <w:rPr>
          <w:rFonts w:hint="eastAsia"/>
          <w:b w:val="0"/>
          <w:bCs w:val="0"/>
          <w:lang w:val="en-US" w:eastAsia="zh-CN"/>
        </w:rPr>
        <w:t>705ps+12%</w:t>
      </w:r>
      <m:oMath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×</m:t>
        </m:r>
      </m:oMath>
      <w:r>
        <w:rPr>
          <w:rFonts w:hint="eastAsia"/>
          <w:b w:val="0"/>
          <w:bCs w:val="0"/>
          <w:lang w:val="en-US" w:eastAsia="zh-CN"/>
        </w:rPr>
        <w:t>705=785.65ps</w:t>
      </w:r>
    </w:p>
    <w:p>
      <w:pPr>
        <w:ind w:left="126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While a CPUC executing different instruction for the same clock cycle time is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950ps.</w:t>
      </w:r>
    </w:p>
    <w:p>
      <w:pPr>
        <w:ind w:left="210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The speedup factor: 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025" o:spt="75" type="#_x0000_t75" style="height:17pt;width:9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8">
            <o:LockedField>false</o:LockedField>
          </o:OLEObject>
        </w:object>
      </w:r>
      <m:oMath>
        <m:f>
          <m:fPr>
            <m:ctrlPr>
              <w:rPr>
                <w:rFonts w:ascii="Cambria Math" w:hAnsi="Cambria Math"/>
                <w:bCs w:val="0"/>
                <w:i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lang w:val="en-US" w:eastAsia="zh-CN"/>
              </w:rPr>
              <m:t>950ps</m:t>
            </m:r>
            <m:ctrlPr>
              <w:rPr>
                <w:rFonts w:ascii="Cambria Math" w:hAnsi="Cambria Math"/>
                <w:bCs w:val="0"/>
                <w:i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lang w:val="en-US" w:eastAsia="zh-CN"/>
              </w:rPr>
              <m:t>785.65ps</m:t>
            </m:r>
            <m:ctrlPr>
              <w:rPr>
                <w:rFonts w:ascii="Cambria Math" w:hAnsi="Cambria Math"/>
                <w:bCs w:val="0"/>
                <w:i/>
                <w:lang w:val="en-US"/>
              </w:rPr>
            </m:ctrlPr>
          </m:den>
        </m:f>
        <m:r>
          <m:rPr/>
          <w:rPr>
            <w:rFonts w:hint="default" w:ascii="Cambria Math" w:hAnsi="Cambria Math"/>
            <w:lang w:val="en-US" w:eastAsia="zh-CN"/>
          </w:rPr>
          <m:t>=1.209</m:t>
        </m:r>
      </m:oMath>
      <w:r>
        <w:rPr>
          <w:rFonts w:hint="eastAsia"/>
          <w:b/>
          <w:bCs/>
          <w:lang w:val="en-US" w:eastAsia="zh-CN"/>
        </w:rPr>
        <w:t xml:space="preserve">         </w:t>
      </w:r>
    </w:p>
    <w:p>
      <w:pPr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160020</wp:posOffset>
                </wp:positionV>
                <wp:extent cx="5270500" cy="0"/>
                <wp:effectExtent l="15875" t="15875" r="9525" b="2222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12.6pt;height:0pt;width:415pt;z-index:251663360;mso-width-relative:page;mso-height-relative:page;" filled="f" stroked="t" coordsize="21600,21600" o:gfxdata="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DDd93DRAAAABgEAAA8AAAAAAAAAAQAgAAAAIgAA&#10;AGRycy9kb3ducmV2LnhtbFBLAQIUABQAAAAIAIdO4kD9NQ0Y1gEAAJEDAAAOAAAAAAAAAAEAIAAA&#10;ACABAABkcnMvZTJvRG9jLnhtbFBLBQYAAAAABgAGAFkBAABoBQAAAAA=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 xml:space="preserve">                                                                                 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989830" cy="3491230"/>
            <wp:effectExtent l="0" t="0" r="1270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 xml:space="preserve">      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4310" cy="565785"/>
            <wp:effectExtent l="0" t="0" r="2540" b="57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 xml:space="preserve">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Solution: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1.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Without the improvement the cycle time is 950ps and after the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improvement is 1250, which the cycle time would 300ps longer.</w:t>
      </w:r>
    </w:p>
    <w:p>
      <w:pPr>
        <w:numPr>
          <w:ilvl w:val="0"/>
          <w:numId w:val="3"/>
        </w:numPr>
        <w:ind w:left="126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The speedup factor is : </w:t>
      </w:r>
      <m:oMath>
        <m:f>
          <m:fPr>
            <m:ctrlPr>
              <w:rPr>
                <w:rFonts w:ascii="Cambria Math" w:hAnsi="Cambria Math"/>
                <w:bCs w:val="0"/>
                <w:i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lang w:val="en-US" w:eastAsia="zh-CN"/>
              </w:rPr>
              <m:t>950ps</m:t>
            </m:r>
            <m:ctrlPr>
              <w:rPr>
                <w:rFonts w:ascii="Cambria Math" w:hAnsi="Cambria Math"/>
                <w:bCs w:val="0"/>
                <w:i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lang w:val="en-US" w:eastAsia="zh-CN"/>
              </w:rPr>
              <m:t>1250ps</m:t>
            </m:r>
            <m:ctrlPr>
              <w:rPr>
                <w:rFonts w:ascii="Cambria Math" w:hAnsi="Cambria Math"/>
                <w:bCs w:val="0"/>
                <w:i/>
                <w:lang w:val="en-US"/>
              </w:rPr>
            </m:ctrlPr>
          </m:den>
        </m:f>
        <m:r>
          <m:rPr/>
          <w:rPr>
            <w:rFonts w:hint="default" w:ascii="Cambria Math" w:hAnsi="Cambria Math"/>
            <w:lang w:val="en-US" w:eastAsia="zh-CN"/>
          </w:rPr>
          <m:t>=0.8</m:t>
        </m:r>
      </m:oMath>
    </w:p>
    <w:p>
      <w:pPr>
        <w:numPr>
          <w:ilvl w:val="0"/>
          <w:numId w:val="3"/>
        </w:numPr>
        <w:ind w:left="126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The worst case is the new one takes as much cycle time as the previous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one, i.e. 950ps and given that the improvement would reduce the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number of instructions by 5% so the maximum cycle time is </w:t>
      </w:r>
    </w:p>
    <w:p>
      <w:pPr>
        <w:numPr>
          <w:ilvl w:val="0"/>
          <w:numId w:val="0"/>
        </w:numPr>
        <w:ind w:left="3780" w:leftChars="0" w:firstLine="420" w:firstLineChars="0"/>
        <w:rPr>
          <w:rFonts w:hint="eastAsia"/>
          <w:b/>
          <w:bCs/>
          <w:lang w:val="en-US" w:eastAsia="zh-CN"/>
        </w:rPr>
      </w:pPr>
      <m:oMath>
        <m:f>
          <m:fPr>
            <m:ctrlPr>
              <w:rPr>
                <w:rFonts w:ascii="Cambria Math" w:hAnsi="Cambria Math"/>
                <w:bCs w:val="0"/>
                <w:i/>
                <w:lang w:val="en-US"/>
              </w:rPr>
            </m:ctrlPr>
          </m:fPr>
          <m:num>
            <m:r>
              <m:rPr/>
              <w:rPr>
                <w:rFonts w:hint="default" w:ascii="Cambria Math" w:hAnsi="Cambria Math"/>
                <w:lang w:val="en-US" w:eastAsia="zh-CN"/>
              </w:rPr>
              <m:t>950ps</m:t>
            </m:r>
            <m:ctrlPr>
              <w:rPr>
                <w:rFonts w:ascii="Cambria Math" w:hAnsi="Cambria Math"/>
                <w:bCs w:val="0"/>
                <w:i/>
                <w:lang w:val="en-US"/>
              </w:rPr>
            </m:ctrlPr>
          </m:num>
          <m:den>
            <m:r>
              <m:rPr/>
              <w:rPr>
                <w:rFonts w:hint="default" w:ascii="Cambria Math" w:hAnsi="Cambria Math"/>
                <w:lang w:val="en-US" w:eastAsia="zh-CN"/>
              </w:rPr>
              <m:t>95%</m:t>
            </m:r>
            <m:ctrlPr>
              <w:rPr>
                <w:rFonts w:ascii="Cambria Math" w:hAnsi="Cambria Math"/>
                <w:bCs w:val="0"/>
                <w:i/>
                <w:lang w:val="en-US"/>
              </w:rPr>
            </m:ctrlPr>
          </m:den>
        </m:f>
        <m:r>
          <m:rPr/>
          <w:rPr>
            <w:rFonts w:hint="default" w:ascii="Cambria Math" w:hAnsi="Cambria Math"/>
            <w:lang w:val="en-US" w:eastAsia="zh-CN"/>
          </w:rPr>
          <m:t>=1000ps</m:t>
        </m:r>
      </m:oMath>
      <w:r>
        <w:rPr>
          <w:rFonts w:hint="eastAsia"/>
          <w:b/>
          <w:bCs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       </w:t>
      </w:r>
      <w:r>
        <w:rPr>
          <w:rFonts w:hint="eastAsia"/>
          <w:b w:val="0"/>
          <w:bCs w:val="0"/>
          <w:lang w:val="en-US" w:eastAsia="zh-CN"/>
        </w:rPr>
        <w:t xml:space="preserve"> In other words, the time the new ALU takes should only increase at most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50ps, which means a slowest improved ALU should take 250ps to finish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computation</w:t>
      </w:r>
      <w:r>
        <w:rPr>
          <w:rFonts w:hint="eastAsia"/>
          <w:b/>
          <w:bCs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323850</wp:posOffset>
                </wp:positionV>
                <wp:extent cx="5270500" cy="0"/>
                <wp:effectExtent l="15875" t="15875" r="9525" b="2222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25.5pt;height:0pt;width:415pt;z-index:251664384;mso-width-relative:page;mso-height-relative:page;" filled="f" stroked="t" coordsize="21600,21600" o:gfxdata="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Diy0qrSAAAABgEAAA8AAAAAAAAAAQAgAAAAIgAA&#10;AGRycy9kb3ducmV2LnhtbFBLAQIUABQAAAAIAIdO4kD3bMCo1QEAAI8DAAAOAAAAAAAAAAEAIAAA&#10;ACEBAABkcnMvZTJvRG9jLnhtbFBLBQYAAAAABgAGAFkBAABoBQAAAAA=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904875"/>
            <wp:effectExtent l="0" t="0" r="6350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396365"/>
            <wp:effectExtent l="0" t="0" r="8890" b="133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Solution: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1.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The clock time is :30ps+250ps+150ps+max{25ps+200ps,25ps+250ps+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25ps+20}=750ps</w:t>
      </w:r>
      <w:r>
        <w:rPr>
          <w:rFonts w:hint="eastAsia"/>
          <w:b/>
          <w:bCs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680" w:leftChars="0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The original version of the CPU takes 950ps to run cycle while th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e revised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one take 750ps. Beside since Id and sd instructions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are equivalent to two lws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and sws, there will be an extra 25%+1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1%=36% load/store instruction,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resulting in 1.36</w:t>
      </w:r>
      <m:oMath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×</m:t>
        </m:r>
      </m:oMath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n</w:t>
      </w:r>
      <m:oMath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×</m:t>
        </m:r>
      </m:oMath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750%=n</w:t>
      </w:r>
      <m:oMath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×</m:t>
        </m:r>
      </m:oMath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1012.</w:t>
      </w:r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ab/>
      </w:r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5ps and the speedup factor</w:t>
      </w:r>
    </w:p>
    <w:p>
      <w:pPr>
        <w:numPr>
          <w:ilvl w:val="0"/>
          <w:numId w:val="0"/>
        </w:numPr>
        <w:ind w:left="1680" w:leftChars="0"/>
        <w:jc w:val="center"/>
        <w:rPr>
          <w:rFonts w:hint="eastAsia" w:hAnsi="Cambria Math" w:cs="Cambria Math"/>
          <w:i w:val="0"/>
          <w:kern w:val="2"/>
          <w:sz w:val="21"/>
          <w:szCs w:val="24"/>
          <w:lang w:val="en-US" w:eastAsia="zh-CN" w:bidi="ar-SA"/>
        </w:rPr>
      </w:pPr>
      <m:oMath>
        <m:f>
          <m:fPr>
            <m:ctrlPr>
              <w:rPr>
                <w:rFonts w:ascii="Cambria Math" w:hAnsi="Cambria Math" w:cs="Cambria Math"/>
                <w:i/>
                <w:kern w:val="2"/>
                <w:sz w:val="21"/>
                <w:szCs w:val="24"/>
                <w:lang w:val="en-US" w:bidi="ar-SA"/>
              </w:rPr>
            </m:ctrlPr>
          </m:fPr>
          <m:num>
            <m:r>
              <m:rPr/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n</m:t>
            </m:r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×950ps</m:t>
            </m:r>
            <m:ctrlPr>
              <w:rPr>
                <w:rFonts w:ascii="Cambria Math" w:hAnsi="Cambria Math" w:cs="Cambria Math"/>
                <w:i/>
                <w:kern w:val="2"/>
                <w:sz w:val="21"/>
                <w:szCs w:val="24"/>
                <w:lang w:val="en-US" w:bidi="ar-SA"/>
              </w:rPr>
            </m:ctrlPr>
          </m:num>
          <m:den>
            <m:r>
              <m:rPr/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n</m:t>
            </m:r>
            <m:r>
              <m:rPr>
                <m:sty m:val="p"/>
              </m:rPr>
              <w:rPr>
                <w:rFonts w:hint="default" w:ascii="Cambria Math" w:hAnsi="Cambria Math" w:cs="Cambria Math"/>
                <w:kern w:val="2"/>
                <w:sz w:val="21"/>
                <w:szCs w:val="24"/>
                <w:lang w:val="en-US" w:eastAsia="zh-CN" w:bidi="ar-SA"/>
              </w:rPr>
              <m:t>×1012.5ps</m:t>
            </m:r>
            <m:ctrlPr>
              <w:rPr>
                <w:rFonts w:ascii="Cambria Math" w:hAnsi="Cambria Math" w:cs="Cambria Math"/>
                <w:i/>
                <w:kern w:val="2"/>
                <w:sz w:val="21"/>
                <w:szCs w:val="24"/>
                <w:lang w:val="en-US" w:bidi="ar-SA"/>
              </w:rPr>
            </m:ctrlPr>
          </m:den>
        </m:f>
        <m:r>
          <m:rPr/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= 0.94&lt;1</m:t>
        </m:r>
      </m:oMath>
      <w:r>
        <w:rPr>
          <w:rFonts w:hint="eastAsia" w:hAnsi="Cambria Math" w:cs="Cambria Math"/>
          <w:i w:val="0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 w:hAnsi="Cambria Math" w:cs="Cambria Math"/>
          <w:i w:val="0"/>
          <w:kern w:val="2"/>
          <w:sz w:val="21"/>
          <w:szCs w:val="24"/>
          <w:lang w:val="en-US" w:eastAsia="zh-CN" w:bidi="ar-SA"/>
        </w:rPr>
        <w:t>Hence, the program run slower on this new CPU</w:t>
      </w:r>
    </w:p>
    <w:p>
      <w:pPr>
        <w:numPr>
          <w:ilvl w:val="0"/>
          <w:numId w:val="4"/>
        </w:numPr>
        <w:ind w:left="168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The number and effect of load/store instructions are the primary factors</w:t>
      </w:r>
    </w:p>
    <w:p>
      <w:pPr>
        <w:numPr>
          <w:ilvl w:val="0"/>
          <w:numId w:val="4"/>
        </w:numPr>
        <w:ind w:left="168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The new one is better. Despite increasing instruction count, this design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streamlines memory access, enhances scalability, and facilitates future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optimizations, masking it a superior choice for systems prioritizing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memory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latency reduction and overall performance.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386715</wp:posOffset>
                </wp:positionV>
                <wp:extent cx="5270500" cy="0"/>
                <wp:effectExtent l="15875" t="15875" r="9525" b="2222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30.45pt;height:0pt;width:415pt;z-index:251665408;mso-width-relative:page;mso-height-relative:page;" filled="f" stroked="t" coordsize="21600,21600" o:gfxdata="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D5CBC0QAAAAYBAAAPAAAAAAAAAAEAIAAAACIA&#10;AABkcnMvZG93bnJldi54bWxQSwECFAAUAAAACACHTuJAqXwCJtcBAACRAwAADgAAAAAAAAABACAA&#10;AAAgAQAAZHJzL2Uyb0RvYy54bWxQSwUGAAAAAAYABgBZAQAAaQUAAAAA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80715"/>
            <wp:effectExtent l="0" t="0" r="444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solution: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non-pipelined process 250ps+350ps+150ps+300ps+200ps=1250ps,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pipelined t=350ps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680"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time cost for a non-pipelined is 1250ps, for the pipelines 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 is equal to the number of stages times the cycle time: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jc w:val="center"/>
        <w:textAlignment w:val="auto"/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3</w:t>
      </w:r>
      <m:oMath>
        <m:r>
          <m:rPr>
            <m:sty m:val="p"/>
          </m:rPr>
          <w:rPr>
            <w:rFonts w:hint="default" w:ascii="Cambria Math" w:hAnsi="Cambria Math" w:cs="Cambria Math"/>
            <w:kern w:val="2"/>
            <w:sz w:val="21"/>
            <w:szCs w:val="24"/>
            <w:lang w:val="en-US" w:eastAsia="zh-CN" w:bidi="ar-SA"/>
          </w:rPr>
          <m:t>×</m:t>
        </m:r>
      </m:oMath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350=1750ps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680" w:leftChars="0" w:firstLine="0" w:firstLineChars="0"/>
        <w:jc w:val="both"/>
        <w:textAlignment w:val="auto"/>
        <w:rPr>
          <w:rFonts w:hint="default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Split the ID stage since it is the stage with the longest running ti</w:t>
      </w:r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ab/>
      </w:r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 xml:space="preserve">me and then the cycle, time becomes the format second longest </w:t>
      </w:r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ab/>
      </w:r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running : 300ps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680" w:leftChars="0" w:firstLine="0" w:firstLineChars="0"/>
        <w:jc w:val="both"/>
        <w:textAlignment w:val="auto"/>
        <w:rPr>
          <w:rFonts w:hint="default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35%.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680" w:leftChars="0" w:firstLine="0" w:firstLineChars="0"/>
        <w:jc w:val="both"/>
        <w:textAlignment w:val="auto"/>
        <w:rPr>
          <w:rFonts w:hint="default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  <w:t>65%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hAnsi="Cambria Math" w:cs="Cambria Math"/>
          <w:b w:val="0"/>
          <w:i w:val="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69850</wp:posOffset>
                </wp:positionV>
                <wp:extent cx="5270500" cy="0"/>
                <wp:effectExtent l="15875" t="15875" r="9525" b="2222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5.5pt;height:0pt;width:415pt;z-index:251666432;mso-width-relative:page;mso-height-relative:page;" filled="f" stroked="t" coordsize="21600,21600" o:gfxdata="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hLm+PRAAAABgEAAA8AAAAAAAAAAQAgAAAAIgAA&#10;AGRycy9kb3ducmV2LnhtbFBLAQIUABQAAAAIAIdO4kDIifAQ1gEAAJEDAAAOAAAAAAAAAAEAIAAA&#10;ACABAABkcnMvZTJvRG9jLnhtbFBLBQYAAAAABgAGAFkBAABoBQAAAAA=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675" cy="1276985"/>
            <wp:effectExtent l="0" t="0" r="3175" b="1841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solution: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$s2=22+5+22=49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and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$s3=22+5+15=42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257175</wp:posOffset>
                </wp:positionV>
                <wp:extent cx="5270500" cy="0"/>
                <wp:effectExtent l="15875" t="15875" r="9525" b="2222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20.25pt;height:0pt;width:415pt;z-index:251667456;mso-width-relative:page;mso-height-relative:page;" filled="f" stroked="t" coordsize="21600,21600" o:gfxdata="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KXhvc7RAAAABgEAAA8AAAAAAAAAAQAgAAAAIgAA&#10;AGRycy9kb3ducmV2LnhtbFBLAQIUABQAAAAIAIdO4kBhvBo81gEAAJEDAAAOAAAAAAAAAAEAIAAA&#10;ACABAABkcnMvZTJvRG9jLnhtbFBLBQYAAAAABgAGAFkBAABoBQAAAAA=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                     </w:t>
      </w:r>
      <w:r>
        <w:rPr>
          <w:rFonts w:hint="eastAsia"/>
          <w:b/>
          <w:bCs/>
          <w:lang w:val="en-US" w:eastAsia="zh-CN"/>
        </w:rPr>
        <w:t xml:space="preserve">                                                                                                                                    </w:t>
      </w:r>
      <w:r>
        <w:drawing>
          <wp:inline distT="0" distB="0" distL="114300" distR="114300">
            <wp:extent cx="5270500" cy="1046480"/>
            <wp:effectExtent l="0" t="0" r="6350" b="127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solution: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i/>
          <w:iCs/>
          <w:lang w:val="en-US" w:eastAsia="zh-CN"/>
        </w:rPr>
        <w:t>addi</w:t>
      </w:r>
      <w:r>
        <w:rPr>
          <w:rFonts w:hint="eastAsia"/>
          <w:b w:val="0"/>
          <w:bCs w:val="0"/>
          <w:i/>
          <w:iCs/>
          <w:lang w:val="en-US" w:eastAsia="zh-CN"/>
        </w:rPr>
        <w:tab/>
      </w:r>
      <w:r>
        <w:rPr>
          <w:rFonts w:hint="eastAsia"/>
          <w:b w:val="0"/>
          <w:bCs w:val="0"/>
          <w:i/>
          <w:iCs/>
          <w:lang w:val="en-US" w:eastAsia="zh-CN"/>
        </w:rPr>
        <w:tab/>
      </w:r>
      <w:r>
        <w:rPr>
          <w:rFonts w:hint="eastAsia"/>
          <w:b w:val="0"/>
          <w:bCs w:val="0"/>
          <w:i/>
          <w:iCs/>
          <w:lang w:val="en-US" w:eastAsia="zh-CN"/>
        </w:rPr>
        <w:t>$s0,$s1,5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260" w:leftChars="0" w:firstLine="420" w:firstLineChars="0"/>
        <w:jc w:val="both"/>
        <w:textAlignment w:val="auto"/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260" w:leftChars="0" w:firstLine="420" w:firstLineChars="0"/>
        <w:jc w:val="both"/>
        <w:textAlignment w:val="auto"/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260" w:leftChars="0" w:firstLine="420" w:firstLineChars="0"/>
        <w:jc w:val="both"/>
        <w:textAlignment w:val="auto"/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add</w:t>
      </w:r>
      <w:r>
        <w:rPr>
          <w:rFonts w:hint="eastAsia"/>
          <w:b w:val="0"/>
          <w:bCs w:val="0"/>
          <w:i/>
          <w:iCs/>
          <w:lang w:val="en-US" w:eastAsia="zh-CN"/>
        </w:rPr>
        <w:tab/>
      </w:r>
      <w:r>
        <w:rPr>
          <w:rFonts w:hint="eastAsia"/>
          <w:b w:val="0"/>
          <w:bCs w:val="0"/>
          <w:i/>
          <w:iCs/>
          <w:lang w:val="en-US" w:eastAsia="zh-CN"/>
        </w:rPr>
        <w:tab/>
      </w:r>
      <w:r>
        <w:rPr>
          <w:rFonts w:hint="eastAsia"/>
          <w:b w:val="0"/>
          <w:bCs w:val="0"/>
          <w:i/>
          <w:iCs/>
          <w:lang w:val="en-US" w:eastAsia="zh-CN"/>
        </w:rPr>
        <w:t>$s2,$s0,$s1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260" w:leftChars="0" w:firstLine="420" w:firstLineChars="0"/>
        <w:jc w:val="both"/>
        <w:textAlignment w:val="auto"/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nop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260" w:leftChars="0" w:firstLine="420" w:firstLineChars="0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390525</wp:posOffset>
                </wp:positionV>
                <wp:extent cx="5270500" cy="0"/>
                <wp:effectExtent l="15875" t="15875" r="9525" b="2222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30.75pt;height:0pt;width:415pt;z-index:251668480;mso-width-relative:page;mso-height-relative:page;" filled="f" stroked="t" coordsize="21600,21600" o:gfxdata="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EMY4P0QAAAAYBAAAPAAAAAAAAAAEAIAAAACIA&#10;AABkcnMvZG93bnJldi54bWxQSwECFAAUAAAACACHTuJA/JL5SNcBAACRAwAADgAAAAAAAAABACAA&#10;AAAgAQAAZHJzL2Uyb0RvYy54bWxQSwUGAAAAAAYABgBZAQAAaQUAAAAA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 w:val="0"/>
          <w:bCs w:val="0"/>
          <w:i/>
          <w:iCs/>
          <w:lang w:val="en-US" w:eastAsia="zh-CN"/>
        </w:rPr>
        <w:t>add</w:t>
      </w:r>
      <w:r>
        <w:rPr>
          <w:rFonts w:hint="eastAsia"/>
          <w:b w:val="0"/>
          <w:bCs w:val="0"/>
          <w:i/>
          <w:iCs/>
          <w:lang w:val="en-US" w:eastAsia="zh-CN"/>
        </w:rPr>
        <w:tab/>
      </w:r>
      <w:r>
        <w:rPr>
          <w:rFonts w:hint="eastAsia"/>
          <w:b w:val="0"/>
          <w:bCs w:val="0"/>
          <w:i/>
          <w:iCs/>
          <w:lang w:val="en-US" w:eastAsia="zh-CN"/>
        </w:rPr>
        <w:tab/>
      </w:r>
      <w:r>
        <w:rPr>
          <w:rFonts w:hint="eastAsia"/>
          <w:b w:val="0"/>
          <w:bCs w:val="0"/>
          <w:i/>
          <w:iCs/>
          <w:lang w:val="en-US" w:eastAsia="zh-CN"/>
        </w:rPr>
        <w:t xml:space="preserve">$s4,$S2,$s1 </w:t>
      </w:r>
      <w:r>
        <w:rPr>
          <w:rFonts w:hint="eastAsia"/>
          <w:b/>
          <w:bCs/>
          <w:lang w:val="en-US" w:eastAsia="zh-CN"/>
        </w:rPr>
        <w:t xml:space="preserve">                        </w:t>
      </w:r>
    </w:p>
    <w:p>
      <w:pPr>
        <w:bidi w:val="0"/>
        <w:rPr>
          <w:rFonts w:hint="default" w:asciiTheme="minorAscii" w:hAnsiTheme="minorAsci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64150" cy="1207770"/>
            <wp:effectExtent l="0" t="0" r="12700" b="1143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090160" cy="2116455"/>
            <wp:effectExtent l="0" t="0" r="15240" b="1714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Solution: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$s5,12($s3)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WB</w:t>
      </w:r>
    </w:p>
    <w:p>
      <w:pPr>
        <w:bidi w:val="0"/>
        <w:ind w:left="168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$s5,8($s3)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WB</w:t>
      </w:r>
    </w:p>
    <w:p>
      <w:pPr>
        <w:bidi w:val="0"/>
        <w:ind w:left="168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$s4,$s2,$s1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WB</w:t>
      </w:r>
    </w:p>
    <w:p>
      <w:pPr>
        <w:bidi w:val="0"/>
        <w:ind w:left="168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Beqz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$s4,label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WB</w:t>
      </w:r>
    </w:p>
    <w:p>
      <w:pPr>
        <w:bidi w:val="0"/>
        <w:ind w:left="168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$s2,$s0,$S1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WB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$s2,$s6,$s1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WB</w:t>
      </w:r>
    </w:p>
    <w:p>
      <w:pPr>
        <w:numPr>
          <w:ilvl w:val="0"/>
          <w:numId w:val="6"/>
        </w:numPr>
        <w:bidi w:val="0"/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There is no possibility in reordering the code to reduce the number of stalls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since every instruction must be fetched before any stages later from the same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memory where data comes from</w:t>
      </w:r>
    </w:p>
    <w:p>
      <w:pPr>
        <w:numPr>
          <w:ilvl w:val="0"/>
          <w:numId w:val="6"/>
        </w:numPr>
        <w:bidi w:val="0"/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It cannot be solved by inserting NOPs since NOP itself shall be fetched from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instruction memory as well</w:t>
      </w:r>
    </w:p>
    <w:p>
      <w:pPr>
        <w:numPr>
          <w:ilvl w:val="0"/>
          <w:numId w:val="6"/>
        </w:numPr>
        <w:bidi w:val="0"/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25%+11%=36% since every data access will lead to a stall</w:t>
      </w: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54610</wp:posOffset>
                </wp:positionV>
                <wp:extent cx="5270500" cy="0"/>
                <wp:effectExtent l="15875" t="15875" r="9525" b="2222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4.3pt;height:0pt;width:415pt;z-index:251669504;mso-width-relative:page;mso-height-relative:page;" filled="f" stroked="t" coordsize="21600,21600" o:gfxdata="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GJrwBvPAAAABAEAAA8AAAAAAAAAAQAgAAAAIgAAAGRy&#10;cy9kb3ducmV2LnhtbFBLAQIUABQAAAAIAIdO4kAqOceW1QEAAJEDAAAOAAAAAAAAAAEAIAAAAB4B&#10;AABkcnMvZTJvRG9jLnhtbFBLBQYAAAAABgAGAFkBAABlBQAAAAA=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625465" cy="1950720"/>
            <wp:effectExtent l="0" t="0" r="13335" b="1143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Solution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choice 2 since stall demands are detected in the stage of instruction fetching</w:t>
      </w:r>
    </w:p>
    <w:p>
      <w:pPr>
        <w:numPr>
          <w:ilvl w:val="0"/>
          <w:numId w:val="0"/>
        </w:numPr>
        <w:bidi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76200</wp:posOffset>
                </wp:positionV>
                <wp:extent cx="5270500" cy="0"/>
                <wp:effectExtent l="15875" t="15875" r="9525" b="22225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6pt;height:0pt;width:415pt;z-index:251670528;mso-width-relative:page;mso-height-relative:page;" filled="f" stroked="t" coordsize="21600,21600" o:gfxdata="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GI5UxbRAAAABgEAAA8AAAAAAAAAAQAgAAAAIgAA&#10;AGRycy9kb3ducmV2LnhtbFBLAQIUABQAAAAIAIdO4kDZA+011gEAAJEDAAAOAAAAAAAAAAEAIAAA&#10;ACABAABkcnMvZTJvRG9jLnhtbFBLBQYAAAAABgAGAFkBAABoBQAAAAA=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</w:p>
    <w:p>
      <w:pPr>
        <w:bidi w:val="0"/>
        <w:jc w:val="left"/>
      </w:pPr>
      <w:r>
        <w:drawing>
          <wp:inline distT="0" distB="0" distL="114300" distR="114300">
            <wp:extent cx="5626100" cy="915035"/>
            <wp:effectExtent l="0" t="0" r="12700" b="1841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26735" cy="3749675"/>
            <wp:effectExtent l="0" t="0" r="12065" b="317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20385" cy="2267585"/>
            <wp:effectExtent l="0" t="0" r="18415" b="1841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Solution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$s3,$s1,$s0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$s1,4($s3)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$s1,0($s4)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$s2,$s3,$s2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</w:t>
      </w:r>
    </w:p>
    <w:p>
      <w:p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$s2,0($s3)</w:t>
      </w:r>
    </w:p>
    <w:p>
      <w:pPr>
        <w:numPr>
          <w:ilvl w:val="0"/>
          <w:numId w:val="7"/>
        </w:numPr>
        <w:bidi w:val="0"/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There is no way to reduce the number of NOPs by rearranging the code</w:t>
      </w:r>
    </w:p>
    <w:p>
      <w:pPr>
        <w:numPr>
          <w:ilvl w:val="0"/>
          <w:numId w:val="7"/>
        </w:numPr>
        <w:bidi w:val="0"/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It executes correctly. Only when a instruction uses the result from the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preceding load instruction would hazard detection be needed, which is not the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case.</w:t>
      </w:r>
    </w:p>
    <w:p>
      <w:pPr>
        <w:numPr>
          <w:ilvl w:val="0"/>
          <w:numId w:val="7"/>
        </w:numPr>
        <w:bidi w:val="0"/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first seven cycle:</w:t>
      </w:r>
    </w:p>
    <w:tbl>
      <w:tblPr>
        <w:tblStyle w:val="4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5"/>
        <w:gridCol w:w="673"/>
        <w:gridCol w:w="733"/>
        <w:gridCol w:w="785"/>
        <w:gridCol w:w="918"/>
        <w:gridCol w:w="951"/>
        <w:gridCol w:w="951"/>
        <w:gridCol w:w="951"/>
        <w:gridCol w:w="951"/>
        <w:gridCol w:w="9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669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Cycle</w:t>
            </w:r>
          </w:p>
        </w:tc>
        <w:tc>
          <w:tcPr>
            <w:tcW w:w="370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1</w:t>
            </w:r>
          </w:p>
        </w:tc>
        <w:tc>
          <w:tcPr>
            <w:tcW w:w="403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2</w:t>
            </w:r>
          </w:p>
        </w:tc>
        <w:tc>
          <w:tcPr>
            <w:tcW w:w="432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3</w:t>
            </w:r>
          </w:p>
        </w:tc>
        <w:tc>
          <w:tcPr>
            <w:tcW w:w="505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4</w:t>
            </w:r>
          </w:p>
        </w:tc>
        <w:tc>
          <w:tcPr>
            <w:tcW w:w="523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5</w:t>
            </w:r>
          </w:p>
        </w:tc>
        <w:tc>
          <w:tcPr>
            <w:tcW w:w="523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6</w:t>
            </w:r>
          </w:p>
        </w:tc>
        <w:tc>
          <w:tcPr>
            <w:tcW w:w="523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7</w:t>
            </w:r>
          </w:p>
        </w:tc>
        <w:tc>
          <w:tcPr>
            <w:tcW w:w="523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8</w:t>
            </w:r>
          </w:p>
        </w:tc>
        <w:tc>
          <w:tcPr>
            <w:tcW w:w="523" w:type="pct"/>
            <w:shd w:val="clear" w:color="auto" w:fill="0094D5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669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</w:t>
            </w:r>
          </w:p>
        </w:tc>
        <w:tc>
          <w:tcPr>
            <w:tcW w:w="37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40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432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</w:t>
            </w:r>
          </w:p>
        </w:tc>
        <w:tc>
          <w:tcPr>
            <w:tcW w:w="505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</w:t>
            </w: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669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ld</w:t>
            </w:r>
          </w:p>
        </w:tc>
        <w:tc>
          <w:tcPr>
            <w:tcW w:w="37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0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432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505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669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ld</w:t>
            </w:r>
          </w:p>
        </w:tc>
        <w:tc>
          <w:tcPr>
            <w:tcW w:w="37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0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32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505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669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</w:t>
            </w:r>
          </w:p>
        </w:tc>
        <w:tc>
          <w:tcPr>
            <w:tcW w:w="37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0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32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05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52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" w:hRule="atLeast"/>
        </w:trPr>
        <w:tc>
          <w:tcPr>
            <w:tcW w:w="669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sd</w:t>
            </w:r>
          </w:p>
        </w:tc>
        <w:tc>
          <w:tcPr>
            <w:tcW w:w="37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03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32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05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</w:t>
            </w:r>
          </w:p>
        </w:tc>
        <w:tc>
          <w:tcPr>
            <w:tcW w:w="523" w:type="pct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jc w:val="left"/>
              <w:rPr>
                <w:rFonts w:hint="default" w:asciiTheme="minorAscii" w:hAnsiTheme="minorAsci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</w:tr>
    </w:tbl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Forward A =</w:t>
      </w:r>
      <w:r>
        <w:rPr>
          <w:rFonts w:hint="default"/>
          <w:lang w:val="en-US" w:eastAsia="zh-CN"/>
        </w:rPr>
        <w:t xml:space="preserve"> X;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 = X (no instruction in EX stage yet) 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(2)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= X;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 = X (no instruction in EX stage yet) 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(3)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= 0;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 = 0 (no forwarding; values taken from </w:t>
      </w:r>
    </w:p>
    <w:p>
      <w:pPr>
        <w:numPr>
          <w:ilvl w:val="0"/>
          <w:numId w:val="0"/>
        </w:numPr>
        <w:bidi w:val="0"/>
        <w:ind w:left="210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registers) 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(4)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= 2;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 = 0 (base register taken from result of </w:t>
      </w:r>
    </w:p>
    <w:p>
      <w:pPr>
        <w:numPr>
          <w:ilvl w:val="0"/>
          <w:numId w:val="0"/>
        </w:numPr>
        <w:bidi w:val="0"/>
        <w:ind w:left="210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previous instruction) 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(5)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= 1;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 = 1 (base </w:t>
      </w:r>
      <w:r>
        <w:rPr>
          <w:rFonts w:hint="eastAsia"/>
          <w:lang w:val="en-US" w:eastAsia="zh-CN"/>
        </w:rPr>
        <w:t xml:space="preserve">register </w:t>
      </w:r>
      <w:r>
        <w:rPr>
          <w:rFonts w:hint="default"/>
          <w:lang w:val="en-US" w:eastAsia="zh-CN"/>
        </w:rPr>
        <w:t xml:space="preserve">taken from result of two </w:t>
      </w:r>
    </w:p>
    <w:p>
      <w:pPr>
        <w:numPr>
          <w:ilvl w:val="0"/>
          <w:numId w:val="0"/>
        </w:numPr>
        <w:bidi w:val="0"/>
        <w:ind w:left="210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instructions previous ) 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(6)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= 0;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 = 2 (rs1 = x15 taken from register; </w:t>
      </w:r>
    </w:p>
    <w:p>
      <w:pPr>
        <w:numPr>
          <w:ilvl w:val="0"/>
          <w:numId w:val="0"/>
        </w:numPr>
        <w:bidi w:val="0"/>
        <w:ind w:left="210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rs2 = x13 taken from result of 1st ld—two instructions ago) </w:t>
      </w:r>
    </w:p>
    <w:p>
      <w:pPr>
        <w:numPr>
          <w:ilvl w:val="0"/>
          <w:numId w:val="8"/>
        </w:numPr>
        <w:bidi w:val="0"/>
        <w:ind w:left="210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= 0; Forward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 = 2 (base register taken from register file. </w:t>
      </w:r>
    </w:p>
    <w:p>
      <w:pPr>
        <w:numPr>
          <w:ilvl w:val="0"/>
          <w:numId w:val="0"/>
        </w:numPr>
        <w:bidi w:val="0"/>
        <w:ind w:left="210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Data to be written taken from previous instruction)</w:t>
      </w:r>
    </w:p>
    <w:p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bidi w:val="0"/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The hazard detection unit requires the values of $rd from the MEM/WB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register and there is no extra need for output signals. To detect potential data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hazard between add and ld, the value $rd from EX/MEM should be employed.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Besides, the one between the first ld and the or should be detected by using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 of $rd from MEM/WB</w:t>
      </w:r>
    </w:p>
    <w:p>
      <w:pPr>
        <w:numPr>
          <w:ilvl w:val="0"/>
          <w:numId w:val="7"/>
        </w:numPr>
        <w:bidi w:val="0"/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first five cycle:</w:t>
      </w:r>
    </w:p>
    <w:tbl>
      <w:tblPr>
        <w:tblStyle w:val="4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11"/>
        <w:gridCol w:w="872"/>
        <w:gridCol w:w="952"/>
        <w:gridCol w:w="1021"/>
        <w:gridCol w:w="1190"/>
        <w:gridCol w:w="1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Cycle</w:t>
            </w:r>
          </w:p>
        </w:tc>
        <w:tc>
          <w:tcPr>
            <w:tcW w:w="48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24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62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55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8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 $s3,$s1,$s0</w:t>
            </w:r>
          </w:p>
        </w:tc>
        <w:tc>
          <w:tcPr>
            <w:tcW w:w="48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524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562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</w:t>
            </w:r>
          </w:p>
        </w:tc>
        <w:tc>
          <w:tcPr>
            <w:tcW w:w="655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</w:t>
            </w:r>
          </w:p>
        </w:tc>
        <w:tc>
          <w:tcPr>
            <w:tcW w:w="68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Lw $s2,4($S3)</w:t>
            </w:r>
          </w:p>
        </w:tc>
        <w:tc>
          <w:tcPr>
            <w:tcW w:w="48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4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562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655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</w:t>
            </w:r>
          </w:p>
        </w:tc>
        <w:tc>
          <w:tcPr>
            <w:tcW w:w="68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Lw $s1,0($S4)</w:t>
            </w:r>
          </w:p>
        </w:tc>
        <w:tc>
          <w:tcPr>
            <w:tcW w:w="48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24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62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655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</w:t>
            </w:r>
          </w:p>
        </w:tc>
        <w:tc>
          <w:tcPr>
            <w:tcW w:w="680" w:type="pct"/>
          </w:tcPr>
          <w:p>
            <w:pPr>
              <w:numPr>
                <w:ilvl w:val="0"/>
                <w:numId w:val="0"/>
              </w:num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</w:t>
            </w:r>
          </w:p>
        </w:tc>
      </w:tr>
    </w:tbl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PC Write =</w:t>
      </w:r>
      <w:r>
        <w:rPr>
          <w:rFonts w:hint="default"/>
          <w:lang w:val="en-US" w:eastAsia="zh-CN"/>
        </w:rPr>
        <w:t xml:space="preserve"> 1; IF/ID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Write = 1; control mux = 0 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(2) PC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Write = 1; IF/ID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Write = 1; control mux = 0 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(3) PC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Write = 1; IF/ID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Write = 1; control mux = 0 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(4) PC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Write = 0; IF/ID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Write = 0; control mux = 1 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(5) PC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Write = 0; IF/ID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Write = 0; control mux = 1</w:t>
      </w:r>
    </w:p>
    <w:p>
      <w:pPr>
        <w:numPr>
          <w:ilvl w:val="0"/>
          <w:numId w:val="0"/>
        </w:numPr>
        <w:bidi w:val="0"/>
        <w:ind w:left="1680"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sz w:val="21"/>
        </w:rPr>
      </w:pPr>
    </w:p>
    <w:p>
      <w:pPr>
        <w:bidi w:val="0"/>
        <w:rPr>
          <w:rFonts w:hint="default" w:asciiTheme="minorAscii" w:hAnsiTheme="minorAsci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3810</wp:posOffset>
                </wp:positionV>
                <wp:extent cx="5270500" cy="0"/>
                <wp:effectExtent l="15875" t="15875" r="9525" b="2222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0" cy="0"/>
                        </a:xfrm>
                        <a:prstGeom prst="line">
                          <a:avLst/>
                        </a:prstGeom>
                        <a:ln w="31750" cap="rnd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15pt;margin-top:0.3pt;height:0pt;width:415pt;z-index:251671552;mso-width-relative:page;mso-height-relative:page;" filled="f" stroked="t" coordsize="21600,21600" o:gfxdata="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1tyBU0QAAAAYBAAAPAAAAAAAAAAEAIAAAACIA&#10;AABkcnMvZG93bnJldi54bWxQSwECFAAUAAAACACHTuJANFLhUtcBAACRAwAADgAAAAAAAAABACAA&#10;AAAgAQAAZHJzL2Uyb0RvYy54bWxQSwUGAAAAAAYABgBZAQAAaQUAAAAA&#10;">
                <v:fill on="f" focussize="0,0"/>
                <v:stroke weight="2.5pt" color="#4874CB [3204]" joinstyle="round" dashstyle="1 1" endcap="round"/>
                <v:imagedata o:title=""/>
                <o:lock v:ext="edit" aspectratio="f"/>
              </v:line>
            </w:pict>
          </mc:Fallback>
        </mc:AlternateContent>
      </w:r>
    </w:p>
    <w:p>
      <w:pPr>
        <w:bidi w:val="0"/>
        <w:jc w:val="left"/>
      </w:pPr>
      <w:r>
        <w:drawing>
          <wp:inline distT="0" distB="0" distL="114300" distR="114300">
            <wp:extent cx="5626735" cy="4645025"/>
            <wp:effectExtent l="0" t="0" r="12065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Solution: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1.</w:t>
      </w:r>
      <w:r>
        <w:rPr>
          <w:rFonts w:hint="eastAsia"/>
          <w:lang w:val="en-US" w:eastAsia="zh-CN"/>
        </w:rPr>
        <w:tab/>
        <w:t xml:space="preserve">Since a mispredicted branch, which makes up 25% of the instruction mi, leas to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a three-instruction penalty ,i.e. the instruction in the IF, ID, and EX stage and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given that there are 100%-45%=55% iof instruction triggers the flush for the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always-taken predictor, the CPI would reach </w:t>
      </w:r>
    </w:p>
    <w:p>
      <w:pPr>
        <w:bidi w:val="0"/>
        <w:ind w:left="1680" w:leftChars="0" w:firstLine="420" w:firstLineChars="0"/>
        <w:jc w:val="center"/>
        <m:rPr/>
        <w:rPr>
          <w:rFonts w:hint="eastAsia" w:hAnsi="Cambria Math"/>
          <w:b w:val="0"/>
          <w:i w:val="0"/>
          <w:lang w:val="en-US" w:eastAsia="zh-CN"/>
        </w:rPr>
      </w:pPr>
      <w:r>
        <w:rPr>
          <w:rFonts w:hint="eastAsia"/>
          <w:lang w:val="en-US" w:eastAsia="zh-CN"/>
        </w:rPr>
        <w:t>1+25%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i w:val="0"/>
          <w:lang w:val="en-US" w:eastAsia="zh-CN"/>
        </w:rPr>
        <w:t>3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(100%-55%)=1.1.4125</w:t>
      </w:r>
    </w:p>
    <w:p>
      <w:pPr>
        <w:numPr>
          <w:ilvl w:val="0"/>
          <w:numId w:val="9"/>
        </w:numPr>
        <w:bidi w:val="0"/>
        <w:ind w:left="1260" w:leftChars="0" w:firstLine="420" w:firstLineChars="0"/>
        <w:jc w:val="both"/>
        <m:rPr/>
        <w:rPr>
          <w:rFonts w:hint="default" w:hAnsi="Cambria Math"/>
          <w:b w:val="0"/>
          <w:i w:val="0"/>
          <w:lang w:val="en-US" w:eastAsia="zh-CN"/>
        </w:rPr>
      </w:pPr>
      <w:r>
        <m:rPr/>
        <w:rPr>
          <w:rFonts w:hint="eastAsia" w:hAnsi="Cambria Math"/>
          <w:b w:val="0"/>
          <w:i w:val="0"/>
          <w:lang w:val="en-US" w:eastAsia="zh-CN"/>
        </w:rPr>
        <w:t>1+25%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3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(100%-45%)=1.3375</w:t>
      </w:r>
    </w:p>
    <w:p>
      <w:pPr>
        <w:numPr>
          <w:ilvl w:val="0"/>
          <w:numId w:val="9"/>
        </w:numPr>
        <w:bidi w:val="0"/>
        <w:ind w:left="1260" w:leftChars="0" w:firstLine="420" w:firstLineChars="0"/>
        <w:jc w:val="both"/>
        <m:rPr/>
        <w:rPr>
          <w:rFonts w:hint="default" w:hAnsi="Cambria Math"/>
          <w:b w:val="0"/>
          <w:i w:val="0"/>
          <w:lang w:val="en-US" w:eastAsia="zh-CN"/>
        </w:rPr>
      </w:pPr>
      <w:r>
        <m:rPr/>
        <w:rPr>
          <w:rFonts w:hint="eastAsia" w:hAnsi="Cambria Math"/>
          <w:b w:val="0"/>
          <w:i w:val="0"/>
          <w:lang w:val="en-US" w:eastAsia="zh-CN"/>
        </w:rPr>
        <w:t>1+25%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3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(100%-85%)=1.1125</w:t>
      </w:r>
    </w:p>
    <w:p>
      <w:pPr>
        <w:numPr>
          <w:ilvl w:val="0"/>
          <w:numId w:val="9"/>
        </w:numPr>
        <w:bidi w:val="0"/>
        <w:ind w:left="1260" w:leftChars="0" w:firstLine="420" w:firstLineChars="0"/>
        <w:jc w:val="center"/>
        <m:rPr/>
        <w:rPr>
          <w:rFonts w:hint="default" w:hAnsi="Cambria Math"/>
          <w:b w:val="0"/>
          <w:i w:val="0"/>
          <w:lang w:val="en-US" w:eastAsia="zh-CN"/>
        </w:rPr>
      </w:pPr>
      <w:r>
        <m:rPr/>
        <w:rPr>
          <w:rFonts w:hint="eastAsia" w:hAnsi="Cambria Math"/>
          <w:b w:val="0"/>
          <w:i w:val="0"/>
          <w:lang w:val="en-US" w:eastAsia="zh-CN"/>
        </w:rPr>
        <w:t xml:space="preserve">Given that half of the branch instruction are converted into ALU instruction, the </w:t>
      </w:r>
      <w:r>
        <m:rPr/>
        <w:rPr>
          <w:rFonts w:hint="eastAsia" w:hAnsi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/>
          <w:b w:val="0"/>
          <w:i w:val="0"/>
          <w:lang w:val="en-US" w:eastAsia="zh-CN"/>
        </w:rPr>
        <w:tab/>
        <w:t xml:space="preserve">proportion of branch becomes 12.5%, while leads to a lower CPI : </w:t>
      </w:r>
      <w:r>
        <m:rPr/>
        <w:rPr>
          <w:rFonts w:hint="eastAsia" w:hAnsi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/>
          <w:b w:val="0"/>
          <w:i w:val="0"/>
          <w:lang w:val="en-US" w:eastAsia="zh-CN"/>
        </w:rPr>
        <w:tab/>
        <w:t>1+12.5%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3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(100%-85%)=1.05625</w:t>
      </w:r>
    </w:p>
    <w:p>
      <w:pPr>
        <w:numPr>
          <w:numId w:val="0"/>
        </w:numPr>
        <w:bidi w:val="0"/>
        <w:ind w:left="1890" w:leftChars="900" w:firstLine="210" w:firstLineChars="100"/>
        <w:jc w:val="both"/>
        <m:rPr/>
        <w:rPr>
          <w:rFonts w:hint="eastAsia" w:hAnsi="Cambria Math"/>
          <w:b w:val="0"/>
          <w:i w:val="0"/>
          <w:lang w:val="en-US" w:eastAsia="zh-CN"/>
        </w:rPr>
      </w:pPr>
      <w:r>
        <m:rPr/>
        <w:rPr>
          <w:rFonts w:hint="eastAsia" w:hAnsi="Cambria Math"/>
          <w:b w:val="0"/>
          <w:i w:val="0"/>
          <w:lang w:val="en-US" w:eastAsia="zh-CN"/>
        </w:rPr>
        <w:t xml:space="preserve">and subsequently the speedup factor: </w:t>
      </w:r>
    </w:p>
    <w:p>
      <w:pPr>
        <w:numPr>
          <w:numId w:val="0"/>
        </w:numPr>
        <w:bidi w:val="0"/>
        <w:ind w:left="1890" w:leftChars="900" w:firstLine="210" w:firstLineChars="100"/>
        <w:jc w:val="center"/>
        <m:rPr/>
        <w:rPr>
          <w:rFonts w:hint="eastAsia" w:hAnsi="Cambria Math"/>
          <w:lang w:val="en-US" w:eastAsia="zh-CN"/>
        </w:rPr>
      </w:pPr>
      <w:r>
        <m:rPr/>
        <w:rPr>
          <w:rFonts w:hint="eastAsia" w:hAnsi="Cambria Math"/>
          <w:b w:val="0"/>
          <w:i w:val="0"/>
          <w:lang w:val="en-US" w:eastAsia="zh-CN"/>
        </w:rPr>
        <w:t>1.1125</w:t>
      </w:r>
      <m:oMath>
        <m:r>
          <m:rPr>
            <m:sty m:val="p"/>
          </m:rPr>
          <w:rPr>
            <w:rFonts w:ascii="Cambria Math" w:hAnsi="Cambria Math"/>
            <w:lang w:val="en-US"/>
          </w:rPr>
          <m:t>÷</m:t>
        </m:r>
        <m:r>
          <m:rPr>
            <m:sty m:val="p"/>
          </m:rPr>
          <w:rPr>
            <w:rFonts w:hint="default" w:ascii="Cambria Math" w:hAnsi="Cambria Math"/>
            <w:lang w:val="en-US" w:eastAsia="zh-CN"/>
          </w:rPr>
          <m:t>1.05625</m:t>
        </m:r>
        <m:r>
          <m:rPr>
            <m:sty m:val="p"/>
          </m:rPr>
          <w:rPr>
            <w:rFonts w:hint="default" w:ascii="Cambria Math" w:hAnsi="Cambria Math" w:cs="Cambria Math"/>
            <w:lang w:val="en-US" w:eastAsia="zh-CN"/>
          </w:rPr>
          <m:t>≈</m:t>
        </m:r>
      </m:oMath>
      <w:r>
        <m:rPr/>
        <w:rPr>
          <w:rFonts w:hint="default" w:ascii="Cambria Math" w:hAnsi="Cambria Math"/>
          <w:lang w:val="en-US" w:eastAsia="zh-CN"/>
          <w:oMath/>
        </w:rPr>
        <w:t>1</w:t>
      </w:r>
      <w:r>
        <m:rPr/>
        <w:rPr>
          <w:rFonts w:hint="eastAsia" w:hAnsi="Cambria Math"/>
          <w:lang w:val="en-US" w:eastAsia="zh-CN"/>
        </w:rPr>
        <w:t>.0533</w:t>
      </w:r>
    </w:p>
    <w:p>
      <w:pPr>
        <w:numPr>
          <w:ilvl w:val="0"/>
          <w:numId w:val="9"/>
        </w:numPr>
        <w:bidi w:val="0"/>
        <w:ind w:left="1260" w:leftChars="0" w:firstLine="420" w:firstLineChars="0"/>
        <w:jc w:val="both"/>
        <m:rPr/>
        <w:rPr>
          <w:rFonts w:hint="default" w:hAnsi="Cambria Math"/>
          <w:lang w:val="en-US" w:eastAsia="zh-CN"/>
        </w:rPr>
      </w:pPr>
      <w:r>
        <m:rPr/>
        <w:rPr>
          <w:rFonts w:hint="eastAsia" w:hAnsi="Cambria Math"/>
          <w:lang w:val="en-US" w:eastAsia="zh-CN"/>
        </w:rPr>
        <w:t>Given that half of the branch instructions are converted into two ALU instructions, 12.5% of the branch instructions will have an extra cycle since it would be replaced with ALU instruction and another 12,5% that is not replaced would then have a 100%-85%=15% chance of penalty so the CPI becomes 1+12.5%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1+12.5%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15%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1=1.14375 and thus we can obtain the speedup factor: 1.1125</w:t>
      </w:r>
      <m:oMath>
        <m:r>
          <m:rPr>
            <m:sty m:val="p"/>
          </m:rPr>
          <w:rPr>
            <w:rFonts w:ascii="Cambria Math" w:hAnsi="Cambria Math"/>
            <w:lang w:val="en-US"/>
          </w:rPr>
          <m:t>÷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>1.14375</w:t>
      </w:r>
      <m:oMath>
        <m:r>
          <m:rPr>
            <m:sty m:val="p"/>
          </m:rPr>
          <w:rPr>
            <w:rFonts w:hint="default" w:ascii="Cambria Math" w:hAnsi="Cambria Math" w:cs="Cambria Math"/>
            <w:lang w:val="en-US" w:eastAsia="zh-CN"/>
          </w:rPr>
          <m:t>≈</m:t>
        </m:r>
      </m:oMath>
      <w:r>
        <m:rPr/>
        <w:rPr>
          <w:rFonts w:hint="eastAsia" w:hAnsi="Cambria Math" w:cs="Cambria Math"/>
          <w:b w:val="0"/>
          <w:i w:val="0"/>
          <w:lang w:val="en-US" w:eastAsia="zh-CN"/>
        </w:rPr>
        <w:t>0.97</w:t>
      </w:r>
    </w:p>
    <w:p>
      <w:pPr>
        <w:numPr>
          <w:ilvl w:val="0"/>
          <w:numId w:val="9"/>
        </w:numPr>
        <w:bidi w:val="0"/>
        <w:ind w:left="1260" w:leftChars="0" w:firstLine="420" w:firstLineChars="0"/>
        <w:jc w:val="both"/>
        <m:rPr/>
        <w:rPr>
          <w:rFonts w:hint="default" w:hAnsi="Cambria Math"/>
          <w:lang w:val="en-US" w:eastAsia="zh-CN"/>
        </w:rPr>
      </w:pPr>
      <w:r>
        <m:rPr/>
        <w:rPr>
          <w:rFonts w:hint="eastAsia" w:hAnsi="Cambria Math" w:cs="Cambria Math"/>
          <w:b w:val="0"/>
          <w:i w:val="0"/>
          <w:lang w:val="en-US" w:eastAsia="zh-CN"/>
        </w:rPr>
        <w:t xml:space="preserve">Since 80% of the branch instruction are always predicted correctly, only the </w:t>
      </w:r>
      <w:r>
        <m:rPr/>
        <w:rPr>
          <w:rFonts w:hint="eastAsia" w:hAnsi="Cambria Math" w:cs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 w:cs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 w:cs="Cambria Math"/>
          <w:b w:val="0"/>
          <w:i w:val="0"/>
          <w:lang w:val="en-US" w:eastAsia="zh-CN"/>
        </w:rPr>
        <w:tab/>
        <w:t xml:space="preserve">remaining 20% ave to predict depending on the 2-bit predictor accuracy. The </w:t>
      </w:r>
      <w:r>
        <m:rPr/>
        <w:rPr>
          <w:rFonts w:hint="eastAsia" w:hAnsi="Cambria Math" w:cs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 w:cs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 w:cs="Cambria Math"/>
          <w:b w:val="0"/>
          <w:i w:val="0"/>
          <w:lang w:val="en-US" w:eastAsia="zh-CN"/>
        </w:rPr>
        <w:tab/>
        <w:t xml:space="preserve">overall accuracy, however, does not change, i.e. 85%. Thus the accuracy of the </w:t>
      </w:r>
      <w:r>
        <m:rPr/>
        <w:rPr>
          <w:rFonts w:hint="eastAsia" w:hAnsi="Cambria Math" w:cs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 w:cs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 w:cs="Cambria Math"/>
          <w:b w:val="0"/>
          <w:i w:val="0"/>
          <w:lang w:val="en-US" w:eastAsia="zh-CN"/>
        </w:rPr>
        <w:tab/>
        <w:t>remaining ones is obtained by solving the equation 80%+20%</w:t>
      </w:r>
      <m:oMath>
        <m:r>
          <m:rPr>
            <m:sty m:val="p"/>
          </m:rPr>
          <w:rPr>
            <w:rFonts w:ascii="Cambria Math" w:hAnsi="Cambria Math"/>
            <w:lang w:val="en-US"/>
          </w:rPr>
          <m:t>×</m:t>
        </m:r>
        <m:r>
          <m:rPr>
            <m:sty m:val="p"/>
          </m:rPr>
          <w:rPr>
            <w:rFonts w:hint="default" w:ascii="Cambria Math" w:hAnsi="Cambria Math"/>
            <w:lang w:val="en-US" w:eastAsia="zh-CN"/>
          </w:rPr>
          <m:t>x=85%</m:t>
        </m:r>
      </m:oMath>
      <w:r>
        <m:rPr/>
        <w:rPr>
          <w:rFonts w:hint="eastAsia" w:hAnsi="Cambria Math"/>
          <w:b w:val="0"/>
          <w:i w:val="0"/>
          <w:lang w:val="en-US" w:eastAsia="zh-CN"/>
        </w:rPr>
        <w:t xml:space="preserve">,which </w:t>
      </w:r>
      <w:r>
        <m:rPr/>
        <w:rPr>
          <w:rFonts w:hint="eastAsia" w:hAnsi="Cambria Math"/>
          <w:b w:val="0"/>
          <w:i w:val="0"/>
          <w:lang w:val="en-US" w:eastAsia="zh-CN"/>
        </w:rPr>
        <w:tab/>
        <w:t/>
      </w:r>
      <w:r>
        <m:rPr/>
        <w:rPr>
          <w:rFonts w:hint="eastAsia" w:hAnsi="Cambria Math"/>
          <w:b w:val="0"/>
          <w:i w:val="0"/>
          <w:lang w:val="en-US" w:eastAsia="zh-CN"/>
        </w:rPr>
        <w:tab/>
      </w:r>
      <w:bookmarkStart w:id="0" w:name="_GoBack"/>
      <w:bookmarkEnd w:id="0"/>
      <w:r>
        <m:rPr/>
        <w:rPr>
          <w:rFonts w:hint="eastAsia" w:hAnsi="Cambria Math"/>
          <w:b w:val="0"/>
          <w:i w:val="0"/>
          <w:lang w:val="en-US" w:eastAsia="zh-CN"/>
        </w:rPr>
        <w:t>is 25%.</w:t>
      </w:r>
    </w:p>
    <w:sectPr>
      <w:pgSz w:w="11906" w:h="16838"/>
      <w:pgMar w:top="1440" w:right="1236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2BE3A4"/>
    <w:multiLevelType w:val="multilevel"/>
    <w:tmpl w:val="842BE3A4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CF0D996"/>
    <w:multiLevelType w:val="singleLevel"/>
    <w:tmpl w:val="9CF0D996"/>
    <w:lvl w:ilvl="0" w:tentative="0">
      <w:start w:val="2"/>
      <w:numFmt w:val="decimal"/>
      <w:lvlText w:val="%1."/>
      <w:lvlJc w:val="left"/>
    </w:lvl>
  </w:abstractNum>
  <w:abstractNum w:abstractNumId="2">
    <w:nsid w:val="BD1F8374"/>
    <w:multiLevelType w:val="multilevel"/>
    <w:tmpl w:val="BD1F8374"/>
    <w:lvl w:ilvl="0" w:tentative="0">
      <w:start w:val="2"/>
      <w:numFmt w:val="decimal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43AB034"/>
    <w:multiLevelType w:val="singleLevel"/>
    <w:tmpl w:val="D43AB034"/>
    <w:lvl w:ilvl="0" w:tentative="0">
      <w:start w:val="7"/>
      <w:numFmt w:val="decimal"/>
      <w:suff w:val="space"/>
      <w:lvlText w:val="(%1)"/>
      <w:lvlJc w:val="left"/>
      <w:pPr>
        <w:ind w:left="420"/>
      </w:pPr>
    </w:lvl>
  </w:abstractNum>
  <w:abstractNum w:abstractNumId="4">
    <w:nsid w:val="FCFDD710"/>
    <w:multiLevelType w:val="singleLevel"/>
    <w:tmpl w:val="FCFDD710"/>
    <w:lvl w:ilvl="0" w:tentative="0">
      <w:start w:val="2"/>
      <w:numFmt w:val="decimal"/>
      <w:lvlText w:val="%1."/>
      <w:lvlJc w:val="left"/>
    </w:lvl>
  </w:abstractNum>
  <w:abstractNum w:abstractNumId="5">
    <w:nsid w:val="00D56E25"/>
    <w:multiLevelType w:val="singleLevel"/>
    <w:tmpl w:val="00D56E25"/>
    <w:lvl w:ilvl="0" w:tentative="0">
      <w:start w:val="2"/>
      <w:numFmt w:val="decimal"/>
      <w:lvlText w:val="%1."/>
      <w:lvlJc w:val="left"/>
    </w:lvl>
  </w:abstractNum>
  <w:abstractNum w:abstractNumId="6">
    <w:nsid w:val="35056042"/>
    <w:multiLevelType w:val="singleLevel"/>
    <w:tmpl w:val="35056042"/>
    <w:lvl w:ilvl="0" w:tentative="0">
      <w:start w:val="2"/>
      <w:numFmt w:val="decimal"/>
      <w:lvlText w:val="%1."/>
      <w:lvlJc w:val="left"/>
      <w:pPr>
        <w:tabs>
          <w:tab w:val="left" w:pos="420"/>
        </w:tabs>
        <w:ind w:left="420"/>
      </w:pPr>
    </w:lvl>
  </w:abstractNum>
  <w:abstractNum w:abstractNumId="7">
    <w:nsid w:val="37DB3714"/>
    <w:multiLevelType w:val="singleLevel"/>
    <w:tmpl w:val="37DB3714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484C99FD"/>
    <w:multiLevelType w:val="multilevel"/>
    <w:tmpl w:val="484C99FD"/>
    <w:lvl w:ilvl="0" w:tentative="0">
      <w:start w:val="2"/>
      <w:numFmt w:val="decimal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1"/>
  </w:num>
  <w:num w:numId="6">
    <w:abstractNumId w:val="8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wYzVmODU3MjkwOGM2NzdhYjhkNjg2NzFlMmY2NGEifQ=="/>
  </w:docVars>
  <w:rsids>
    <w:rsidRoot w:val="00000000"/>
    <w:rsid w:val="1F0E7DEC"/>
    <w:rsid w:val="21D53713"/>
    <w:rsid w:val="2D4A1CA0"/>
    <w:rsid w:val="58722C3B"/>
    <w:rsid w:val="588F6132"/>
    <w:rsid w:val="68F318DF"/>
    <w:rsid w:val="6FDA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2024-03-20T11:16:00Z</dcterms:created>
  <dc:creator>黄家睿</dc:creator>
  <cp:lastModifiedBy>充要条件</cp:lastModifiedBy>
  <dcterms:modified xsi:type="dcterms:W3CDTF">2024-05-11T06:40:30Z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F2436AD251044ED5953A6147AF5D9A62_12</vt:lpwstr>
  </property>
</Properties>
</file>