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4AD6B7">
      <w:pPr>
        <w:jc w:val="center"/>
        <w:rPr>
          <w:rFonts w:hint="eastAsia"/>
          <w:b/>
          <w:bCs/>
          <w:sz w:val="72"/>
          <w:szCs w:val="72"/>
          <w:lang w:val="en-US" w:eastAsia="zh-CN"/>
        </w:rPr>
      </w:pPr>
      <w:r>
        <w:rPr>
          <w:rFonts w:hint="eastAsia"/>
          <w:b/>
          <w:bCs/>
          <w:sz w:val="72"/>
          <w:szCs w:val="72"/>
          <w:lang w:val="en-US" w:eastAsia="zh-CN"/>
        </w:rPr>
        <w:t>Lab 1 Exercises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5C9C5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813CB98">
            <w:pPr>
              <w:bidi w:val="0"/>
              <w:rPr>
                <w:rFonts w:hint="default"/>
                <w:lang w:val="en-US" w:eastAsia="zh-CN"/>
              </w:rPr>
            </w:pPr>
            <w:r>
              <w:rPr>
                <w:rFonts w:hint="eastAsia"/>
                <w:lang w:val="en-US" w:eastAsia="zh-CN"/>
              </w:rPr>
              <w:t>Huang Jiarui</w:t>
            </w:r>
          </w:p>
        </w:tc>
        <w:tc>
          <w:tcPr>
            <w:tcW w:w="2841" w:type="dxa"/>
          </w:tcPr>
          <w:p w14:paraId="32B4DCA8">
            <w:pPr>
              <w:bidi w:val="0"/>
              <w:rPr>
                <w:rFonts w:hint="default"/>
                <w:lang w:val="en-US" w:eastAsia="zh-CN"/>
              </w:rPr>
            </w:pPr>
            <w:r>
              <w:rPr>
                <w:rFonts w:hint="eastAsia"/>
                <w:lang w:val="en-US" w:eastAsia="zh-CN"/>
              </w:rPr>
              <w:t>W20109685</w:t>
            </w:r>
          </w:p>
        </w:tc>
        <w:tc>
          <w:tcPr>
            <w:tcW w:w="2841" w:type="dxa"/>
          </w:tcPr>
          <w:p w14:paraId="3D636062">
            <w:pPr>
              <w:jc w:val="center"/>
              <w:rPr>
                <w:rFonts w:hint="default"/>
                <w:b/>
                <w:bCs/>
                <w:sz w:val="21"/>
                <w:szCs w:val="21"/>
                <w:vertAlign w:val="baseline"/>
                <w:lang w:val="en-US" w:eastAsia="zh-CN"/>
              </w:rPr>
            </w:pPr>
            <w:r>
              <w:rPr>
                <w:rFonts w:hint="eastAsia"/>
                <w:b w:val="0"/>
                <w:bCs w:val="0"/>
                <w:sz w:val="21"/>
                <w:szCs w:val="21"/>
                <w:vertAlign w:val="baseline"/>
                <w:lang w:val="en-US" w:eastAsia="zh-CN"/>
              </w:rPr>
              <w:t>Internet of things</w:t>
            </w:r>
          </w:p>
        </w:tc>
      </w:tr>
    </w:tbl>
    <w:p w14:paraId="3BA9BCFC">
      <w:pPr>
        <w:bidi w:val="0"/>
        <w:rPr>
          <w:rFonts w:hint="default"/>
          <w:lang w:val="en-US" w:eastAsia="zh-CN"/>
        </w:rPr>
      </w:pPr>
    </w:p>
    <w:p w14:paraId="20160FFD">
      <w:pPr>
        <w:bidi w:val="0"/>
        <w:rPr>
          <w:rFonts w:hint="eastAsia"/>
          <w:b/>
          <w:bCs/>
          <w:sz w:val="32"/>
          <w:szCs w:val="32"/>
          <w:lang w:val="en-US" w:eastAsia="zh-CN"/>
        </w:rPr>
      </w:pPr>
      <w:r>
        <w:rPr>
          <w:rFonts w:hint="eastAsia"/>
          <w:b/>
          <w:bCs/>
          <w:sz w:val="32"/>
          <w:szCs w:val="32"/>
          <w:lang w:val="en-US" w:eastAsia="zh-CN"/>
        </w:rPr>
        <w:t>Quiz - 1</w:t>
      </w:r>
    </w:p>
    <w:p w14:paraId="0AC21344">
      <w:pPr>
        <w:numPr>
          <w:ilvl w:val="0"/>
          <w:numId w:val="1"/>
        </w:numPr>
        <w:bidi w:val="0"/>
        <w:rPr>
          <w:rFonts w:hint="default"/>
          <w:b/>
          <w:bCs/>
          <w:lang w:val="en-US" w:eastAsia="zh-CN"/>
        </w:rPr>
      </w:pPr>
      <w:r>
        <w:rPr>
          <w:rFonts w:hint="eastAsia"/>
          <w:b/>
          <w:bCs/>
          <w:lang w:val="en-US" w:eastAsia="zh-CN"/>
        </w:rPr>
        <w:t xml:space="preserve">What is now often the most important requirement for software </w:t>
      </w:r>
      <w:r>
        <w:rPr>
          <w:rFonts w:hint="default"/>
          <w:b/>
          <w:bCs/>
          <w:lang w:val="en-US" w:eastAsia="zh-CN"/>
        </w:rPr>
        <w:t>systems ?</w:t>
      </w:r>
    </w:p>
    <w:p w14:paraId="1ED34D96">
      <w:pPr>
        <w:numPr>
          <w:numId w:val="0"/>
        </w:numPr>
        <w:bidi w:val="0"/>
        <w:ind w:left="420" w:leftChars="0"/>
        <w:rPr>
          <w:rFonts w:hint="eastAsia"/>
          <w:b w:val="0"/>
          <w:bCs w:val="0"/>
          <w:lang w:val="en-US" w:eastAsia="zh-CN"/>
        </w:rPr>
      </w:pPr>
      <w:r>
        <w:rPr>
          <w:rFonts w:hint="eastAsia"/>
          <w:b w:val="0"/>
          <w:bCs w:val="0"/>
          <w:lang w:val="en-US" w:eastAsia="zh-CN"/>
        </w:rPr>
        <w:t>Rapid software development and delivery.</w:t>
      </w:r>
    </w:p>
    <w:p w14:paraId="1210E1A1">
      <w:pPr>
        <w:numPr>
          <w:numId w:val="0"/>
        </w:numPr>
        <w:bidi w:val="0"/>
        <w:ind w:left="420" w:leftChars="0"/>
        <w:rPr>
          <w:rFonts w:hint="default"/>
          <w:b w:val="0"/>
          <w:bCs w:val="0"/>
          <w:lang w:val="en-US" w:eastAsia="zh-CN"/>
        </w:rPr>
      </w:pPr>
    </w:p>
    <w:p w14:paraId="06BB4208">
      <w:pPr>
        <w:numPr>
          <w:ilvl w:val="0"/>
          <w:numId w:val="1"/>
        </w:numPr>
        <w:bidi w:val="0"/>
        <w:rPr>
          <w:rFonts w:hint="default"/>
          <w:b/>
          <w:bCs/>
          <w:lang w:val="en-US" w:eastAsia="zh-CN"/>
        </w:rPr>
      </w:pPr>
      <w:r>
        <w:rPr>
          <w:rFonts w:hint="eastAsia"/>
          <w:b/>
          <w:bCs/>
          <w:lang w:val="en-US" w:eastAsia="zh-CN"/>
        </w:rPr>
        <w:t>What process steps are inter-leaved?</w:t>
      </w:r>
    </w:p>
    <w:p w14:paraId="42F551CB">
      <w:pPr>
        <w:numPr>
          <w:numId w:val="0"/>
        </w:numPr>
        <w:bidi w:val="0"/>
        <w:ind w:firstLine="420" w:firstLineChars="0"/>
        <w:rPr>
          <w:rFonts w:hint="eastAsia"/>
          <w:b w:val="0"/>
          <w:bCs w:val="0"/>
          <w:lang w:val="en-US" w:eastAsia="zh-CN"/>
        </w:rPr>
      </w:pPr>
      <w:r>
        <w:rPr>
          <w:rFonts w:hint="eastAsia"/>
          <w:b w:val="0"/>
          <w:bCs w:val="0"/>
          <w:lang w:val="en-US" w:eastAsia="zh-CN"/>
        </w:rPr>
        <w:t>Specification, design and implementation</w:t>
      </w:r>
    </w:p>
    <w:p w14:paraId="5FDDB54A">
      <w:pPr>
        <w:numPr>
          <w:numId w:val="0"/>
        </w:numPr>
        <w:bidi w:val="0"/>
        <w:ind w:firstLine="420" w:firstLineChars="0"/>
        <w:rPr>
          <w:rFonts w:hint="default"/>
          <w:b w:val="0"/>
          <w:bCs w:val="0"/>
          <w:lang w:val="en-US" w:eastAsia="zh-CN"/>
        </w:rPr>
      </w:pPr>
    </w:p>
    <w:p w14:paraId="29E0F181">
      <w:pPr>
        <w:numPr>
          <w:ilvl w:val="0"/>
          <w:numId w:val="1"/>
        </w:numPr>
        <w:bidi w:val="0"/>
        <w:rPr>
          <w:rFonts w:hint="default"/>
          <w:b/>
          <w:bCs/>
          <w:lang w:val="en-US" w:eastAsia="zh-CN"/>
        </w:rPr>
      </w:pPr>
      <w:r>
        <w:rPr>
          <w:rFonts w:hint="eastAsia"/>
          <w:b/>
          <w:bCs/>
          <w:lang w:val="en-US" w:eastAsia="zh-CN"/>
        </w:rPr>
        <w:t>How are stakeholders involved in the process?</w:t>
      </w:r>
    </w:p>
    <w:p w14:paraId="72AD672E">
      <w:pPr>
        <w:numPr>
          <w:numId w:val="0"/>
        </w:numPr>
        <w:bidi w:val="0"/>
        <w:ind w:left="420" w:leftChars="0"/>
        <w:rPr>
          <w:rFonts w:hint="eastAsia"/>
          <w:b w:val="0"/>
          <w:bCs w:val="0"/>
          <w:lang w:val="en-US" w:eastAsia="zh-CN"/>
        </w:rPr>
      </w:pPr>
      <w:r>
        <w:rPr>
          <w:rFonts w:hint="eastAsia"/>
          <w:b w:val="0"/>
          <w:bCs w:val="0"/>
          <w:lang w:val="en-US" w:eastAsia="zh-CN"/>
        </w:rPr>
        <w:t>Through continuous evaluation of system iterations.</w:t>
      </w:r>
    </w:p>
    <w:p w14:paraId="62BE11AE">
      <w:pPr>
        <w:numPr>
          <w:numId w:val="0"/>
        </w:numPr>
        <w:bidi w:val="0"/>
        <w:ind w:left="420" w:leftChars="0"/>
        <w:rPr>
          <w:rFonts w:hint="default"/>
          <w:b w:val="0"/>
          <w:bCs w:val="0"/>
          <w:lang w:val="en-US" w:eastAsia="zh-CN"/>
        </w:rPr>
      </w:pPr>
    </w:p>
    <w:p w14:paraId="213753C9">
      <w:pPr>
        <w:numPr>
          <w:ilvl w:val="0"/>
          <w:numId w:val="1"/>
        </w:numPr>
        <w:bidi w:val="0"/>
        <w:rPr>
          <w:rFonts w:hint="default"/>
          <w:b/>
          <w:bCs/>
          <w:lang w:val="en-US" w:eastAsia="zh-CN"/>
        </w:rPr>
      </w:pPr>
      <w:r>
        <w:rPr>
          <w:rFonts w:hint="eastAsia"/>
          <w:b/>
          <w:bCs/>
          <w:lang w:val="en-US" w:eastAsia="zh-CN"/>
        </w:rPr>
        <w:t>What tools are used to develop User interfaces?</w:t>
      </w:r>
    </w:p>
    <w:p w14:paraId="26464108">
      <w:pPr>
        <w:numPr>
          <w:numId w:val="0"/>
        </w:numPr>
        <w:bidi w:val="0"/>
        <w:ind w:left="420" w:leftChars="0"/>
        <w:rPr>
          <w:rFonts w:hint="eastAsia"/>
          <w:b w:val="0"/>
          <w:bCs w:val="0"/>
          <w:lang w:val="en-US" w:eastAsia="zh-CN"/>
        </w:rPr>
      </w:pPr>
      <w:r>
        <w:rPr>
          <w:rFonts w:hint="eastAsia"/>
          <w:b w:val="0"/>
          <w:bCs w:val="0"/>
          <w:lang w:val="en-US" w:eastAsia="zh-CN"/>
        </w:rPr>
        <w:t>IDEs and graphical toolsets.</w:t>
      </w:r>
    </w:p>
    <w:p w14:paraId="3E0184C1">
      <w:pPr>
        <w:numPr>
          <w:numId w:val="0"/>
        </w:numPr>
        <w:bidi w:val="0"/>
        <w:ind w:left="420" w:leftChars="0"/>
        <w:rPr>
          <w:rFonts w:hint="default"/>
          <w:b w:val="0"/>
          <w:bCs w:val="0"/>
          <w:lang w:val="en-US" w:eastAsia="zh-CN"/>
        </w:rPr>
      </w:pPr>
    </w:p>
    <w:p w14:paraId="06C0BF74">
      <w:pPr>
        <w:numPr>
          <w:ilvl w:val="0"/>
          <w:numId w:val="1"/>
        </w:numPr>
        <w:bidi w:val="0"/>
        <w:rPr>
          <w:rFonts w:hint="default"/>
          <w:b/>
          <w:bCs/>
          <w:lang w:val="en-US" w:eastAsia="zh-CN"/>
        </w:rPr>
      </w:pPr>
      <w:r>
        <w:rPr>
          <w:rFonts w:hint="eastAsia"/>
          <w:b/>
          <w:bCs/>
          <w:lang w:val="en-US" w:eastAsia="zh-CN"/>
        </w:rPr>
        <w:t xml:space="preserve">What did dissatisfaction with the overheads involved in software design methods of the </w:t>
      </w:r>
      <w:r>
        <w:rPr>
          <w:rFonts w:hint="eastAsia"/>
          <w:b/>
          <w:bCs/>
          <w:lang w:val="en-US" w:eastAsia="zh-CN"/>
        </w:rPr>
        <w:tab/>
        <w:t>1980s and 1990s lead to the creation of?</w:t>
      </w:r>
    </w:p>
    <w:p w14:paraId="748040B3">
      <w:pPr>
        <w:numPr>
          <w:numId w:val="0"/>
        </w:numPr>
        <w:bidi w:val="0"/>
        <w:ind w:left="420" w:leftChars="0"/>
        <w:rPr>
          <w:rFonts w:hint="default"/>
          <w:b w:val="0"/>
          <w:bCs w:val="0"/>
          <w:lang w:val="en-US" w:eastAsia="zh-CN"/>
        </w:rPr>
      </w:pPr>
      <w:r>
        <w:rPr>
          <w:rFonts w:hint="eastAsia"/>
          <w:b w:val="0"/>
          <w:bCs w:val="0"/>
          <w:lang w:val="en-US" w:eastAsia="zh-CN"/>
        </w:rPr>
        <w:t>Agile methods</w:t>
      </w:r>
    </w:p>
    <w:p w14:paraId="5A39F626">
      <w:pPr>
        <w:numPr>
          <w:ilvl w:val="0"/>
          <w:numId w:val="1"/>
        </w:numPr>
        <w:bidi w:val="0"/>
        <w:rPr>
          <w:rFonts w:hint="default"/>
          <w:b/>
          <w:bCs/>
          <w:lang w:val="en-US" w:eastAsia="zh-CN"/>
        </w:rPr>
      </w:pPr>
      <w:r>
        <w:rPr>
          <w:rFonts w:hint="eastAsia"/>
          <w:b/>
          <w:bCs/>
          <w:lang w:val="en-US" w:eastAsia="zh-CN"/>
        </w:rPr>
        <w:t xml:space="preserve">List the 2 key aims of </w:t>
      </w:r>
      <w:r>
        <w:rPr>
          <w:rFonts w:hint="eastAsia"/>
          <w:b/>
          <w:bCs/>
          <w:i/>
          <w:iCs/>
          <w:lang w:val="en-US" w:eastAsia="zh-CN"/>
        </w:rPr>
        <w:t>Agile</w:t>
      </w:r>
      <w:r>
        <w:rPr>
          <w:rFonts w:hint="eastAsia"/>
          <w:b/>
          <w:bCs/>
          <w:lang w:val="en-US" w:eastAsia="zh-CN"/>
        </w:rPr>
        <w:t xml:space="preserve"> methods.</w:t>
      </w:r>
    </w:p>
    <w:p w14:paraId="4FB2CE93">
      <w:pPr>
        <w:numPr>
          <w:numId w:val="0"/>
        </w:numPr>
        <w:bidi w:val="0"/>
        <w:ind w:left="420" w:leftChars="0"/>
        <w:rPr>
          <w:rFonts w:hint="eastAsia"/>
          <w:b w:val="0"/>
          <w:bCs w:val="0"/>
          <w:lang w:val="en-US" w:eastAsia="zh-CN"/>
        </w:rPr>
      </w:pPr>
      <w:r>
        <w:rPr>
          <w:rFonts w:hint="eastAsia"/>
          <w:b w:val="0"/>
          <w:bCs w:val="0"/>
          <w:lang w:val="en-US" w:eastAsia="zh-CN"/>
        </w:rPr>
        <w:t>Deliver working software methods.</w:t>
      </w:r>
    </w:p>
    <w:p w14:paraId="7247B583">
      <w:pPr>
        <w:numPr>
          <w:numId w:val="0"/>
        </w:numPr>
        <w:bidi w:val="0"/>
        <w:ind w:left="420" w:leftChars="0"/>
        <w:rPr>
          <w:rFonts w:hint="eastAsia"/>
          <w:b w:val="0"/>
          <w:bCs w:val="0"/>
          <w:lang w:val="en-US" w:eastAsia="zh-CN"/>
        </w:rPr>
      </w:pPr>
      <w:r>
        <w:rPr>
          <w:rFonts w:hint="eastAsia"/>
          <w:b w:val="0"/>
          <w:bCs w:val="0"/>
          <w:lang w:val="en-US" w:eastAsia="zh-CN"/>
        </w:rPr>
        <w:t>Adapt to changing requirements through iterative refinement.</w:t>
      </w:r>
    </w:p>
    <w:p w14:paraId="61EA45F6">
      <w:pPr>
        <w:numPr>
          <w:numId w:val="0"/>
        </w:numPr>
        <w:bidi w:val="0"/>
        <w:ind w:left="420" w:leftChars="0"/>
        <w:rPr>
          <w:rFonts w:hint="eastAsia"/>
          <w:b w:val="0"/>
          <w:bCs w:val="0"/>
          <w:lang w:val="en-US" w:eastAsia="zh-CN"/>
        </w:rPr>
      </w:pPr>
    </w:p>
    <w:p w14:paraId="7F6EF6DF">
      <w:pPr>
        <w:bidi w:val="0"/>
        <w:rPr>
          <w:rFonts w:hint="eastAsia"/>
          <w:b/>
          <w:bCs/>
          <w:sz w:val="32"/>
          <w:szCs w:val="32"/>
          <w:lang w:val="en-US" w:eastAsia="zh-CN"/>
        </w:rPr>
      </w:pPr>
      <w:r>
        <w:rPr>
          <w:rFonts w:hint="eastAsia"/>
          <w:b/>
          <w:bCs/>
          <w:sz w:val="32"/>
          <w:szCs w:val="32"/>
          <w:lang w:val="en-US" w:eastAsia="zh-CN"/>
        </w:rPr>
        <w:t>Quiz - 2</w:t>
      </w:r>
    </w:p>
    <w:p w14:paraId="5330AE09">
      <w:pPr>
        <w:bidi w:val="0"/>
        <w:rPr>
          <w:rFonts w:hint="eastAsia"/>
          <w:b/>
          <w:bCs/>
          <w:lang w:val="en-US" w:eastAsia="zh-CN"/>
        </w:rPr>
      </w:pPr>
      <w:r>
        <w:rPr>
          <w:rFonts w:hint="eastAsia"/>
          <w:b/>
          <w:bCs/>
          <w:lang w:val="en-US" w:eastAsia="zh-CN"/>
        </w:rPr>
        <w:t>Identify which Agile Principles the follow definitions refer to?</w:t>
      </w:r>
    </w:p>
    <w:p w14:paraId="560AC9D5">
      <w:pPr>
        <w:numPr>
          <w:ilvl w:val="0"/>
          <w:numId w:val="2"/>
        </w:numPr>
        <w:bidi w:val="0"/>
        <w:rPr>
          <w:rFonts w:hint="default"/>
          <w:b/>
          <w:bCs/>
          <w:lang w:val="en-US" w:eastAsia="zh-CN"/>
        </w:rPr>
      </w:pPr>
      <w:r>
        <w:rPr>
          <w:rFonts w:hint="eastAsia"/>
          <w:b/>
          <w:bCs/>
          <w:lang w:val="en-US" w:eastAsia="zh-CN"/>
        </w:rPr>
        <w:t xml:space="preserve">The skills of the development team should be recognized and exploited. Team member </w:t>
      </w:r>
      <w:r>
        <w:rPr>
          <w:rFonts w:hint="eastAsia"/>
          <w:b/>
          <w:bCs/>
          <w:lang w:val="en-US" w:eastAsia="zh-CN"/>
        </w:rPr>
        <w:tab/>
        <w:t>should be left to develop their own ways of working without prescriptive processes.</w:t>
      </w:r>
    </w:p>
    <w:p w14:paraId="0490D011">
      <w:pPr>
        <w:numPr>
          <w:numId w:val="0"/>
        </w:numPr>
        <w:bidi w:val="0"/>
        <w:ind w:left="420" w:leftChars="0"/>
        <w:rPr>
          <w:rFonts w:hint="eastAsia"/>
          <w:b w:val="0"/>
          <w:bCs w:val="0"/>
          <w:lang w:val="en-US" w:eastAsia="zh-CN"/>
        </w:rPr>
      </w:pPr>
      <w:r>
        <w:rPr>
          <w:rFonts w:hint="eastAsia"/>
          <w:b w:val="0"/>
          <w:bCs w:val="0"/>
          <w:lang w:val="en-US" w:eastAsia="zh-CN"/>
        </w:rPr>
        <w:t>People Not Process</w:t>
      </w:r>
    </w:p>
    <w:p w14:paraId="329CC83B">
      <w:pPr>
        <w:numPr>
          <w:numId w:val="0"/>
        </w:numPr>
        <w:bidi w:val="0"/>
        <w:ind w:left="420" w:leftChars="0"/>
        <w:rPr>
          <w:rFonts w:hint="default"/>
          <w:b w:val="0"/>
          <w:bCs w:val="0"/>
          <w:lang w:val="en-US" w:eastAsia="zh-CN"/>
        </w:rPr>
      </w:pPr>
    </w:p>
    <w:p w14:paraId="220762FE">
      <w:pPr>
        <w:numPr>
          <w:ilvl w:val="0"/>
          <w:numId w:val="2"/>
        </w:numPr>
        <w:bidi w:val="0"/>
        <w:rPr>
          <w:rFonts w:hint="default"/>
          <w:b/>
          <w:bCs/>
          <w:lang w:val="en-US" w:eastAsia="zh-CN"/>
        </w:rPr>
      </w:pPr>
      <w:r>
        <w:rPr>
          <w:rFonts w:hint="eastAsia"/>
          <w:b/>
          <w:bCs/>
          <w:lang w:val="en-US" w:eastAsia="zh-CN"/>
        </w:rPr>
        <w:t xml:space="preserve">The software is developed in increments with the customer specifying the requirements to </w:t>
      </w:r>
      <w:r>
        <w:rPr>
          <w:rFonts w:hint="eastAsia"/>
          <w:b/>
          <w:bCs/>
          <w:lang w:val="en-US" w:eastAsia="zh-CN"/>
        </w:rPr>
        <w:tab/>
        <w:t>be included in each increments.</w:t>
      </w:r>
    </w:p>
    <w:p w14:paraId="727045EF">
      <w:pPr>
        <w:numPr>
          <w:numId w:val="0"/>
        </w:numPr>
        <w:bidi w:val="0"/>
        <w:ind w:left="420" w:leftChars="0"/>
        <w:rPr>
          <w:rFonts w:hint="eastAsia"/>
          <w:b w:val="0"/>
          <w:bCs w:val="0"/>
          <w:lang w:val="en-US" w:eastAsia="zh-CN"/>
        </w:rPr>
      </w:pPr>
      <w:r>
        <w:rPr>
          <w:rFonts w:hint="eastAsia"/>
          <w:b w:val="0"/>
          <w:bCs w:val="0"/>
          <w:lang w:val="en-US" w:eastAsia="zh-CN"/>
        </w:rPr>
        <w:t>Incremental Delivery</w:t>
      </w:r>
    </w:p>
    <w:p w14:paraId="226E1F50">
      <w:pPr>
        <w:numPr>
          <w:numId w:val="0"/>
        </w:numPr>
        <w:bidi w:val="0"/>
        <w:ind w:left="420" w:leftChars="0"/>
        <w:rPr>
          <w:rFonts w:hint="default"/>
          <w:b w:val="0"/>
          <w:bCs w:val="0"/>
          <w:lang w:val="en-US" w:eastAsia="zh-CN"/>
        </w:rPr>
      </w:pPr>
    </w:p>
    <w:p w14:paraId="1BE48E36">
      <w:pPr>
        <w:numPr>
          <w:ilvl w:val="0"/>
          <w:numId w:val="2"/>
        </w:numPr>
        <w:bidi w:val="0"/>
        <w:rPr>
          <w:rFonts w:hint="default"/>
          <w:b/>
          <w:bCs/>
          <w:lang w:val="en-US" w:eastAsia="zh-CN"/>
        </w:rPr>
      </w:pPr>
      <w:r>
        <w:rPr>
          <w:rFonts w:hint="eastAsia"/>
          <w:b/>
          <w:bCs/>
          <w:lang w:val="en-US" w:eastAsia="zh-CN"/>
        </w:rPr>
        <w:t xml:space="preserve">Focus on simplicity in both the software being developed and in the development process. </w:t>
      </w:r>
      <w:r>
        <w:rPr>
          <w:rFonts w:hint="eastAsia"/>
          <w:b/>
          <w:bCs/>
          <w:lang w:val="en-US" w:eastAsia="zh-CN"/>
        </w:rPr>
        <w:tab/>
        <w:t>Wherever possible, actively work to eliminate complexity from the system.</w:t>
      </w:r>
    </w:p>
    <w:p w14:paraId="59695126">
      <w:pPr>
        <w:numPr>
          <w:numId w:val="0"/>
        </w:numPr>
        <w:bidi w:val="0"/>
        <w:ind w:left="420" w:leftChars="0"/>
        <w:rPr>
          <w:rFonts w:hint="eastAsia"/>
          <w:b w:val="0"/>
          <w:bCs w:val="0"/>
          <w:lang w:val="en-US" w:eastAsia="zh-CN"/>
        </w:rPr>
      </w:pPr>
      <w:r>
        <w:rPr>
          <w:rFonts w:hint="eastAsia"/>
          <w:b w:val="0"/>
          <w:bCs w:val="0"/>
          <w:lang w:val="en-US" w:eastAsia="zh-CN"/>
        </w:rPr>
        <w:t>Maintain Simplicity</w:t>
      </w:r>
    </w:p>
    <w:p w14:paraId="6BE4A861">
      <w:pPr>
        <w:numPr>
          <w:numId w:val="0"/>
        </w:numPr>
        <w:bidi w:val="0"/>
        <w:ind w:left="420" w:leftChars="0"/>
        <w:rPr>
          <w:rFonts w:hint="default"/>
          <w:b w:val="0"/>
          <w:bCs w:val="0"/>
          <w:lang w:val="en-US" w:eastAsia="zh-CN"/>
        </w:rPr>
      </w:pPr>
    </w:p>
    <w:p w14:paraId="7CC620AD">
      <w:pPr>
        <w:numPr>
          <w:ilvl w:val="0"/>
          <w:numId w:val="2"/>
        </w:numPr>
        <w:bidi w:val="0"/>
        <w:rPr>
          <w:rFonts w:hint="default"/>
          <w:b/>
          <w:bCs/>
          <w:lang w:val="en-US" w:eastAsia="zh-CN"/>
        </w:rPr>
      </w:pPr>
      <w:r>
        <w:rPr>
          <w:rFonts w:hint="eastAsia"/>
          <w:b/>
          <w:bCs/>
          <w:lang w:val="en-US" w:eastAsia="zh-CN"/>
        </w:rPr>
        <w:t xml:space="preserve">Expect the system requirements to change and so design the system to accommodate </w:t>
      </w:r>
      <w:r>
        <w:rPr>
          <w:rFonts w:hint="eastAsia"/>
          <w:b/>
          <w:bCs/>
          <w:lang w:val="en-US" w:eastAsia="zh-CN"/>
        </w:rPr>
        <w:tab/>
        <w:t/>
      </w:r>
      <w:r>
        <w:rPr>
          <w:rFonts w:hint="eastAsia"/>
          <w:b/>
          <w:bCs/>
          <w:lang w:val="en-US" w:eastAsia="zh-CN"/>
        </w:rPr>
        <w:tab/>
        <w:t>these changes.</w:t>
      </w:r>
    </w:p>
    <w:p w14:paraId="39A21192">
      <w:pPr>
        <w:numPr>
          <w:numId w:val="0"/>
        </w:numPr>
        <w:bidi w:val="0"/>
        <w:ind w:left="420" w:leftChars="0"/>
        <w:rPr>
          <w:rFonts w:hint="eastAsia"/>
          <w:b w:val="0"/>
          <w:bCs w:val="0"/>
          <w:lang w:val="en-US" w:eastAsia="zh-CN"/>
        </w:rPr>
      </w:pPr>
      <w:r>
        <w:rPr>
          <w:rFonts w:hint="eastAsia"/>
          <w:b w:val="0"/>
          <w:bCs w:val="0"/>
          <w:lang w:val="en-US" w:eastAsia="zh-CN"/>
        </w:rPr>
        <w:t>Embrace Change</w:t>
      </w:r>
    </w:p>
    <w:p w14:paraId="7CF2B0EC">
      <w:pPr>
        <w:numPr>
          <w:ilvl w:val="0"/>
          <w:numId w:val="0"/>
        </w:numPr>
        <w:bidi w:val="0"/>
        <w:rPr>
          <w:rFonts w:hint="eastAsia"/>
          <w:b/>
          <w:bCs/>
          <w:sz w:val="32"/>
          <w:szCs w:val="32"/>
          <w:lang w:val="en-US" w:eastAsia="zh-CN"/>
        </w:rPr>
      </w:pPr>
      <w:r>
        <w:rPr>
          <w:rFonts w:hint="eastAsia"/>
          <w:b/>
          <w:bCs/>
          <w:sz w:val="32"/>
          <w:szCs w:val="32"/>
          <w:lang w:val="en-US" w:eastAsia="zh-CN"/>
        </w:rPr>
        <w:t>Q</w:t>
      </w:r>
      <w:r>
        <w:rPr>
          <w:rFonts w:hint="eastAsia"/>
          <w:b/>
          <w:bCs/>
          <w:sz w:val="32"/>
          <w:szCs w:val="32"/>
          <w:lang w:val="en-US" w:eastAsia="zh-CN"/>
        </w:rPr>
        <w:t>uiz -3</w:t>
      </w:r>
    </w:p>
    <w:p w14:paraId="0993C806">
      <w:pPr>
        <w:numPr>
          <w:ilvl w:val="0"/>
          <w:numId w:val="3"/>
        </w:numPr>
        <w:bidi w:val="0"/>
        <w:ind w:right="2436" w:rightChars="1160"/>
        <w:rPr>
          <w:rFonts w:hint="eastAsia"/>
          <w:b/>
          <w:bCs/>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4074160</wp:posOffset>
                </wp:positionH>
                <wp:positionV relativeFrom="paragraph">
                  <wp:posOffset>62230</wp:posOffset>
                </wp:positionV>
                <wp:extent cx="1403350" cy="317500"/>
                <wp:effectExtent l="4445" t="4445" r="20955" b="20955"/>
                <wp:wrapNone/>
                <wp:docPr id="1" name="文本框 1"/>
                <wp:cNvGraphicFramePr/>
                <a:graphic xmlns:a="http://schemas.openxmlformats.org/drawingml/2006/main">
                  <a:graphicData uri="http://schemas.microsoft.com/office/word/2010/wordprocessingShape">
                    <wps:wsp>
                      <wps:cNvSpPr txBox="1"/>
                      <wps:spPr>
                        <a:xfrm>
                          <a:off x="5202555" y="1417320"/>
                          <a:ext cx="1403350" cy="317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C8766E1">
                            <w:pPr>
                              <w:rPr>
                                <w:rFonts w:hint="default" w:eastAsiaTheme="minorEastAsia"/>
                                <w:lang w:val="en-US" w:eastAsia="zh-CN"/>
                              </w:rPr>
                            </w:pPr>
                            <w:r>
                              <w:rPr>
                                <w:rFonts w:hint="eastAsia"/>
                                <w:lang w:val="en-US" w:eastAsia="zh-CN"/>
                              </w:rPr>
                              <w:t>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8pt;margin-top:4.9pt;height:25pt;width:110.5pt;z-index:251659264;mso-width-relative:page;mso-height-relative:page;" fillcolor="#FFFFFF [3201]" filled="t" stroked="t" coordsize="21600,21600" o:gfxdata="UEsDBAoAAAAAAIdO4kAAAAAAAAAAAAAAAAAEAAAAZHJzL1BLAwQUAAAACACHTuJABXGk6tQAAAAI&#10;AQAADwAAAGRycy9kb3ducmV2LnhtbE2PwU7DMBBE70j8g7VI3KiTFKwS4lQCCQlxo82Fmxtvkwh7&#10;HdluU/6e5QTH2RnNvmm2F+/EGWOaAmkoVwUIpD7YiQYN3f71bgMiZUPWuECo4RsTbNvrq8bUNiz0&#10;geddHgSXUKqNhjHnuZYy9SN6k1ZhRmLvGKI3mWUcpI1m4XLvZFUUSnozEX8YzYwvI/Zfu5PX8Kae&#10;8yd29t2uq3VYOtnHo0ta396UxROIjJf8F4ZffEaHlpkO4UQ2CadB3ZeKoxoeeQH7G1WxPmh44INs&#10;G/l/QPsDUEsDBBQAAAAIAIdO4kBKn7FpYQIAAMMEAAAOAAAAZHJzL2Uyb0RvYy54bWytVM1uEzEQ&#10;viPxDpbvdDc/20KUTRVaBSFVtFJBnB2vN2the4ztZLc8AH0DTly481x9DsbeTVpaDj2QgzP2fPlm&#10;5puZzE87rchOOC/BlHR0lFMiDIdKmk1JP31cvXpNiQ/MVEyBESW9EZ6eLl6+mLd2JsbQgKqEI0hi&#10;/Ky1JW1CsLMs87wRmvkjsMKgswanWcCr22SVYy2ya5WN8/w4a8FV1gEX3uPree+kA6N7DiHUteTi&#10;HPhWCxN6VicUC1iSb6T1dJGyrWvBw2VdexGIKilWGtKJQdBexzNbzNls45htJB9SYM9J4VFNmkmD&#10;QQ9U5ywwsnXyCZWW3IGHOhxx0FlfSFIEqxjlj7S5bpgVqRaU2tuD6P7/0fIPuytHZIWTQIlhGht+&#10;9+P27ufvu1/fySjK01o/Q9S1RVzo3kIXocO7x8dYdVc7Hb+xHoL+YpyPi6Kg5Aax09HJZDwILbpA&#10;eCSY5pNJgT3giJiMToo8AbJ7Jut8eCdAk2iU1GEjk75sd+EDRkfoHhIDe1CyWkml0sVt1mfKkR3D&#10;pq/SJyaMP/kLpgxpS3oc83hCEbkPFGvF+JenDMinDNJGgXohohW6dTeos4bqBkVz0E+dt3wlkfeC&#10;+XDFHI4ZCoCLGC7xqBVgMjBYlDTgvv3rPeKx++ilpMWxLan/umVOUKLeG5yLN6PpNM55ukyLE1Se&#10;uIee9UOP2eozQJGw95hdMiM+qL1ZO9CfcV+XMSq6mOEYu6Rhb56Ffplw37lYLhMIJ9uycGGuLY/U&#10;UVwDy22AWqbWRZl6bQb1cLZTe4Y9jMvz8J5Q9/89i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F&#10;caTq1AAAAAgBAAAPAAAAAAAAAAEAIAAAACIAAABkcnMvZG93bnJldi54bWxQSwECFAAUAAAACACH&#10;TuJASp+xaWECAADDBAAADgAAAAAAAAABACAAAAAjAQAAZHJzL2Uyb0RvYy54bWxQSwUGAAAAAAYA&#10;BgBZAQAA9gUAAAAA&#10;">
                <v:fill on="t" focussize="0,0"/>
                <v:stroke weight="0.5pt" color="#000000 [3204]" joinstyle="round"/>
                <v:imagedata o:title=""/>
                <o:lock v:ext="edit" aspectratio="f"/>
                <v:textbox>
                  <w:txbxContent>
                    <w:p w14:paraId="6C8766E1">
                      <w:pPr>
                        <w:rPr>
                          <w:rFonts w:hint="default" w:eastAsiaTheme="minorEastAsia"/>
                          <w:lang w:val="en-US" w:eastAsia="zh-CN"/>
                        </w:rPr>
                      </w:pPr>
                      <w:r>
                        <w:rPr>
                          <w:rFonts w:hint="eastAsia"/>
                          <w:lang w:val="en-US" w:eastAsia="zh-CN"/>
                        </w:rPr>
                        <w:t>True</w:t>
                      </w:r>
                    </w:p>
                  </w:txbxContent>
                </v:textbox>
              </v:shape>
            </w:pict>
          </mc:Fallback>
        </mc:AlternateContent>
      </w:r>
      <w:r>
        <w:rPr>
          <w:rFonts w:hint="eastAsia"/>
          <w:b/>
          <w:bCs/>
          <w:lang w:val="en-US" w:eastAsia="zh-CN"/>
        </w:rPr>
        <w:t xml:space="preserve">Agile methods may be used for product development where a </w:t>
      </w:r>
      <w:r>
        <w:rPr>
          <w:rFonts w:hint="eastAsia"/>
          <w:b/>
          <w:bCs/>
          <w:lang w:val="en-US" w:eastAsia="zh-CN"/>
        </w:rPr>
        <w:tab/>
        <w:t xml:space="preserve">software company is developing a small or medium-sized </w:t>
      </w:r>
      <w:r>
        <w:rPr>
          <w:rFonts w:hint="eastAsia"/>
          <w:b/>
          <w:bCs/>
          <w:lang w:val="en-US" w:eastAsia="zh-CN"/>
        </w:rPr>
        <w:tab/>
        <w:t>product for sale.</w:t>
      </w:r>
    </w:p>
    <w:p w14:paraId="329C48A1">
      <w:pPr>
        <w:widowControl w:val="0"/>
        <w:numPr>
          <w:ilvl w:val="0"/>
          <w:numId w:val="3"/>
        </w:numPr>
        <w:bidi w:val="0"/>
        <w:ind w:left="0" w:leftChars="0" w:right="2436" w:rightChars="1160" w:firstLine="0" w:firstLineChars="0"/>
        <w:jc w:val="both"/>
        <w:rPr>
          <w:rFonts w:hint="default"/>
          <w:b/>
          <w:bCs/>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4080510</wp:posOffset>
                </wp:positionH>
                <wp:positionV relativeFrom="paragraph">
                  <wp:posOffset>71120</wp:posOffset>
                </wp:positionV>
                <wp:extent cx="1403350" cy="317500"/>
                <wp:effectExtent l="4445" t="4445" r="20955" b="20955"/>
                <wp:wrapNone/>
                <wp:docPr id="2" name="文本框 2"/>
                <wp:cNvGraphicFramePr/>
                <a:graphic xmlns:a="http://schemas.openxmlformats.org/drawingml/2006/main">
                  <a:graphicData uri="http://schemas.microsoft.com/office/word/2010/wordprocessingShape">
                    <wps:wsp>
                      <wps:cNvSpPr txBox="1"/>
                      <wps:spPr>
                        <a:xfrm>
                          <a:off x="0" y="0"/>
                          <a:ext cx="1403350" cy="317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54439CF">
                            <w:pPr>
                              <w:rPr>
                                <w:rFonts w:hint="default"/>
                                <w:lang w:val="en-US" w:eastAsia="zh-CN"/>
                              </w:rPr>
                            </w:pPr>
                            <w:r>
                              <w:rPr>
                                <w:rFonts w:hint="eastAsia"/>
                                <w:lang w:val="en-US" w:eastAsia="zh-CN"/>
                              </w:rPr>
                              <w:t>False</w:t>
                            </w:r>
                          </w:p>
                          <w:p w14:paraId="42C2DE2F">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3pt;margin-top:5.6pt;height:25pt;width:110.5pt;z-index:251660288;mso-width-relative:page;mso-height-relative:page;" fillcolor="#FFFFFF [3201]" filled="t" stroked="t" coordsize="21600,21600" o:gfxdata="UEsDBAoAAAAAAIdO4kAAAAAAAAAAAAAAAAAEAAAAZHJzL1BLAwQUAAAACACHTuJAdeMKPdMAAAAJ&#10;AQAADwAAAGRycy9kb3ducmV2LnhtbE2PzU7DMBCE70i8g7VI3Kjzg6wqxKkEEhLiRsmlNzfeJhH2&#10;OrLdprw9ywmOOzOa/abdXb0TF4xpDqSh3BQgkIZgZxo19J+vD1sQKRuyxgVCDd+YYNfd3rSmsWGl&#10;D7zs8yi4hFJjNEw5L42UaZjQm7QJCxJ7pxC9yXzGUdpoVi73TlZFoaQ3M/GHySz4MuHwtT97DW/q&#10;OR+wt++2ruqw9nKIJ5e0vr8riycQGa/5Lwy/+IwOHTMdw5lsEk6DeqwUR9koKxAc2KqahSM7LMiu&#10;lf8XdD9QSwMEFAAAAAgAh07iQCB08uNYAgAAtwQAAA4AAABkcnMvZTJvRG9jLnhtbK1UwW4TMRC9&#10;I/EPlu9kkzRpIcqmCo2CkCpaKSDOjtebtbA9xnayGz6A/gEnLtz5rnwHY+8mLS2HHsjBmfGM38y8&#10;mdnpZaMV2QnnJZicDnp9SoThUEizyemnj8tXrynxgZmCKTAip3vh6eXs5YtpbSdiCBWoQjiCIMZP&#10;apvTKgQ7yTLPK6GZ74EVBo0lOM0Cqm6TFY7ViK5VNuz3z7MaXGEdcOE93i5aI+0Q3XMAoSwlFwvg&#10;Wy1MaFGdUCxgSb6S1tNZyrYsBQ83ZelFICqnWGlIJwZBeR3PbDZlk41jtpK8S4E9J4VHNWkmDQY9&#10;QS1YYGTr5BMoLbkDD2XocdBZW0hiBKsY9B9xs6qYFakWpNrbE+n+/8HyD7tbR2SR0yElhmls+OHH&#10;3eHn78Ov72QY6amtn6DXyqJfaN5Cg0NzvPd4GatuSqfjP9ZD0I7k7k/kiiYQHh+N+mdnYzRxtJ0N&#10;Lsb9xH52/9o6H94J0CQKOXXYvMQp2137gJmg69ElBvOgZLGUSiXFbdZXypEdw0Yv0y8miU/+clOG&#10;1Dk9j3k8gYjYJ4i1YvzLUwTEUwZhIylt8VEKzbrpmFpDsUeiHLST5i1fSsS9Zj7cMoejhQTg8oUb&#10;PEoFmAx0EiUVuG//uo/+2HG0UlLjqObUf90yJyhR7w3OwpvBaISwISmj8cUQFffQsn5oMVt9BUjS&#10;ANfc8iRG/6COYulAf8YdnceoaGKGY+ychqN4FdoFwh3nYj5PTjjNloVrs7I8QkdyDcy3AUqZWhdp&#10;arnp2MN5Tu3pdi8uzEM9ed1/b2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XjCj3TAAAACQEA&#10;AA8AAAAAAAAAAQAgAAAAIgAAAGRycy9kb3ducmV2LnhtbFBLAQIUABQAAAAIAIdO4kAgdPLjWAIA&#10;ALcEAAAOAAAAAAAAAAEAIAAAACIBAABkcnMvZTJvRG9jLnhtbFBLBQYAAAAABgAGAFkBAADsBQAA&#10;AAA=&#10;">
                <v:fill on="t" focussize="0,0"/>
                <v:stroke weight="0.5pt" color="#000000 [3204]" joinstyle="round"/>
                <v:imagedata o:title=""/>
                <o:lock v:ext="edit" aspectratio="f"/>
                <v:textbox>
                  <w:txbxContent>
                    <w:p w14:paraId="654439CF">
                      <w:pPr>
                        <w:rPr>
                          <w:rFonts w:hint="default"/>
                          <w:lang w:val="en-US" w:eastAsia="zh-CN"/>
                        </w:rPr>
                      </w:pPr>
                      <w:r>
                        <w:rPr>
                          <w:rFonts w:hint="eastAsia"/>
                          <w:lang w:val="en-US" w:eastAsia="zh-CN"/>
                        </w:rPr>
                        <w:t>False</w:t>
                      </w:r>
                    </w:p>
                    <w:p w14:paraId="42C2DE2F">
                      <w:pPr>
                        <w:rPr>
                          <w:rFonts w:hint="default"/>
                          <w:lang w:val="en-US" w:eastAsia="zh-CN"/>
                        </w:rPr>
                      </w:pPr>
                    </w:p>
                  </w:txbxContent>
                </v:textbox>
              </v:shape>
            </w:pict>
          </mc:Fallback>
        </mc:AlternateContent>
      </w:r>
      <w:r>
        <w:rPr>
          <w:rFonts w:hint="eastAsia"/>
          <w:b/>
          <w:bCs/>
          <w:lang w:val="en-US" w:eastAsia="zh-CN"/>
        </w:rPr>
        <w:t xml:space="preserve">Custom system development within an organization, where </w:t>
      </w:r>
      <w:r>
        <w:rPr>
          <w:rFonts w:hint="eastAsia"/>
          <w:b/>
          <w:bCs/>
          <w:lang w:val="en-US" w:eastAsia="zh-CN"/>
        </w:rPr>
        <w:tab/>
        <w:t xml:space="preserve">there is NO clear commitment from the customer to become </w:t>
      </w:r>
      <w:r>
        <w:rPr>
          <w:rFonts w:hint="eastAsia"/>
          <w:b/>
          <w:bCs/>
          <w:lang w:val="en-US" w:eastAsia="zh-CN"/>
        </w:rPr>
        <w:tab/>
        <w:t>involved in the development process.</w:t>
      </w:r>
    </w:p>
    <w:p w14:paraId="6C34319C">
      <w:pPr>
        <w:widowControl w:val="0"/>
        <w:numPr>
          <w:ilvl w:val="0"/>
          <w:numId w:val="3"/>
        </w:numPr>
        <w:bidi w:val="0"/>
        <w:ind w:left="0" w:leftChars="0" w:right="2436" w:rightChars="1160" w:firstLine="0" w:firstLineChars="0"/>
        <w:jc w:val="both"/>
        <w:rPr>
          <w:rFonts w:hint="default"/>
          <w:b/>
          <w:bCs/>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4086225</wp:posOffset>
                </wp:positionH>
                <wp:positionV relativeFrom="paragraph">
                  <wp:posOffset>83185</wp:posOffset>
                </wp:positionV>
                <wp:extent cx="1403350" cy="317500"/>
                <wp:effectExtent l="4445" t="4445" r="20955" b="20955"/>
                <wp:wrapNone/>
                <wp:docPr id="3" name="文本框 3"/>
                <wp:cNvGraphicFramePr/>
                <a:graphic xmlns:a="http://schemas.openxmlformats.org/drawingml/2006/main">
                  <a:graphicData uri="http://schemas.microsoft.com/office/word/2010/wordprocessingShape">
                    <wps:wsp>
                      <wps:cNvSpPr txBox="1"/>
                      <wps:spPr>
                        <a:xfrm>
                          <a:off x="0" y="0"/>
                          <a:ext cx="1403350" cy="317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5164DA">
                            <w:pPr>
                              <w:rPr>
                                <w:rFonts w:hint="default"/>
                                <w:lang w:val="en-US" w:eastAsia="zh-CN"/>
                              </w:rPr>
                            </w:pPr>
                            <w:r>
                              <w:rPr>
                                <w:rFonts w:hint="eastAsia"/>
                                <w:lang w:val="en-US" w:eastAsia="zh-CN"/>
                              </w:rPr>
                              <w:t>False</w:t>
                            </w:r>
                          </w:p>
                          <w:p w14:paraId="22D87432">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75pt;margin-top:6.55pt;height:25pt;width:110.5pt;z-index:251661312;mso-width-relative:page;mso-height-relative:page;" fillcolor="#FFFFFF [3201]" filled="t" stroked="t" coordsize="21600,21600" o:gfxdata="UEsDBAoAAAAAAIdO4kAAAAAAAAAAAAAAAAAEAAAAZHJzL1BLAwQUAAAACACHTuJAq/6QgNQAAAAJ&#10;AQAADwAAAGRycy9kb3ducmV2LnhtbE2PwWrDMBBE74X+g9hCb43sODXBtRxIoFBya+pLboq1sU2l&#10;lZGUOP37bE/tcWeG2Tf15uasuGKIoycF+SIDgdR5M1KvoP16f1mDiEmT0dYTKvjBCJvm8aHWlfEz&#10;feL1kHrBJRQrrWBIaaqkjN2ATseFn5DYO/vgdOIz9NIEPXO5s3KZZaV0eiT+MOgJdwN234eLU/BR&#10;btMRW7M3xbLwcyu7cLZRqeenPHsDkfCW/sLwi8/o0DDTyV/IRGEVlKvilaNsFDkIDqzLFQsndliQ&#10;TS3/L2juUEsDBBQAAAAIAIdO4kAlaWooWAIAALcEAAAOAAAAZHJzL2Uyb0RvYy54bWytVMFu2zAM&#10;vQ/YPwi6r3aapN2COkXWIMOAYi2QDTvLshwLk0RNUmJ3H7D+wU677L7v6neMkp20a3foYTkopEg9&#10;ko+kz847rchOOC/BFHR0lFMiDIdKmk1BP31cvXpNiQ/MVEyBEQW9EZ6ez1++OGvtTBxDA6oSjiCI&#10;8bPWFrQJwc6yzPNGaOaPwAqDxhqcZgFVt8kqx1pE1yo7zvOTrAVXWQdceI+3y95IB0T3HECoa8nF&#10;EvhWCxN6VCcUC1iSb6T1dJ6yrWvBw1VdexGIKihWGtKJQVAu45nNz9hs45htJB9SYM9J4VFNmkmD&#10;QQ9QSxYY2Tr5BEpL7sBDHY446KwvJDGCVYzyR9ysG2ZFqgWp9vZAuv9/sPzD7toRWRV0TIlhGht+&#10;9+P27ufvu1/fyTjS01o/Q6+1Rb/QvYUOh2Z/7/EyVt3VTsd/rIegHcm9OZArukB4fDTJx+Mpmjja&#10;xqPTaZ7Yz+5fW+fDOwGaRKGgDpuXOGW7Sx8wE3Tdu8RgHpSsVlKppLhNeaEc2TFs9Cr9YpL45C83&#10;ZUhb0JOYxxOIiH2AKBXjX54iIJ4yCBtJ6YuPUujKbmCqhOoGiXLQT5q3fCUR95L5cM0cjhYSgMsX&#10;rvCoFWAyMEiUNOC+/es++mPH0UpJi6NaUP91y5ygRL03OAtvRpMJwoakTKanx6i4h5byocVs9QUg&#10;SSNcc8uTGP2D2ou1A/0Zd3QRo6KJGY6xCxr24kXoFwh3nIvFIjnhNFsWLs3a8ggdyTWw2AaoZWpd&#10;pKnnZmAP5zm1Z9i9uDAP9eR1/72Z/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r/pCA1AAAAAkB&#10;AAAPAAAAAAAAAAEAIAAAACIAAABkcnMvZG93bnJldi54bWxQSwECFAAUAAAACACHTuJAJWlqKFgC&#10;AAC3BAAADgAAAAAAAAABACAAAAAjAQAAZHJzL2Uyb0RvYy54bWxQSwUGAAAAAAYABgBZAQAA7QUA&#10;AAAA&#10;">
                <v:fill on="t" focussize="0,0"/>
                <v:stroke weight="0.5pt" color="#000000 [3204]" joinstyle="round"/>
                <v:imagedata o:title=""/>
                <o:lock v:ext="edit" aspectratio="f"/>
                <v:textbox>
                  <w:txbxContent>
                    <w:p w14:paraId="045164DA">
                      <w:pPr>
                        <w:rPr>
                          <w:rFonts w:hint="default"/>
                          <w:lang w:val="en-US" w:eastAsia="zh-CN"/>
                        </w:rPr>
                      </w:pPr>
                      <w:r>
                        <w:rPr>
                          <w:rFonts w:hint="eastAsia"/>
                          <w:lang w:val="en-US" w:eastAsia="zh-CN"/>
                        </w:rPr>
                        <w:t>False</w:t>
                      </w:r>
                    </w:p>
                    <w:p w14:paraId="22D87432">
                      <w:pPr>
                        <w:rPr>
                          <w:rFonts w:hint="default"/>
                          <w:lang w:val="en-US" w:eastAsia="zh-CN"/>
                        </w:rPr>
                      </w:pPr>
                    </w:p>
                  </w:txbxContent>
                </v:textbox>
              </v:shape>
            </w:pict>
          </mc:Fallback>
        </mc:AlternateContent>
      </w:r>
      <w:r>
        <w:rPr>
          <w:rFonts w:hint="eastAsia"/>
          <w:b/>
          <w:bCs/>
          <w:lang w:val="en-US" w:eastAsia="zh-CN"/>
        </w:rPr>
        <w:t xml:space="preserve">There are NO problems in scaling agile methods to large </w:t>
      </w:r>
      <w:r>
        <w:rPr>
          <w:rFonts w:hint="eastAsia"/>
          <w:b/>
          <w:bCs/>
          <w:lang w:val="en-US" w:eastAsia="zh-CN"/>
        </w:rPr>
        <w:tab/>
        <w:t>systems.</w:t>
      </w:r>
    </w:p>
    <w:p w14:paraId="413B1C62">
      <w:pPr>
        <w:numPr>
          <w:numId w:val="0"/>
        </w:numPr>
        <w:bidi w:val="0"/>
        <w:rPr>
          <w:rFonts w:hint="default"/>
          <w:lang w:val="en-US" w:eastAsia="zh-CN"/>
        </w:rPr>
      </w:pPr>
    </w:p>
    <w:p w14:paraId="32E47ECD">
      <w:pPr>
        <w:numPr>
          <w:numId w:val="0"/>
        </w:numPr>
        <w:bidi w:val="0"/>
        <w:rPr>
          <w:rFonts w:hint="default"/>
          <w:lang w:val="en-US" w:eastAsia="zh-CN"/>
        </w:rPr>
      </w:pPr>
    </w:p>
    <w:p w14:paraId="243321FF">
      <w:pPr>
        <w:bidi w:val="0"/>
        <w:rPr>
          <w:rFonts w:hint="eastAsia"/>
          <w:b/>
          <w:bCs/>
          <w:sz w:val="32"/>
          <w:szCs w:val="32"/>
          <w:lang w:val="en-US" w:eastAsia="zh-CN"/>
        </w:rPr>
      </w:pPr>
      <w:r>
        <w:rPr>
          <w:rFonts w:hint="eastAsia"/>
          <w:b/>
          <w:bCs/>
          <w:sz w:val="32"/>
          <w:szCs w:val="32"/>
          <w:lang w:val="en-US" w:eastAsia="zh-CN"/>
        </w:rPr>
        <w:t>Quiz - 4</w:t>
      </w:r>
    </w:p>
    <w:p w14:paraId="02A42EEF">
      <w:pPr>
        <w:bidi w:val="0"/>
        <w:rPr>
          <w:rFonts w:hint="eastAsia"/>
          <w:lang w:val="en-US" w:eastAsia="zh-CN"/>
        </w:rPr>
      </w:pPr>
      <w:r>
        <w:rPr>
          <w:rFonts w:hint="eastAsia"/>
          <w:lang w:val="en-US" w:eastAsia="zh-CN"/>
        </w:rPr>
        <w:t>Most organizations spend more on maintaining existing software than they do on new sodtware development. So, if agile methods are to be successful, thay have to support maintenance as well as original development</w:t>
      </w:r>
    </w:p>
    <w:p w14:paraId="36A16640">
      <w:pPr>
        <w:bidi w:val="0"/>
        <w:rPr>
          <w:rFonts w:hint="eastAsia"/>
          <w:lang w:val="en-US" w:eastAsia="zh-CN"/>
        </w:rPr>
      </w:pPr>
    </w:p>
    <w:p w14:paraId="509DDD88">
      <w:pPr>
        <w:numPr>
          <w:ilvl w:val="0"/>
          <w:numId w:val="4"/>
        </w:numPr>
        <w:bidi w:val="0"/>
        <w:rPr>
          <w:rFonts w:hint="eastAsia"/>
          <w:b/>
          <w:bCs/>
          <w:lang w:val="en-US" w:eastAsia="zh-CN"/>
        </w:rPr>
      </w:pPr>
      <w:r>
        <w:rPr>
          <w:rFonts w:hint="eastAsia"/>
          <w:b/>
          <w:bCs/>
          <w:lang w:val="en-US" w:eastAsia="zh-CN"/>
        </w:rPr>
        <w:t>Explain what the Two key issues are in this process:</w:t>
      </w:r>
    </w:p>
    <w:p w14:paraId="25F6DAA8">
      <w:pPr>
        <w:numPr>
          <w:numId w:val="0"/>
        </w:numPr>
        <w:bidi w:val="0"/>
        <w:ind w:left="420" w:leftChars="0"/>
        <w:rPr>
          <w:rFonts w:hint="eastAsia"/>
          <w:b w:val="0"/>
          <w:bCs w:val="0"/>
          <w:lang w:val="en-US" w:eastAsia="zh-CN"/>
        </w:rPr>
      </w:pPr>
      <w:r>
        <w:rPr>
          <w:rFonts w:hint="eastAsia"/>
          <w:b w:val="0"/>
          <w:bCs w:val="0"/>
          <w:lang w:val="en-US" w:eastAsia="zh-CN"/>
        </w:rPr>
        <w:t>Minimizing documentation conflicts with maintenance needs.</w:t>
      </w:r>
    </w:p>
    <w:p w14:paraId="77641E2E">
      <w:pPr>
        <w:numPr>
          <w:numId w:val="0"/>
        </w:numPr>
        <w:bidi w:val="0"/>
        <w:ind w:left="420" w:leftChars="0"/>
        <w:rPr>
          <w:rFonts w:hint="default"/>
          <w:b w:val="0"/>
          <w:bCs w:val="0"/>
          <w:lang w:val="en-US" w:eastAsia="zh-CN"/>
        </w:rPr>
      </w:pPr>
      <w:r>
        <w:rPr>
          <w:rFonts w:hint="eastAsia"/>
          <w:b w:val="0"/>
          <w:bCs w:val="0"/>
          <w:lang w:val="en-US" w:eastAsia="zh-CN"/>
        </w:rPr>
        <w:t>Ensuring team stability for long-term support.</w:t>
      </w:r>
    </w:p>
    <w:p w14:paraId="75208182">
      <w:pPr>
        <w:numPr>
          <w:ilvl w:val="0"/>
          <w:numId w:val="4"/>
        </w:numPr>
        <w:bidi w:val="0"/>
        <w:rPr>
          <w:rFonts w:hint="default"/>
          <w:b/>
          <w:bCs/>
          <w:lang w:val="en-US" w:eastAsia="zh-CN"/>
        </w:rPr>
      </w:pPr>
      <w:r>
        <w:rPr>
          <w:rFonts w:hint="eastAsia"/>
          <w:b/>
          <w:bCs/>
          <w:lang w:val="en-US" w:eastAsia="zh-CN"/>
        </w:rPr>
        <w:t>Why is it a problem if teams cannot be consistently maintained?</w:t>
      </w:r>
    </w:p>
    <w:p w14:paraId="7A722025">
      <w:pPr>
        <w:numPr>
          <w:numId w:val="0"/>
        </w:numPr>
        <w:bidi w:val="0"/>
        <w:ind w:left="420" w:leftChars="0"/>
        <w:rPr>
          <w:rFonts w:hint="eastAsia"/>
          <w:b w:val="0"/>
          <w:bCs w:val="0"/>
          <w:lang w:val="en-US" w:eastAsia="zh-CN"/>
        </w:rPr>
      </w:pPr>
      <w:r>
        <w:rPr>
          <w:rFonts w:hint="eastAsia"/>
          <w:b w:val="0"/>
          <w:bCs w:val="0"/>
          <w:lang w:val="en-US" w:eastAsia="zh-CN"/>
        </w:rPr>
        <w:t>Inconsistent teams risk knowledge loss and reduced collaboration.</w:t>
      </w:r>
    </w:p>
    <w:p w14:paraId="4C77756D">
      <w:pPr>
        <w:numPr>
          <w:numId w:val="0"/>
        </w:numPr>
        <w:bidi w:val="0"/>
        <w:ind w:left="420" w:leftChars="0"/>
        <w:rPr>
          <w:rFonts w:hint="eastAsia"/>
          <w:b w:val="0"/>
          <w:bCs w:val="0"/>
          <w:lang w:val="en-US" w:eastAsia="zh-CN"/>
        </w:rPr>
      </w:pPr>
    </w:p>
    <w:p w14:paraId="2D6D60AE">
      <w:pPr>
        <w:numPr>
          <w:numId w:val="0"/>
        </w:numPr>
        <w:bidi w:val="0"/>
        <w:rPr>
          <w:rFonts w:hint="eastAsia"/>
          <w:b w:val="0"/>
          <w:bCs w:val="0"/>
          <w:lang w:val="en-US" w:eastAsia="zh-CN"/>
        </w:rPr>
      </w:pPr>
    </w:p>
    <w:p w14:paraId="49ED8C4A">
      <w:pPr>
        <w:bidi w:val="0"/>
        <w:rPr>
          <w:rFonts w:hint="eastAsia"/>
          <w:b/>
          <w:bCs/>
          <w:sz w:val="32"/>
          <w:szCs w:val="32"/>
          <w:lang w:val="en-US" w:eastAsia="zh-CN"/>
        </w:rPr>
      </w:pPr>
      <w:r>
        <w:rPr>
          <w:rFonts w:hint="eastAsia"/>
          <w:b/>
          <w:bCs/>
          <w:sz w:val="32"/>
          <w:szCs w:val="32"/>
          <w:lang w:val="en-US" w:eastAsia="zh-CN"/>
        </w:rPr>
        <w:t>Quiz - 5</w:t>
      </w:r>
    </w:p>
    <w:p w14:paraId="487AFCC9">
      <w:pPr>
        <w:numPr>
          <w:ilvl w:val="0"/>
          <w:numId w:val="5"/>
        </w:numPr>
        <w:bidi w:val="0"/>
        <w:rPr>
          <w:rFonts w:hint="default"/>
          <w:b/>
          <w:bCs/>
          <w:lang w:val="en-US" w:eastAsia="zh-CN"/>
        </w:rPr>
      </w:pPr>
      <w:r>
        <w:rPr>
          <w:rFonts w:hint="eastAsia"/>
          <w:b/>
          <w:bCs/>
          <w:lang w:val="en-US" w:eastAsia="zh-CN"/>
        </w:rPr>
        <w:t>Explain the essential difference between Plan-driven and Agile development.</w:t>
      </w:r>
    </w:p>
    <w:p w14:paraId="09F269D2">
      <w:pPr>
        <w:numPr>
          <w:numId w:val="0"/>
        </w:numPr>
        <w:bidi w:val="0"/>
        <w:ind w:left="420" w:leftChars="0"/>
        <w:rPr>
          <w:rFonts w:hint="eastAsia"/>
          <w:b w:val="0"/>
          <w:bCs w:val="0"/>
          <w:lang w:val="en-US" w:eastAsia="zh-CN"/>
        </w:rPr>
      </w:pPr>
      <w:r>
        <w:rPr>
          <w:rFonts w:hint="eastAsia"/>
          <w:b w:val="0"/>
          <w:bCs w:val="0"/>
          <w:lang w:val="en-US" w:eastAsia="zh-CN"/>
        </w:rPr>
        <w:t>Plan-driven: Phased planning with upfront design</w:t>
      </w:r>
    </w:p>
    <w:p w14:paraId="7F51F89D">
      <w:pPr>
        <w:numPr>
          <w:numId w:val="0"/>
        </w:numPr>
        <w:bidi w:val="0"/>
        <w:ind w:left="420" w:leftChars="0"/>
        <w:rPr>
          <w:rFonts w:hint="eastAsia"/>
          <w:b w:val="0"/>
          <w:bCs w:val="0"/>
          <w:lang w:val="en-US" w:eastAsia="zh-CN"/>
        </w:rPr>
      </w:pPr>
      <w:r>
        <w:rPr>
          <w:rFonts w:hint="eastAsia"/>
          <w:b w:val="0"/>
          <w:bCs w:val="0"/>
          <w:lang w:val="en-US" w:eastAsia="zh-CN"/>
        </w:rPr>
        <w:t>Agile: Iterative, adaptive with interleaved activities.</w:t>
      </w:r>
    </w:p>
    <w:p w14:paraId="50C50FE3">
      <w:pPr>
        <w:numPr>
          <w:numId w:val="0"/>
        </w:numPr>
        <w:bidi w:val="0"/>
        <w:ind w:left="420" w:leftChars="0"/>
        <w:rPr>
          <w:rFonts w:hint="default"/>
          <w:b w:val="0"/>
          <w:bCs w:val="0"/>
          <w:lang w:val="en-US" w:eastAsia="zh-CN"/>
        </w:rPr>
      </w:pPr>
    </w:p>
    <w:p w14:paraId="30B8B46D">
      <w:pPr>
        <w:numPr>
          <w:ilvl w:val="0"/>
          <w:numId w:val="5"/>
        </w:numPr>
        <w:bidi w:val="0"/>
        <w:rPr>
          <w:rFonts w:hint="default"/>
          <w:b/>
          <w:bCs/>
          <w:lang w:val="en-US" w:eastAsia="zh-CN"/>
        </w:rPr>
      </w:pPr>
      <w:r>
        <w:rPr>
          <w:rFonts w:hint="eastAsia"/>
          <w:b/>
          <w:bCs/>
          <w:lang w:val="en-US" w:eastAsia="zh-CN"/>
        </w:rPr>
        <w:t xml:space="preserve">Do ALL projects include elements of plan-driven and agile processes? Give 2 reasons for </w:t>
      </w:r>
      <w:r>
        <w:rPr>
          <w:rFonts w:hint="eastAsia"/>
          <w:b/>
          <w:bCs/>
          <w:lang w:val="en-US" w:eastAsia="zh-CN"/>
        </w:rPr>
        <w:tab/>
        <w:t>your answer</w:t>
      </w:r>
    </w:p>
    <w:p w14:paraId="2C313817">
      <w:pPr>
        <w:numPr>
          <w:numId w:val="0"/>
        </w:numPr>
        <w:bidi w:val="0"/>
        <w:ind w:left="420" w:leftChars="0"/>
        <w:rPr>
          <w:rFonts w:hint="eastAsia"/>
          <w:b w:val="0"/>
          <w:bCs w:val="0"/>
          <w:lang w:val="en-US" w:eastAsia="zh-CN"/>
        </w:rPr>
      </w:pPr>
      <w:r>
        <w:rPr>
          <w:rFonts w:hint="eastAsia"/>
          <w:b w:val="0"/>
          <w:bCs w:val="0"/>
          <w:lang w:val="en-US" w:eastAsia="zh-CN"/>
        </w:rPr>
        <w:t>Detailed design required for complex systems.</w:t>
      </w:r>
    </w:p>
    <w:p w14:paraId="48325B23">
      <w:pPr>
        <w:numPr>
          <w:numId w:val="0"/>
        </w:numPr>
        <w:bidi w:val="0"/>
        <w:ind w:left="420" w:leftChars="0"/>
        <w:rPr>
          <w:rFonts w:hint="eastAsia"/>
          <w:b w:val="0"/>
          <w:bCs w:val="0"/>
          <w:lang w:val="en-US" w:eastAsia="zh-CN"/>
        </w:rPr>
      </w:pPr>
      <w:r>
        <w:rPr>
          <w:rFonts w:hint="eastAsia"/>
          <w:b w:val="0"/>
          <w:bCs w:val="0"/>
          <w:lang w:val="en-US" w:eastAsia="zh-CN"/>
        </w:rPr>
        <w:t>Need for rapid feedback in incremental deliveries.</w:t>
      </w:r>
    </w:p>
    <w:p w14:paraId="6D05C78F">
      <w:pPr>
        <w:numPr>
          <w:numId w:val="0"/>
        </w:numPr>
        <w:bidi w:val="0"/>
        <w:ind w:left="420" w:leftChars="0"/>
        <w:rPr>
          <w:rFonts w:hint="default"/>
          <w:b w:val="0"/>
          <w:bCs w:val="0"/>
          <w:lang w:val="en-US" w:eastAsia="zh-CN"/>
        </w:rPr>
      </w:pPr>
    </w:p>
    <w:p w14:paraId="34BFC9B3">
      <w:pPr>
        <w:numPr>
          <w:ilvl w:val="0"/>
          <w:numId w:val="5"/>
        </w:numPr>
        <w:bidi w:val="0"/>
        <w:rPr>
          <w:rFonts w:hint="default"/>
          <w:b/>
          <w:bCs/>
          <w:lang w:val="en-US" w:eastAsia="zh-CN"/>
        </w:rPr>
      </w:pPr>
      <w:r>
        <w:rPr>
          <w:rFonts w:hint="eastAsia"/>
          <w:b/>
          <w:bCs/>
          <w:lang w:val="en-US" w:eastAsia="zh-CN"/>
        </w:rPr>
        <w:t>Which type of development is best suited to small team sizes?</w:t>
      </w:r>
    </w:p>
    <w:p w14:paraId="12D25AF4">
      <w:pPr>
        <w:numPr>
          <w:numId w:val="0"/>
        </w:numPr>
        <w:bidi w:val="0"/>
        <w:ind w:left="420" w:leftChars="0"/>
        <w:rPr>
          <w:rFonts w:hint="eastAsia"/>
          <w:b w:val="0"/>
          <w:bCs w:val="0"/>
          <w:lang w:val="en-US" w:eastAsia="zh-CN"/>
        </w:rPr>
      </w:pPr>
      <w:r>
        <w:rPr>
          <w:rFonts w:hint="eastAsia"/>
          <w:b w:val="0"/>
          <w:bCs w:val="0"/>
          <w:lang w:val="en-US" w:eastAsia="zh-CN"/>
        </w:rPr>
        <w:t>Small, co-located teams.</w:t>
      </w:r>
    </w:p>
    <w:p w14:paraId="2A9FF40D">
      <w:pPr>
        <w:numPr>
          <w:numId w:val="0"/>
        </w:numPr>
        <w:bidi w:val="0"/>
        <w:ind w:left="420" w:leftChars="0"/>
        <w:rPr>
          <w:rFonts w:hint="default"/>
          <w:b w:val="0"/>
          <w:bCs w:val="0"/>
          <w:lang w:val="en-US" w:eastAsia="zh-CN"/>
        </w:rPr>
      </w:pPr>
    </w:p>
    <w:p w14:paraId="4BDF4092">
      <w:pPr>
        <w:numPr>
          <w:ilvl w:val="0"/>
          <w:numId w:val="5"/>
        </w:numPr>
        <w:bidi w:val="0"/>
        <w:rPr>
          <w:rFonts w:hint="default"/>
          <w:b/>
          <w:bCs/>
          <w:lang w:val="en-US" w:eastAsia="zh-CN"/>
        </w:rPr>
      </w:pPr>
      <w:r>
        <w:rPr>
          <w:rFonts w:hint="eastAsia"/>
          <w:b/>
          <w:bCs/>
          <w:lang w:val="en-US" w:eastAsia="zh-CN"/>
        </w:rPr>
        <w:t>Which system is preferred when rapid feedback from the client is required?</w:t>
      </w:r>
    </w:p>
    <w:p w14:paraId="0FEF0E45">
      <w:pPr>
        <w:numPr>
          <w:numId w:val="0"/>
        </w:numPr>
        <w:bidi w:val="0"/>
        <w:ind w:firstLine="420" w:firstLineChars="0"/>
        <w:rPr>
          <w:rFonts w:hint="eastAsia"/>
          <w:lang w:val="en-US" w:eastAsia="zh-CN"/>
        </w:rPr>
      </w:pPr>
      <w:r>
        <w:rPr>
          <w:rFonts w:hint="eastAsia"/>
          <w:lang w:val="en-US" w:eastAsia="zh-CN"/>
        </w:rPr>
        <w:t>Agile development</w:t>
      </w:r>
    </w:p>
    <w:p w14:paraId="4DBC0814">
      <w:pPr>
        <w:numPr>
          <w:numId w:val="0"/>
        </w:numPr>
        <w:bidi w:val="0"/>
        <w:ind w:firstLine="420" w:firstLineChars="0"/>
        <w:rPr>
          <w:rFonts w:hint="eastAsia"/>
          <w:lang w:val="en-US" w:eastAsia="zh-CN"/>
        </w:rPr>
      </w:pPr>
    </w:p>
    <w:p w14:paraId="563CF7ED">
      <w:pPr>
        <w:bidi w:val="0"/>
        <w:rPr>
          <w:rFonts w:hint="eastAsia"/>
          <w:b/>
          <w:bCs/>
          <w:sz w:val="32"/>
          <w:szCs w:val="32"/>
          <w:lang w:val="en-US" w:eastAsia="zh-CN"/>
        </w:rPr>
      </w:pPr>
      <w:r>
        <w:rPr>
          <w:rFonts w:hint="eastAsia"/>
          <w:b/>
          <w:bCs/>
          <w:sz w:val="32"/>
          <w:szCs w:val="32"/>
          <w:lang w:val="en-US" w:eastAsia="zh-CN"/>
        </w:rPr>
        <w:t>Quiz - 6</w:t>
      </w:r>
    </w:p>
    <w:p w14:paraId="0595F90C">
      <w:pPr>
        <w:numPr>
          <w:ilvl w:val="0"/>
          <w:numId w:val="6"/>
        </w:numPr>
        <w:bidi w:val="0"/>
        <w:rPr>
          <w:rFonts w:hint="eastAsia"/>
          <w:b/>
          <w:bCs/>
          <w:lang w:val="en-US" w:eastAsia="zh-CN"/>
        </w:rPr>
      </w:pPr>
      <w:r>
        <w:rPr>
          <w:rFonts w:hint="eastAsia"/>
          <w:b/>
          <w:bCs/>
          <w:lang w:val="en-US" w:eastAsia="zh-CN"/>
        </w:rPr>
        <w:t>What is the best-known and most widely used agile method?</w:t>
      </w:r>
    </w:p>
    <w:p w14:paraId="762F8701">
      <w:pPr>
        <w:numPr>
          <w:numId w:val="0"/>
        </w:numPr>
        <w:bidi w:val="0"/>
        <w:ind w:left="420" w:leftChars="0"/>
        <w:rPr>
          <w:rFonts w:hint="eastAsia"/>
          <w:b w:val="0"/>
          <w:bCs w:val="0"/>
          <w:lang w:val="en-US" w:eastAsia="zh-CN"/>
        </w:rPr>
      </w:pPr>
      <w:r>
        <w:rPr>
          <w:rFonts w:hint="eastAsia"/>
          <w:b w:val="0"/>
          <w:bCs w:val="0"/>
          <w:lang w:val="en-US" w:eastAsia="zh-CN"/>
        </w:rPr>
        <w:t>Extreme programming (XP)</w:t>
      </w:r>
    </w:p>
    <w:p w14:paraId="6F71B5AA">
      <w:pPr>
        <w:numPr>
          <w:numId w:val="0"/>
        </w:numPr>
        <w:bidi w:val="0"/>
        <w:ind w:left="420" w:leftChars="0"/>
        <w:rPr>
          <w:rFonts w:hint="default"/>
          <w:b w:val="0"/>
          <w:bCs w:val="0"/>
          <w:lang w:val="en-US" w:eastAsia="zh-CN"/>
        </w:rPr>
      </w:pPr>
    </w:p>
    <w:p w14:paraId="40327843">
      <w:pPr>
        <w:numPr>
          <w:ilvl w:val="0"/>
          <w:numId w:val="6"/>
        </w:numPr>
        <w:bidi w:val="0"/>
        <w:ind w:left="0" w:leftChars="0" w:firstLine="0" w:firstLineChars="0"/>
        <w:rPr>
          <w:rFonts w:hint="default"/>
          <w:b/>
          <w:bCs/>
          <w:lang w:val="en-US" w:eastAsia="zh-CN"/>
        </w:rPr>
      </w:pPr>
      <w:r>
        <w:rPr>
          <w:rFonts w:hint="eastAsia"/>
          <w:b/>
          <w:bCs/>
          <w:lang w:val="en-US" w:eastAsia="zh-CN"/>
        </w:rPr>
        <w:t xml:space="preserve">What are the commonly accepted 6 cycle steps of this method? Draw a diagram to explain </w:t>
      </w:r>
      <w:r>
        <w:rPr>
          <w:rFonts w:hint="eastAsia"/>
          <w:b/>
          <w:bCs/>
          <w:lang w:val="en-US" w:eastAsia="zh-CN"/>
        </w:rPr>
        <w:tab/>
        <w:t>your answer.</w:t>
      </w:r>
    </w:p>
    <w:p w14:paraId="1C973ACB">
      <w:pPr>
        <w:numPr>
          <w:numId w:val="0"/>
        </w:numPr>
        <w:bidi w:val="0"/>
        <w:ind w:leftChars="0"/>
        <w:rPr>
          <w:rFonts w:hint="default"/>
          <w:lang w:val="en-US" w:eastAsia="zh-CN"/>
        </w:rPr>
      </w:pPr>
      <w:r>
        <w:rPr>
          <w:rFonts w:hint="default"/>
          <w:lang w:val="en-US" w:eastAsia="zh-CN"/>
        </w:rPr>
        <w:drawing>
          <wp:inline distT="0" distB="0" distL="114300" distR="114300">
            <wp:extent cx="5271135" cy="1960245"/>
            <wp:effectExtent l="0" t="0" r="0" b="0"/>
            <wp:docPr id="4"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wps"/>
                    <pic:cNvPicPr>
                      <a:picLocks noChangeAspect="1"/>
                    </pic:cNvPicPr>
                  </pic:nvPicPr>
                  <pic:blipFill>
                    <a:blip r:embed="rId4"/>
                    <a:stretch>
                      <a:fillRect/>
                    </a:stretch>
                  </pic:blipFill>
                  <pic:spPr>
                    <a:xfrm>
                      <a:off x="0" y="0"/>
                      <a:ext cx="5271135" cy="1960245"/>
                    </a:xfrm>
                    <a:prstGeom prst="rect">
                      <a:avLst/>
                    </a:prstGeom>
                  </pic:spPr>
                </pic:pic>
              </a:graphicData>
            </a:graphic>
          </wp:inline>
        </w:drawing>
      </w:r>
    </w:p>
    <w:p w14:paraId="4F3BED9D">
      <w:pPr>
        <w:numPr>
          <w:numId w:val="0"/>
        </w:numPr>
        <w:bidi w:val="0"/>
        <w:ind w:leftChars="0"/>
        <w:rPr>
          <w:rFonts w:hint="default"/>
          <w:lang w:val="en-US" w:eastAsia="zh-CN"/>
        </w:rPr>
      </w:pPr>
    </w:p>
    <w:p w14:paraId="788DBE70">
      <w:pPr>
        <w:bidi w:val="0"/>
        <w:rPr>
          <w:rFonts w:hint="eastAsia"/>
          <w:b/>
          <w:bCs/>
          <w:sz w:val="32"/>
          <w:szCs w:val="32"/>
          <w:lang w:val="en-US" w:eastAsia="zh-CN"/>
        </w:rPr>
      </w:pPr>
      <w:r>
        <w:rPr>
          <w:rFonts w:hint="eastAsia"/>
          <w:b/>
          <w:bCs/>
          <w:sz w:val="32"/>
          <w:szCs w:val="32"/>
          <w:lang w:val="en-US" w:eastAsia="zh-CN"/>
        </w:rPr>
        <w:t>Quiz - 7</w:t>
      </w:r>
    </w:p>
    <w:p w14:paraId="51A6EAF8">
      <w:pPr>
        <w:numPr>
          <w:ilvl w:val="0"/>
          <w:numId w:val="7"/>
        </w:numPr>
        <w:bidi w:val="0"/>
        <w:rPr>
          <w:rFonts w:hint="default"/>
          <w:b/>
          <w:bCs/>
          <w:lang w:val="en-US" w:eastAsia="zh-CN"/>
        </w:rPr>
      </w:pPr>
      <w:r>
        <w:rPr>
          <w:rFonts w:hint="eastAsia"/>
          <w:b/>
          <w:bCs/>
          <w:lang w:val="en-US" w:eastAsia="zh-CN"/>
        </w:rPr>
        <w:t>Explain what is meant by the following XP practices</w:t>
      </w:r>
    </w:p>
    <w:p w14:paraId="16D0880C">
      <w:pPr>
        <w:numPr>
          <w:ilvl w:val="1"/>
          <w:numId w:val="7"/>
        </w:numPr>
        <w:bidi w:val="0"/>
        <w:ind w:left="840" w:leftChars="0" w:hanging="420" w:firstLineChars="0"/>
        <w:rPr>
          <w:rFonts w:hint="default"/>
          <w:b/>
          <w:bCs/>
          <w:lang w:val="en-US" w:eastAsia="zh-CN"/>
        </w:rPr>
      </w:pPr>
      <w:r>
        <w:rPr>
          <w:rFonts w:hint="eastAsia"/>
          <w:b/>
          <w:bCs/>
          <w:lang w:val="en-US" w:eastAsia="zh-CN"/>
        </w:rPr>
        <w:t xml:space="preserve">Refactoring : </w:t>
      </w:r>
      <w:r>
        <w:rPr>
          <w:rFonts w:hint="eastAsia"/>
          <w:b w:val="0"/>
          <w:bCs w:val="0"/>
          <w:lang w:val="en-US" w:eastAsia="zh-CN"/>
        </w:rPr>
        <w:t>Improves code structure without altering external behavior.</w:t>
      </w:r>
    </w:p>
    <w:p w14:paraId="53013752">
      <w:pPr>
        <w:numPr>
          <w:ilvl w:val="1"/>
          <w:numId w:val="7"/>
        </w:numPr>
        <w:bidi w:val="0"/>
        <w:ind w:left="840" w:leftChars="0" w:hanging="420" w:firstLineChars="0"/>
        <w:rPr>
          <w:rFonts w:hint="default"/>
          <w:b/>
          <w:bCs/>
          <w:lang w:val="en-US" w:eastAsia="zh-CN"/>
        </w:rPr>
      </w:pPr>
      <w:r>
        <w:rPr>
          <w:rFonts w:hint="eastAsia"/>
          <w:b/>
          <w:bCs/>
          <w:lang w:val="en-US" w:eastAsia="zh-CN"/>
        </w:rPr>
        <w:t xml:space="preserve">Collective Ownership : </w:t>
      </w:r>
      <w:r>
        <w:rPr>
          <w:rFonts w:hint="eastAsia"/>
          <w:b w:val="0"/>
          <w:bCs w:val="0"/>
          <w:lang w:val="en-US" w:eastAsia="zh-CN"/>
        </w:rPr>
        <w:t>All developers share responsibility for code.</w:t>
      </w:r>
    </w:p>
    <w:p w14:paraId="3CE167E8">
      <w:pPr>
        <w:numPr>
          <w:numId w:val="0"/>
        </w:numPr>
        <w:bidi w:val="0"/>
        <w:ind w:left="420" w:leftChars="0"/>
        <w:rPr>
          <w:rFonts w:hint="default"/>
          <w:b/>
          <w:bCs/>
          <w:lang w:val="en-US" w:eastAsia="zh-CN"/>
        </w:rPr>
      </w:pPr>
    </w:p>
    <w:p w14:paraId="74BB893E">
      <w:pPr>
        <w:numPr>
          <w:ilvl w:val="0"/>
          <w:numId w:val="7"/>
        </w:numPr>
        <w:bidi w:val="0"/>
        <w:ind w:left="0" w:leftChars="0" w:firstLine="0" w:firstLineChars="0"/>
        <w:rPr>
          <w:rFonts w:hint="default"/>
          <w:b/>
          <w:bCs/>
          <w:lang w:val="en-US" w:eastAsia="zh-CN"/>
        </w:rPr>
      </w:pPr>
      <w:r>
        <w:rPr>
          <w:rFonts w:hint="eastAsia"/>
          <w:b/>
          <w:bCs/>
          <w:lang w:val="en-US" w:eastAsia="zh-CN"/>
        </w:rPr>
        <w:t>How dose the XP approach impact the requirements for Change and Maintaining simplicity?</w:t>
      </w:r>
    </w:p>
    <w:p w14:paraId="65EA0425">
      <w:pPr>
        <w:numPr>
          <w:numId w:val="0"/>
        </w:numPr>
        <w:bidi w:val="0"/>
        <w:ind w:leftChars="0" w:firstLine="420" w:firstLineChars="0"/>
        <w:rPr>
          <w:rFonts w:hint="default"/>
          <w:lang w:val="en-US" w:eastAsia="zh-CN"/>
        </w:rPr>
      </w:pPr>
      <w:r>
        <w:rPr>
          <w:rFonts w:hint="eastAsia"/>
          <w:lang w:val="en-US" w:eastAsia="zh-CN"/>
        </w:rPr>
        <w:t>Change: Supported through regular system releases.</w:t>
      </w:r>
    </w:p>
    <w:p w14:paraId="4F3843EF">
      <w:pPr>
        <w:numPr>
          <w:numId w:val="0"/>
        </w:numPr>
        <w:bidi w:val="0"/>
        <w:ind w:leftChars="0" w:firstLine="420" w:firstLineChars="0"/>
        <w:rPr>
          <w:rFonts w:hint="eastAsia"/>
          <w:lang w:val="en-US" w:eastAsia="zh-CN"/>
        </w:rPr>
      </w:pPr>
      <w:r>
        <w:rPr>
          <w:rFonts w:hint="eastAsia"/>
          <w:lang w:val="en-US" w:eastAsia="zh-CN"/>
        </w:rPr>
        <w:t>Maintain simplicity: through constant refactoring of code.</w:t>
      </w:r>
    </w:p>
    <w:p w14:paraId="7569BEF6">
      <w:pPr>
        <w:numPr>
          <w:numId w:val="0"/>
        </w:numPr>
        <w:bidi w:val="0"/>
        <w:rPr>
          <w:rFonts w:hint="eastAsia"/>
          <w:lang w:val="en-US" w:eastAsia="zh-CN"/>
        </w:rPr>
      </w:pPr>
    </w:p>
    <w:p w14:paraId="724D6D24">
      <w:pPr>
        <w:bidi w:val="0"/>
        <w:rPr>
          <w:rFonts w:hint="eastAsia"/>
          <w:b/>
          <w:bCs/>
          <w:sz w:val="32"/>
          <w:szCs w:val="32"/>
          <w:lang w:val="en-US" w:eastAsia="zh-CN"/>
        </w:rPr>
      </w:pPr>
      <w:r>
        <w:rPr>
          <w:rFonts w:hint="eastAsia"/>
          <w:b/>
          <w:bCs/>
          <w:sz w:val="32"/>
          <w:szCs w:val="32"/>
          <w:lang w:val="en-US" w:eastAsia="zh-CN"/>
        </w:rPr>
        <w:t>User stories 1</w:t>
      </w:r>
    </w:p>
    <w:p w14:paraId="6C9B4094">
      <w:pPr>
        <w:bidi w:val="0"/>
        <w:rPr>
          <w:rFonts w:hint="eastAsia"/>
          <w:b/>
          <w:bCs/>
          <w:lang w:val="en-US" w:eastAsia="zh-CN"/>
        </w:rPr>
      </w:pPr>
      <w:r>
        <w:rPr>
          <w:rFonts w:hint="eastAsia"/>
          <w:b/>
          <w:bCs/>
          <w:lang w:val="en-US" w:eastAsia="zh-CN"/>
        </w:rPr>
        <w:t>Create a user story for a system to allow Registered Users on a Website to get product updates from the website.</w:t>
      </w:r>
    </w:p>
    <w:p w14:paraId="5C4B9A5F">
      <w:pPr>
        <w:bidi w:val="0"/>
        <w:rPr>
          <w:rFonts w:hint="default"/>
          <w:lang w:val="en-US" w:eastAsia="zh-CN"/>
        </w:rPr>
      </w:pPr>
    </w:p>
    <w:p w14:paraId="3816D811">
      <w:pPr>
        <w:bidi w:val="0"/>
        <w:rPr>
          <w:rFonts w:hint="eastAsia"/>
          <w:lang w:val="en-US" w:eastAsia="zh-CN"/>
        </w:rPr>
      </w:pPr>
      <w:r>
        <w:rPr>
          <w:rFonts w:hint="eastAsia"/>
          <w:b/>
          <w:bCs/>
          <w:lang w:val="en-US" w:eastAsia="zh-CN"/>
        </w:rPr>
        <w:t xml:space="preserve">As a </w:t>
      </w:r>
      <w:r>
        <w:rPr>
          <w:rFonts w:hint="eastAsia"/>
          <w:lang w:val="en-US" w:eastAsia="zh-CN"/>
        </w:rPr>
        <w:t>registered user</w:t>
      </w:r>
    </w:p>
    <w:p w14:paraId="6A7D25DA">
      <w:pPr>
        <w:bidi w:val="0"/>
        <w:rPr>
          <w:rFonts w:hint="eastAsia"/>
          <w:lang w:val="en-US" w:eastAsia="zh-CN"/>
        </w:rPr>
      </w:pPr>
      <w:r>
        <w:rPr>
          <w:rFonts w:hint="eastAsia"/>
          <w:b/>
          <w:bCs/>
          <w:lang w:val="en-US" w:eastAsia="zh-CN"/>
        </w:rPr>
        <w:t xml:space="preserve">I want to </w:t>
      </w:r>
      <w:r>
        <w:rPr>
          <w:rFonts w:hint="eastAsia"/>
          <w:lang w:val="en-US" w:eastAsia="zh-CN"/>
        </w:rPr>
        <w:t>get product updates from the website.</w:t>
      </w:r>
    </w:p>
    <w:p w14:paraId="5B6BA0A4">
      <w:pPr>
        <w:bidi w:val="0"/>
        <w:rPr>
          <w:rFonts w:hint="eastAsia"/>
          <w:lang w:val="en-US" w:eastAsia="zh-CN"/>
        </w:rPr>
      </w:pPr>
      <w:r>
        <w:rPr>
          <w:rFonts w:hint="eastAsia"/>
          <w:b/>
          <w:bCs/>
          <w:lang w:val="en-US" w:eastAsia="zh-CN"/>
        </w:rPr>
        <w:t>So i can</w:t>
      </w:r>
      <w:r>
        <w:rPr>
          <w:rFonts w:hint="eastAsia"/>
          <w:lang w:val="en-US" w:eastAsia="zh-CN"/>
        </w:rPr>
        <w:t xml:space="preserve"> stay informed about new features</w:t>
      </w:r>
    </w:p>
    <w:p w14:paraId="47E30E4C">
      <w:pPr>
        <w:bidi w:val="0"/>
        <w:rPr>
          <w:rFonts w:hint="eastAsia"/>
          <w:lang w:val="en-US" w:eastAsia="zh-CN"/>
        </w:rPr>
      </w:pPr>
    </w:p>
    <w:p w14:paraId="2D2FCAA4">
      <w:pPr>
        <w:bidi w:val="0"/>
        <w:rPr>
          <w:rFonts w:hint="eastAsia"/>
          <w:lang w:val="en-US" w:eastAsia="zh-CN"/>
        </w:rPr>
      </w:pPr>
    </w:p>
    <w:p w14:paraId="2F9E508E">
      <w:pPr>
        <w:bidi w:val="0"/>
        <w:rPr>
          <w:rFonts w:hint="eastAsia"/>
          <w:b/>
          <w:bCs/>
          <w:sz w:val="32"/>
          <w:szCs w:val="32"/>
          <w:lang w:val="en-US" w:eastAsia="zh-CN"/>
        </w:rPr>
      </w:pPr>
      <w:r>
        <w:rPr>
          <w:rFonts w:hint="eastAsia"/>
          <w:b/>
          <w:bCs/>
          <w:sz w:val="32"/>
          <w:szCs w:val="32"/>
          <w:lang w:val="en-US" w:eastAsia="zh-CN"/>
        </w:rPr>
        <w:t>User stories 2</w:t>
      </w:r>
    </w:p>
    <w:p w14:paraId="738A0C14">
      <w:pPr>
        <w:bidi w:val="0"/>
        <w:rPr>
          <w:rFonts w:hint="eastAsia"/>
          <w:lang w:val="en-US" w:eastAsia="zh-CN"/>
        </w:rPr>
      </w:pPr>
      <w:r>
        <w:rPr>
          <w:rFonts w:hint="eastAsia"/>
          <w:lang w:val="en-US" w:eastAsia="zh-CN"/>
        </w:rPr>
        <w:t>Create a User story for a system to allow a System Administrator to prevent unauthorized logins from past employees.</w:t>
      </w:r>
    </w:p>
    <w:p w14:paraId="125C3D88">
      <w:pPr>
        <w:bidi w:val="0"/>
        <w:rPr>
          <w:rFonts w:hint="eastAsia"/>
          <w:lang w:val="en-US" w:eastAsia="zh-CN"/>
        </w:rPr>
      </w:pPr>
    </w:p>
    <w:p w14:paraId="58DF4CE4">
      <w:pPr>
        <w:bidi w:val="0"/>
        <w:rPr>
          <w:rFonts w:hint="eastAsia"/>
          <w:b w:val="0"/>
          <w:bCs w:val="0"/>
          <w:lang w:val="en-US" w:eastAsia="zh-CN"/>
        </w:rPr>
      </w:pPr>
      <w:r>
        <w:rPr>
          <w:rFonts w:hint="eastAsia"/>
          <w:b/>
          <w:bCs/>
          <w:lang w:val="en-US" w:eastAsia="zh-CN"/>
        </w:rPr>
        <w:t xml:space="preserve">As a </w:t>
      </w:r>
      <w:r>
        <w:rPr>
          <w:rFonts w:hint="eastAsia"/>
          <w:b w:val="0"/>
          <w:bCs w:val="0"/>
          <w:lang w:val="en-US" w:eastAsia="zh-CN"/>
        </w:rPr>
        <w:t>System administrator.</w:t>
      </w:r>
    </w:p>
    <w:p w14:paraId="0709D778">
      <w:pPr>
        <w:bidi w:val="0"/>
        <w:rPr>
          <w:rFonts w:hint="eastAsia"/>
          <w:b w:val="0"/>
          <w:bCs w:val="0"/>
          <w:lang w:val="en-US" w:eastAsia="zh-CN"/>
        </w:rPr>
      </w:pPr>
      <w:r>
        <w:rPr>
          <w:rFonts w:hint="eastAsia"/>
          <w:b/>
          <w:bCs/>
          <w:lang w:val="en-US" w:eastAsia="zh-CN"/>
        </w:rPr>
        <w:t xml:space="preserve">I want to </w:t>
      </w:r>
      <w:r>
        <w:rPr>
          <w:rFonts w:hint="eastAsia"/>
          <w:b w:val="0"/>
          <w:bCs w:val="0"/>
          <w:lang w:val="en-US" w:eastAsia="zh-CN"/>
        </w:rPr>
        <w:t>prevent unauthorized logins from past employees.</w:t>
      </w:r>
    </w:p>
    <w:p w14:paraId="16D7C78E">
      <w:pPr>
        <w:bidi w:val="0"/>
        <w:rPr>
          <w:rFonts w:hint="default"/>
          <w:lang w:val="en-US" w:eastAsia="zh-CN"/>
        </w:rPr>
      </w:pPr>
      <w:r>
        <w:rPr>
          <w:rFonts w:hint="eastAsia"/>
          <w:b/>
          <w:bCs/>
          <w:lang w:val="en-US" w:eastAsia="zh-CN"/>
        </w:rPr>
        <w:t xml:space="preserve">So i can </w:t>
      </w:r>
      <w:r>
        <w:rPr>
          <w:rFonts w:hint="eastAsia"/>
          <w:b w:val="0"/>
          <w:bCs w:val="0"/>
          <w:lang w:val="en-US" w:eastAsia="zh-CN"/>
        </w:rPr>
        <w:t>ensure the system security of the company.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06CEDB"/>
    <w:multiLevelType w:val="multilevel"/>
    <w:tmpl w:val="9606CEDB"/>
    <w:lvl w:ilvl="0" w:tentative="0">
      <w:start w:val="1"/>
      <w:numFmt w:val="decimal"/>
      <w:lvlText w:val="%1."/>
      <w:lvlJc w:val="left"/>
      <w:pPr>
        <w:tabs>
          <w:tab w:val="left" w:pos="420"/>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937ABEF"/>
    <w:multiLevelType w:val="multilevel"/>
    <w:tmpl w:val="9937ABE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EA9E82A"/>
    <w:multiLevelType w:val="singleLevel"/>
    <w:tmpl w:val="0EA9E82A"/>
    <w:lvl w:ilvl="0" w:tentative="0">
      <w:start w:val="1"/>
      <w:numFmt w:val="decimal"/>
      <w:lvlText w:val="%1."/>
      <w:lvlJc w:val="left"/>
      <w:pPr>
        <w:tabs>
          <w:tab w:val="left" w:pos="420"/>
        </w:tabs>
      </w:pPr>
    </w:lvl>
  </w:abstractNum>
  <w:abstractNum w:abstractNumId="3">
    <w:nsid w:val="13627718"/>
    <w:multiLevelType w:val="multilevel"/>
    <w:tmpl w:val="13627718"/>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19857885"/>
    <w:multiLevelType w:val="multilevel"/>
    <w:tmpl w:val="19857885"/>
    <w:lvl w:ilvl="0" w:tentative="0">
      <w:start w:val="1"/>
      <w:numFmt w:val="upperLetter"/>
      <w:lvlText w:val="%1."/>
      <w:lvlJc w:val="left"/>
      <w:pPr>
        <w:tabs>
          <w:tab w:val="left" w:pos="420"/>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375B2D73"/>
    <w:multiLevelType w:val="multilevel"/>
    <w:tmpl w:val="375B2D73"/>
    <w:lvl w:ilvl="0" w:tentative="0">
      <w:start w:val="1"/>
      <w:numFmt w:val="decimal"/>
      <w:lvlText w:val="%1."/>
      <w:lvlJc w:val="left"/>
      <w:pPr>
        <w:tabs>
          <w:tab w:val="left" w:pos="420"/>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3D7E787D"/>
    <w:multiLevelType w:val="multilevel"/>
    <w:tmpl w:val="3D7E787D"/>
    <w:lvl w:ilvl="0" w:tentative="0">
      <w:start w:val="1"/>
      <w:numFmt w:val="decimal"/>
      <w:lvlText w:val="%1."/>
      <w:lvlJc w:val="left"/>
      <w:pPr>
        <w:tabs>
          <w:tab w:val="left" w:pos="420"/>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4"/>
  </w:num>
  <w:num w:numId="3">
    <w:abstractNumId w:val="2"/>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A23BD6"/>
    <w:rsid w:val="1F0E7DEC"/>
    <w:rsid w:val="4FA1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autoRedefine/>
    <w:semiHidden/>
    <w:uiPriority w:val="0"/>
  </w:style>
  <w:style w:type="table" w:default="1" w:styleId="3">
    <w:name w:val="Normal Table"/>
    <w:autoRedefin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extobjs>
    <extobj name="ECB019B1-382A-4266-B25C-5B523AA43C14-1">
      <extobjdata type="ECB019B1-382A-4266-B25C-5B523AA43C14" data="ewoJIkZpbGVJZCIgOiAiMzc1NjM5MDE1MzA2IiwKCSJHcm91cElkIiA6ICI5MDQzOTkyNjIiLAoJIkltYWdlIiA6ICJpVkJPUncwS0dnb0FBQUFOU1VoRVVnQUFCUkFBQUFIaUNBWUFBQUNRaWVDRkFBQUFBWE5TUjBJQXJzNGM2UUFBSUFCSlJFRlVlSnpzM1hsY1ZQWCtQL0RYbVJsMkZGQlVYSEFORjlEQUJjMnJYTmUwVk5Db05LMVVyTXdzdDl2bWRjSDhZcmtrVi9GcTVaSzdhYm1sbFpwTG1MdUNBbzZLaWdzaUFncklJQ095elBMN3c4djhHTTRaR0RZSDhQVjhQT2J4NEh3K24vTTU3MW5rT0c4K0Mw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aVJZT29DU05HL2UzQmxXdGR2b1pIQ1g2UVYzeUlUYWxvNkppS2l5NktGWDYvVzZCRUdMUkgwZXJpWWtLRE1zSFJNOWV5NHRXem81S0dxMWtjdlFSTkRybTBLUU9WazZKaUtpU3FYVFA5SUorcnN5SGU0aS85RzErUGg0bGFWRG9tZVA5ejhpZXU1VW8vdGZWVTRneXB1MTdqQUFNdGtzQVdnR0FmWUM0QUFJMXBZT2pJaW9FdVhyb1g4TVBSNURqeVRvZGQvRVgxZitEa0JqNmNEb21aQTFiZjFpSDVrTXN3VUlyZlFDSEFROUhDRHcza2RFTlowK1R3ODhoaDdaZXVBT2RMcDVkNjRyRHdMUVdqb3llaVo0L3lPaTUxVDF1ZjlWMVFTaXZIbWJGME1GbWV4akFBcExCME5FWkVFYW5WNi84czdWbUNtb2dqY1JxbER5NW0yOHZ4Wmt3cWZndlkrSVNLUFQ2c1B1WEkvNUFvRE8wc0ZRcGVMOWo0am8vNnV5OTc4cW1VQjBiKzA5UWk0VHRnZ0M1QURnNHV5TWpqNHZvcWw3WXpqVjVneG1JcXE1SG1XcGNmZHVJcUl2S3BHVy9oQUFvTmREcTRkMjlKMnJ5cDhzSEI1Vm9tYXR2VjhUWk1MMmdudGY3VnExMExtVEQ1bzJhUXhuWjg3Z0lxS2FMZlBSSXlUY3ZZZW82SXZJVUQyZHZmWDAvcWNiY2VmcXhaMFdEbzhxRWU5L1JQUThxMDczdnlxWFFHelUwck9wdFkzMUhnSHdBWUNYdW5iQmpDLytoY2FOR3NMQjNoN1cxaHpGVGtRMVYzNStQdFNQczVHY2tvSUZpNWZpeEtrelR5djArdXM2ZmM0cmQ2NWR1MjNaQ0treU5HbmR1ckdWek81bkNFSVBBT2pjMFFmQk16NUg0MGFONE9qQWV4OFIxWHg1ZVhsNG5KMk5lMG5KK0diUmYzRG1YQ1FBUUE5OVZGNmVkbWpTelV0M0xSd2lWUUxlLzRqb2VWZWQ3bjh5U3dkUWxNSkswUlhRTndPZWpqeWM5ZVZuYU8vWkRpN096cnlCRUZHTloyVmxCUmRuSjNpMmJZT1E0Qm1vVzZjT0FFQXZvTEdndC9tbmhjT2pTaUtIellzQVBBREFxWFp0ZlBHdlNlamc1WWs2THJ6M0VkSHp3ZHJhR2k3T3ptanYyUTZ6dnZ3TUxzN09CVlhORlFwWk4wdkdScFdIOXo4aWV0NVZwL3RmbFVzZ3lnU2hEaURZQUVEM2wzelJwSEVqUzRkRVJHUVI5ZXE1b2srdm5nQUFRUStGWGliVXRYQklWRWtFbWVBTXdBNEFPblY4RVMxYnRMQndSRVJFbHRPa2NTTjBmOG4zZjBlQ0RRUzlpMFVEb2tyRCt4OFIwZjlYMWU5L1ZTNkJDQUV1ME1NR0FCbzNhZ1I3ZXp0TFIwUkVaQkUyMXRaby9MOC9vdWdoS0dSNmZSMExoMFNWUlM4NFFSRHNBTUN0ZmdQVXJ1Vm82WWlJaUN6R3pzNFdEZDBhQUFBRXdGcW1sMWVwTDFCVWdYai9JeUl5cU9yM3Y2cTN5NVZlc0MxWVFOZmV6aFlLUmRVTGtZam9XWkRMNWFqbCtQUS8wb0lBdVY2UU9WZzRKS28wZ2czK2QwKzJ0YldCbFpXVmhlTWhJckljS3lzck9Eb1libmtLQ09DSWdocUw5ejhpb2dKVi9mNVg5VVlnRWhFUkVSRVJFUkVSVVpYQkJDSVJFUkVSRVJFUkVSR1p4QVFpRVJFUkVSRVJFUkVSbWNRRUloRVJFUkVSRVJFUkVabkVCQ0lSRVJFUkVSRVJFUkdaeEFRaUVSRVJFUkVSRVJFUm1jUUVJaEVSRVJFUkVSRVJFWm1rc0hRQVZITXBsVXFNSFR2V3FFd21reUVpSXNKQ0VSRVJFUkVSRVJFUlVXa3hnVmpEWkdabTR2RGh3NGlNakVSY1hCd2VQbnlJeDQ4ZkF3QnNiVzNoNnVvS2QzZDNlSGw1b1dmUG5talhycDJGSXlZaUlpSWlJaUlpb3FxTUNjUWFRcTFXWTgyYU5kaTZkU3MwR28zSk5tcTFHdkh4OFRoKy9EaldyMStQa3lkUFB1TklxNi9VMUZRb0ZBcTR1TGhZT2hRaUlpSWlJaUlpb21lR0NjUWE0UDc5KzVnMGFSSnUzcnhwNlZCcUZJMUdnNWlZR0p3OGVSS25UcDFDWEZ3Y2xpNWRDajgvUDB1SFJrUkVSRVJFUkVUMHpEQ0JXTTFwdFZwODhjVVhUQjVXZ2hFalJpQStQdDdTWVJBUkVSRVJFUkVSV1JRVGlOWGNrU05IY09uU0pWRzVRcUZBbno1OTBLdFhMelJvMEFCV1ZsWjQ5T2dSYnQ2OGlmUG56K1AwNmRNV2lMWjZ5Y25Kc1hRSVJFUkVSRVJFUkVRV3h3UmlOWGZreUJGUm1Vd213L2ZmZjQ5T25UcUo2bnIwNklIUm8wY2pMUzBObXpkdmZoWWhFaEVSRVJFUkVSRlJOU2F6ZEFCVVBvbUppYUt5Tm0zYVNDWVBDM04xZGNYVXFWTXJLeXdpSWlJaUlpSWlJcW9oT0FLeG1zdlB6eGVWSlNVbElUYzNGelkyTnVYdVB6TXpFM3YyN01ISmt5Y1JIeDhQbFVvRk96czcxSzlmSHgwN2RvUy92ei9hdDI5Zjd1c1VGaDhmajcxNzkrTHMyYk5JU1VtQldxMkdvNk1qM04zZDBiVnJWd1FHQnNMTnpjM3MvazZmUG8zang0OGpKaVlHcWFtcHlNek1oQ0FJY0hKeWdydTdPLzd4ajM5ZytQRGhjSFIweEZ0dnZZVzR1RGlUZlJWTnVvYUVoR0RRb0VHbGVuNHZ2L3d5SGo1OGFGUm1hbk9XdTNmdll0aXdZYUx5VTZkT21YeC9VMUpTc0cvZlBrUkVST0RXclZ0NDlPZ1JBTURKeVFtdXJxN3c4dkpDOSs3ZDBidDNiNU14YWpRYUhEaHdBRWVQSGtWc2JDd3lNaklnazhsUXAwNGR0Ry9mSHYzNjlVUGZ2bjBoQ0lMaytYUG16TUh2di85dVZEWjgrSEI4K2VXWFNFaEl3T3JWcTNIaHdnV2twS1RBMTljWFAvendnOGxZaUlpSWlJaUlpTWl5bUVDczV0emQzVVVicUdSbVppSWtKQVRCd2NHd3RyWXVjOS9idDIvSDh1WExvVmFyamNxenNyS1FsWldGbXpkdllzZU9IUmd3WUFDQ2c0TmhaMmRYNW1zQlFGNWVIa0pEUTdGcjF5N29kRHFqT3BWS0JaVktCYVZTaVEwYk5tRENoQWtJQ2dvcXRyK29xQ2dzV0xBQU4yN2NrS3hQUzB0RFdsb2FvcUtpOE9LTEw2SkxseTdsaXQvU2REb2RWcTllalhYcjFra21sbE5UVTVHYW1vclkyRmhjdUhEQlpBTHh3b1VMbUR0M3J1VG8xbnYzN3VIZXZYdjQ4ODgvMGJwMWEzejc3YmRvMHFTSjJURmV1M1lONDhlUEYzMm1pSWlJaUlpSWlLanE0aFRtYXE1djM3NlM1ZnYzNzhlYmI3NkpBd2NPaUpKeDVsaTRjQ0VXTEZoZ1ZxTG40TUdEbURoeG9tVFN5bHpaMmRrWVAzNDhkdXpZVVdLOEdvMEd5NWN2eDVJbFMweTIrZm5ubi9IaGh4K2FUQjdXUkFzV0xNQ3FWYXZLOVQ3OCtlZWYrT2lqanlTVGgwVmR2MzRkWThhTVFWSlNrbGw5NjNRNnpKdzVrOGxESWlJaUlpSWlvbXFHQ2NScWJ1REFnV2pUcG8xa1hXSmlJbWJPbklsaHc0YmhwNTkrUW5aMnRsbDlidDI2RmIvODhvdW8zTmZYRisrODh3NWVmZlZWMUtwVnk2anU0c1dMNVpxR0dod2NES1ZTYVZSbVpXV0YvdjM3NDkxMzMwV3ZYcjBna3hsL1hEZHYzb3hUcDA2SitqcDA2QkFXTFZvRXJWWXJlUzFCRUdCcmF5dFo1Kzd1anBZdFc2Smx5NVpRS01RRGROM2MzQXoxTFZ1MkZMME9saEliRzR1ZE8zZUt5aHMzYm94aHc0Ymg3YmZmeHBBaFEweCtWZ0RnOHVYTG1ETm5EalFhalZGNXk1WXRNV0xFQ0x6MjJtdWkwWVlxbFFvelpzd3dLOGFqUjQvaTl1M2JaclVsSWlJaUlpSWlvcXFEVTVpck9ZVkNnY1dMRitPRER6NUFTa3FLWkp0NzkrNGhORFFVSzFldXhLaFJvekI2OUdpVDA0M1QwdEx3My8vKzE2aE1McGRqNGNLRjZOT25qMUc3b0tBZ285Rm4yN1p0dytqUm8rSGs1RlNxNTNEMDZGR0VoNGNibFRWbzBBQXJWcXhBaXhZdERHWFIwZEg0NElNUGpFWW9ybHExQ3YvNHh6OE14MnExR3Q5ODg0M2tkWVlNR1lMaHc0ZWpiZHUya012bFVLdlZpSXlNeExadDJ3eHR2djMyVzhQUGd3Y1BGcjJtMDZkUGwxeXIwTktPSHo4dUt2UDE5Y1h5NWN0RmlkQ1VsQlFjTzNaTTFQN3JyNzhXalY0Y00yWU1Qdjc0WThqbGNnQlBwNWxQbno0ZGYvLzl0NkdOVXFuRTZkT24wYjE3OTJKalRFdExBd0RVclZzWGd3Y1BScjE2OVpDYW1zb1JpVVJFUkVSRVJFUlZIRWNnMWdDTkdqWENoZzBiMEsxYnQyTGJxZFZxckZxMUNvR0JnWWlJaUpCc3MzWHJWdVRtNWhxVnZmLysrMGJKUStEcExzNUYxeURNeWNuQjJiTm5TeDMvK3ZYclJXWHo1czB6U2g0Q2dJK1BEMTUrK1dXak1xVlNpZlQwZE1QeHp6Ly9iTmcwcExEZzRHRE1uVHNYWGw1ZWhtU1lvNk1qZXZmdWpSOSsrQUhlM3Q2bGpyc3FVYWxVb3JLNmRldWFIRVU1ZlBod283TFRwMC9qMnJWclJtVyt2cjZZTkdtUzRmVUNBR3RyYTB5Wk1rWFVaOUVFc0NtdFc3ZkdqaDA3TUdYS0ZJd2FOUXBUcGt6QnpKa3p6VHFYaUlpSWlJaUlpQ3lEQ2NRYXd0WFZGZDk5OXgwV0xWcUV0bTNiRnR2MndZTUhtRGh4SWc0ZVBDaXFreHJKTm5Ub1VNbCtYbmpoQlZIWnBVdVh6SXo0cVlLTlVRcHIwcVFKT25YcVpQWTFMMSsrYlBqNTZOR2pvdnIrL2Z1YmZBNEZyS3lzekFtM3lxcFhyNTZvN01DQkE1Zy9mejZTazVOTFBGOXFSR0pBUUlEa0xzdE5tellWYmM1VCtEMG96bGRmZllYYXRXdWIxWmFJaUlpSWlJaUlxZ1pPWWE1aCt2WHJoMzc5K3VIQ2hRdll0bTBiL3ZyckwrajFlbEU3blU2SHVYUG53dFBUMDdDdTNaTW5UMFE3T2dQQW9FR0R6TDUrUmtaR3FlS1ZTamdtSmlhaWMrZk9admZ4OE9GREFFQnViaTVpWTJORjlRRUJBYVdLcVRycTA2Y1BWcXhZSVhxdmQrellnUjA3ZHNEYjJ4dXZ2UElLQmcwYUJFZEhSOUg1VXUvRDdObXpNWHYyYkxPdVgvQWVGTWZEdzZQWU5SaUppSWlJaUlpSXFHcmlDTVFhcWxPblRsaTBhQkYyN2RvbG12WmJJQ2NuQnhzMmJEQWNtNU1FS29tNUc3VlV4alV6TWpJa2s2VXRXN1lzOXpXcXV1Yk5tK09UVHo0eFdSOFRFNE9GQ3hkaTRNQ0IrUDc3NzBWckhaYjNmVERuZmZmdzhDalhOWWlJaUlpSWlJaklNcGhBck9HYU5tMktCUXNXbUZ4bjdzU0pFNGFmaTY1OVdCWlNDYnppNU9Ua2xQdWFCVXdsc1FxdjRWZVRqUjA3Rmt1WExrWHo1czFOdHNuSnljR2FOV3N3YWRJa285MldLL0o5TU1YQndhSFNyMEZFUkVSRVJFUkVGWTlUbUo4VGdZR0JPSERnQU02ZlAyOVUvdURCQTJnMEdpZ1VDcE5yMDYxYnQwNXlNdzRwcFYzZlRtckhaZzhQRHdRSEI1dmRoNXViVzdIWHZudjNMdXJYcjErcXVDcVRUQ2JPMno5NThrU3liVlpXVnFuNjl2UHpROCtlUFhIbXpCbnMzNzhmZi8vOXQrUXV4eEVSRWRpMWE1ZGhNeFVuSnlmUlJpeGZmdmtsMnJkdmI5WjF6VW5TU3EyblNFUkVSRVJFUkVSVkh4T0kxWnhTcVVTSERoM01hdHVzV1ROUkFsRXVseHVTUHk0dUxyQ3pzeE1sczJReUdUdzlQU3NtNENJYU4yNHNLa3RPVG9hSGgwZXBOelp4Y1hHQm82T2pLR0gyNTU5L2xtcE54ZUpVeENoTlcxdGJVVmxLU29wazIvajQrRkwzTHdnQ3VuZnZqdTdkdXlNdkx3K0hEaDFDV0ZpWTBXN1ZBSERvMENGREFyRng0OGE0YytlT1VmMlRKMDhxN1gwbklpSWlJaUlpb3VxRFU1aXJ1U1ZMbG1EcTFLbTRmdjE2c2UxU1UxTWxkeWh1MkxDaFlXU1lYQzZYM1AxNC9mcjFac1dpMVdyTmFsZFl1M2J0UkZOYjFXbzF0bS9mWHVycnllVnl2UFRTUzZKMnYvNzZLMDZmUGwxc1gzbDVlYUl5cVFUbXJWdTNTb3lySkhYcTFCR1ZTZTJJcmRmcnNXWExGclA2TkRWMTNOcmFHb01IRDBaSVNJaW9ydkM2aDc2K3ZxTDZYMzc1Qlk4ZlB5N3gybVY1MzRtSWlJaUlpSWlvK21BQ3NRWTRmdnc0Um80Y2lmZmVldzlyMXF6QnlaTW5FUnNiaXhzM2JpQWlJZ0tyVnEzQ3lKRWpKVGZLK09jLy8ybDAvTnBycjRuYWhJZUhZL2JzMlVoTFN4UFY1ZVhsNGErLy9rSlFVQkR1M3IxYjZ0amxjam44L2YxRjVVdVhMc1hHalJzbDErWlRxVlQ0NVpkZk1HN2NPRkhkcUZHalJHVmFyUlpUcDA1RldGaVkwWWkrakl3TTdOdTNENk5IajhibHk1ZEY1N200dUlqS2Z2NzVaOFRFeEVDdjF5TXhNYkZNejFscUorTFkyRmpNbXpjUHFhbXBBSjZPU0p3NWN5YXVYcjFxVnA5aFlXRllzV0lGa3BPVEpldHYzNzR0S3F0WHI1N2g1MEdEQnNIYTJ0cW9QaVVsQlJNbVRKQ01RYS9YSXpvNkdyTm16Y0tlUFh2TWlwR0lpTW92S1NrSm5UdDNGajJLTGtOaGFYUG16QkhGdUhqeFlrdUhSVVJFUkVSbHhDbk1OVWgwZERTaW82UE5idS9nNElCMzNubkhxS3gzNzk3dzhmRVI5Yk52M3o0Y09IQUFyVnExUXIxNjlhRFg2NUdlbm81YnQyNFpiY1pSRmtGQlFUaHc0SURSbHgrdFZvdXdzRENzWExrU0hoNGVjSEp5UW01dUx1N2Z2NCtFaEFRQTBpUDV2TDI5RVJBUWdMMTc5eHFWYXpRYWJOeTRFUnMzYm9SY0xvZENvU2h4T25MNzl1MXg4ZUpGb3pLVlNvVng0OFpCSnBOQnA5TWhKQ1FFN3U3dXBYcSt2WHYzbGh4aHVYdjNidXpldlJ2VzF0YVNJeUtMOC9qeFkremF0UXRyMTY2Rmg0Y0gyclp0Q3ljbkp6eDU4Z1J4Y1hHaTV3RUFmZnYyTmZ6czZ1cUtkOTU1QjJ2WHJqVnFjK1hLRmJ6OTl0dG8zTGd4M04zZG9WQW9rSm1aaVZ1M2JobEdKL3I0K0pRcVZpSWlLZmZ2MzhlZ1FZTktiR2RyYXdzSEJ3YzBiZG9VN2RxMVEvLysvZUh0N2YwTUlpUWlJaUlpZW40eGdmaWNzclcxeGZ6NTg5R2dRUU9qY2tFUXNIRGhRb3diTnc3Mzd0MHpxdFBwZElpTGkwTmNYRnlGeHVMcTZvcEZpeFpoOHVUSm9oR0hPVGs1VUNxVnBlcHZ4b3daZVBEZ0FjNmNPU05acjlWcXpacDJPMnpZTUd6YnRnMDZuVTVVSjFWbXJtN2R1dUhGRjErVVRPb0J4dE9wUC96d1E2eGN1YkpVL1p2ekhubDdleU13TU5Db2JNS0VDWWlMaThQeDQ4ZEY3ZS9kdXlmNlBCQVJXVUpPVGc1eWNuS1FucDZPcUtnby9QVFRUK2pTcFF1Q2c0TWwxOVVsSWlJaUlxTHk0eFRtYXE1NTgrYWxQcWR6NTg1WXYzNDlldlRvSVZudjZ1cUtUWnMyb1UrZlBtYjM2ZXpzREh0NysxTEhValFtRHc4UHM4OHg5VVhSeXNvS3k1WXR3L3Z2dnkrYWxtdUsxTTdJclZxMXdyUnAwOHlPeDF5Q0lHRCsvUG5Gamx4VUtCVDQ0b3N2OE9xcnIxYjR0WWNPSFlydnZ2dE90TE8yWEM1SGFHZ294bzBiWi9ZR05sWldWbFZxaDJzaWVqNUZSa1ppekpneFNFcEtzblFvUkVSRVJFUTFFa2NnVm5QQndjRVlNMllNVHB3NGdlam9hQ1FrSk9EQmd3Zkl6czZHVHFlRHZiMDlhdGV1alJZdFdzRFQweFA5K3ZVekswbm41T1NFeFlzWDQ5cTFhOWkvZno4dVhMaUFwS1FrWkdWbFFSQUVPRGc0b0dIRGh2RHc4RUQzN3QzUnExY3YyTmpZbE91NWVIaDRZT3ZXclRoeDRnU09IajJLaXhjdklpMHREV3ExR3RiVzFuQjBkSVM3dXpzOFBUM2g1K2VITGwyNm1PeExMcGZqbzQ4K3d2RGh3N0YzNzE2Y08zY090MjdkUW1abUp2UjZQUndjSE5Db1VTTjRlWG5oNVpkZk5qbjliZFNvVVdqWHJoMjJidDJLbUpnWXd6VHJPblhxd012THE4eTdGTHU1dVdIcjFxM1l0bTBid3NQRGNlZk9IZVRtNXFKKy9mcm8yclVyUm93WUFROFBEN1BYV0J3L2ZqeTh2THdNenpNakl3TXFsUXB5dVJ5MWF0VkNpeFl0MEtsVEp3d2NPQkRObWpVejJZOWNMc2ZISDMrTUVTTkdZTy9ldllpTWpNVHQyN2VSbVprSmpVWURPenM3MUt0WER5MWJ0a1NYTGwzUXIxOC8xSzFidDB5dkFSR1JPUndkSFNHWHk2SFg2NUdkblcxeTJZeU1qQXdzWExnUVlXRmh6emhDSWlJaUlxS2Fqd25FR3FCWnMyWm8xcXdaM243NzdRcnZ1MDJiTnBLYmZwaWpRNGNPT0gvK2ZLbk9FUVFCZm41KzhQUHpLOU0xaTZwYnR5NkNnb0lRRkJSVTVqNDZkdXlJamgwN1ZrZzhoZG5aMlpVWW03dTd1MW12WWIxNjlUQnMyREFNR3phc1FtSnpkWFhGdUhIakpEZXFNY2ZjdVhNeGQrN2NDb21GaUo1djMzLy92ZUdQTlRxZERyZHUzY0tXTFZ0RWE5MEN3TW1USjVHWm1Ra25KNmRuSFNZUkVSRVJVWTNHS2N4RVJFUlVMY2hrTXJ6d3dndVlNMmVPMFVaUUJmUjZQYWN4RXhFUkVSRlZBaVlRaVlpSXFOcjV4ei8rSVZsZTN1VTBpSWlJaUloSWpGT1lpWWlJcU5ySnlzb1NsYm00dUlnMkYwdEtTb0svdjcrbzdaRWpSMUNyVmkzczNic1hPM2Z1Ukh4OFBKNDhlWUkxYTlaSUxsc1JIeCtQdlh2MzR1elpzMGhKU1lGYXJUYXN6ZHUxYTFjRUJnYkN6YzJ0MkpqVmFqWE9uVHVIeU1oSTNMaHhBd2tKQ2NqTXpJUWdDS2hkdXpaYXQyNk5uajE3d3QvZkgzWjJkcVY4UmNSbXo1Nk5mZnYyaWNyZmUrODlUSnc0c2N6OVptVmxZZGV1WFRoMjdCanUzTG1Eckt3c3VMaTRvSDM3OW5qampUZncwa3N2bGJuditQaDQ3TisvSDFGUlViaDc5eTR5TXpNQlBGMmJ1Vm16WnVqVXFST0dEQm1DUm8wYVNaNy94aHR2NFBidDIwWmxVNmRPeGJ2dnZpdHFlL0RnUWZ6NzMvODJLbXZhdENsMjc5NHRhdnZycjc4aUpDVEVxR3ptekprSURBd0VBQXdlUEJncEtTbEc5UXNYTGtULy92MmhVcW13YTljdS9QWFhYN2gzN3g1eWNuSU1heDZQR1RNR1RabzBLZUZWSVNJaUlySThKaENKaUlpb1dzbkx5OFB2di84dUtoODNiaHhrTXZNbVYrajFlb1NFaE9DMzMzNHI4VnFob2FIWXRXc1hkRHFkVVoxS3BZSktwWUpTcWNTR0RSc3dZY0lFayt2YXJsKy9IcXRYcjBaT1RvNWtmV3BxS2xKVFUzSHk1RW44K09PUFdMQmdRYm5XM3oxMjdKaGs4ckJidDI2WU1HRkNtZnM5ZXZRb1FrSkNESnVLRlVoTlRVVjRlRGpDdzhQeDRZY2ZscnJmOVBSMHpKOC9IK0hoNFpMMUR4NDh3SU1IRHhBUkVZRTFhOVlnSUNBQW4zNzZxU2pSK285Ly9FT1VRRlFxbFpKOW5qMTdWbFNXa0pDQTlQUjAwUVpobHk5ZkZyVTFOUXEyc0tpb0tFeWZQaDFwYVdsRzVZbUppVWhNVE1TK2Zmc1FHaHBhcnFRckVSRVIwYlBBS2N4RVJFUlVMVHg2OUFpblRwM0NlKys5aDVzM2J4clZ2Zjc2NnhnNWNxVFpmUjA4ZUxERTVHRjJkamJHangrUEhUdDJpSktIUldrMEdpeGZ2aHhMbGl5UnJJK0tpaktaUEN3cUxTME5reWRQUm54OHZGbnRpM3IwNkJHKy92cHJVYm1ibXh1KytlWWJzNU9zUlIwNGNBQ2ZmLzY1S0hsWTFNcVZLeEVaR1dsMnYzRnhjUmc1Y3FUSjVHRlJXcTBXdTNmdnh1alJvNUdSa1dGVUo1WFV1M1Rwa21RL1VnbEVBSWlPamhhVlhibHl4ZWk0WmN1V0pZNDRqWStQeDVRcFUwVEp3OEp5Y25Jd2MrYk1FbDlUSWlJaUlrdmpDRVFpSWlLcXNvS0NnaUFJQXZSNlBUUWFqYWkrYnQyNkdEOStQTjU0NDQxUzlidDI3ZG9TMndRSEI0dEdyMWxaV2FGWHIxNW8yTEFoRWhJU2NQejRjYVBrNHViTm05R3RXN2RpUjZjNU9UbWhmZnYyYU5DZ0FheXRyWkdZbUloVHAwNFo5Wk9kblkyd3NEQ1RDY25pTEZxMFNKUzBVaWdVV0xSb0VaeWRuVXZkSC9CMFpGNUlTSWpKUktxTmpRMXljM01OeDBXbjg1cVNscGFHU1pNbUlUMDlYYkxleXNvS09wME9XcTFXVkhmcjFpMU1tellOYTlhc2dVTHg5TCswblRwMWdxMnRyVkd5OXY3OSswaE5UVVc5ZXZVTVpYZnYza1Z5Y3JMa05hT2lvdEN2WHovRGNWNWVIbTdjdUdIVXBtZlBuaVUrdDFXclZobml0ckt5Z2thamdWNnZGN1ZUcVZUWXMyY1B4b3daVTJLZlJFUkVSSmJDQkNJUkVSRlZXVkpKd3dKTm1qVEJ4SWtUMGF0WHIxTDNXNUJnNjlHakIzeDlmWkdmbjQvWTJGaFlXVmtCZURwVnQraUl1QVlOR21ERmloVm8wYUtGb1N3Nk9ob2ZmUENCVVdKdDFhcFZvZ1NpSUFqdzgvUER5SkVqMGJWclZ3aUNZRlIvN2RvMUJBVUZHU1hoamgwN0JwVktWYXFrMzk5Ly80MzkrL2VMeXIvNDRndDRlWG1aM1U5UksxYXNrQnhCR1JnWWlQZmVldzl1Ym01NC9QZ3hmdi85ZHl4ZHVoUjVlWGxtOWZ2ZGQ5OGhOVFZWVkQ1MDZGQ01IVHNXVFpzMmhWNnZ4OVdyVi9IOTk5L2o1TW1UUnUyVVNpWDI3dDFyV0l2UTJ0b2FuVHQzRnJXN2RPa1MrdlRwWXpnK2MrYU15Wmlpb3FLTWpxOWR1eWI2SEpvemZWbXIxYUpseTVZSURnNUdodzRka0pPVGc1OS8vaG5MbGkwVHRUMSsvRGdUaUVSRVJGU2xjUW96RVJFUlZVdUppWW1ZTVdNR0Jnd1lnSTBiTjBxTzdpck9uRGx6c0d6Wk1yejc3cnNZTjI0Y3Z2MzJXN1J2M3g3QTB6VUxpNW8zYjU1UjhoQUFmSHg4OFBMTEx4dVZLWlZLMFlpNjZkT25ZK25TcGVqV3Jac29lUWdBYmRxMHdjQ0JBMFhsRnk5ZU5QdjVaR1ptU2s1ZEhqeDRNRjUvL1hXeit5a3FMUzFOY25yeDY2Ky9qcGt6WnhxbThqbzRPR0RFaUJGWXNHQ0JXZjJtcDZkTFRpTWZOV29VZ29PRDBiUnBVd0JQazYvdDJyWEQwcVZMNGV2cksycS9aY3NXbzJPcDVGN1IxN0h3OUdWUFQwK2p1dXZYcitQeDQ4ZUc0NkxUbCszdDdjMWFuOUxXMWhiTGx5OUhodzRkRE1kanhvekJvRUdEUkcyTGpuQWtJaUlpcW1xWVFDUWlJcUpxN2ZIanh3Z0xDOFBNbVRQTlRpTDI3dDBiQVFFQmtuVUZHNk1VMXFSSkUzVHExRW15L1FzdnZDQXFLN3JwaHRSNmVWcXRGc25KeVlpTWpNVGV2WHNscDlRK2VQREE1SE1vYXVIQ2hhTEVwWWVIQjJiTW1HRjJIMUlpSXlORlU0Z1ZDb1hKblp4NzllcGxTTVFXNTh5Wk02SXAwYmEydGlZM2VaSEpaQmczYnB5b1BENCszdWkxNjlHamg2aE40WFVRdFZvdElpSWlETWZ0MjdlSGc0T0Q0VmluMHhrbEhJdStsOTI2ZFROTW1TNU9RRUFBR2pSb0lDb3ZtbkFHbnU1c1hkSTZtMFJFUkVTV3hDbk1SRVJFVkdWdDJyVEpNRUlzTHkvUGtIQmJ1M2F0YUoyOVAvLzhFOTdlM2hneFlrU0ovUTRaTXNSa25kU21HNG1KaWVqY3ViUFpjVDk4K0ZCVXBsYXJjZmp3WVp3NmRRclhybDFEY25LeTVOcCtoUlVlQ1ZlYzhQQncvUG5ubjBabGpvNk9XTHg0TVd4dGJjMk9XMHBzYkt5b3JFT0hEc1ZPcmZiMDlEUzVlVW1CcTFldmlzcTh2YjJOa25sUzlUS1pUSlJzdTMzN05obzJiQWdBY0hkM1I1TW1UWkNZbUdpb3YzTGxDclJhTGVSeU9hNWN1UUsxV20yb2UvSEZGM0g3OW0yanBHSlVWQlM2ZCs4T1FKeEFOR2Y2TXZBMGVTdkYzZDFkc2p3M04xZTBxelFSRVJGUlZjRVJpRVJFUkZRdFdGdGJvMW16Wm5qOTlkZXhaY3NXMUs5Zlg5UkdhdXF4RkZQSkhVQTYrVmRhMmRuWlJzZS8vZlliaGd3WmdwQ1FFQnc1Y2dTSmlZa2xKZzhCbUQwcTdULy8rWStvN04xMzMwV1RKazNNQzdnWVJYYzZCa3dud1FwWVcxdVhxZCtTZGphMnNiR0JvNk9qcUx6b0xzWUZ5YjhDT1RrNWhwMjdpKzYrM0sxYk4zVHAwc1dvckdBZFJMVmFMZG9OMjl3RVl1M2F0U1hMYld4c0pNdExPd1dmaUlpSTZGbGlBcEdJaUlpcUhXZG5aN3oyMm11aThnY1BIaGlOUERPbHVGRnVVcHVGbE1ldnYvNktyNzc2Q2xsWldVYmxqbzZPNk5LbEMvejkvVEYrL0hpalRUNUtxMmlqcHl4N0FBQWdBRWxFUVZUQ0RIaTZOcUM1dXlFWFIrcjFLR2tLcnpuSlVhazJNbG5KL3pXVk9xOW93bElxeVZjd0xiMXdBckYxNjlhb1U2ZU9LSUY0NmRJbHc4WTZoYjN3d2dzbEpqbUppSWlJYWlKT1lTWWlJcUpxU1dwOU9lRHBhTFNTUnQ1SmJXUlN3TW5KU1ZUbTRlR0I0T0JnczJNclNESmxaMmRqeVpJbFJuVzJ0cmI0di8vN1AvVHQyOWNvamcwYk5raHVWbUtPcVZPbjR2TGx5MFlKdzBlUEh1SGYvLzQzVnE5ZWJkYWFmYVpJSlZ1bFJnOFdaczdhalZKVG9LVjJaQzVNclZaTFR1dXVVNmVPMGJHdnJ5OFVDb1hSN3NsS3BSS0RCZzB5V3Qvd3BaZGVBdkIwSFVSYlcxdERzalF2THc5WHJsd1JiYUJpN3VoRElpSWlvcHFHQ1VRaUlpS3FsdTdkdXlkWkxwVUFMSTNHalJ1THlwS1RrK0hoNFFFcks2dFM5UlVaR1dtMDNoNEF2UDMyMitqWHI1K283ZjM3OTBzWGFDSDI5dmFZTTJjT1B2cm9JNlB5aXhjdllzV0tGWmd5WlVxWis1WksxRVpIUjBPajBVZ21KdlB5OG5EKy9Qa1MrNVhhZkNZbUpnWjVlWGttcDBCZnVIQkJWS1pRS05DMmJWdWpNanM3TzNUczJORm9YVU9sVW9rTEZ5NFlKUlVMRW9nS2hRTGUzdDVHb3hPam9xSkVDVVNwRFZxSWlJaUluZ2Vjd2t3VjZyZmZma05nWUNCNjlPaUJkOTU1QitmT25iTjBTSlZHcFZKaHc0WU4rUERERDlHdlh6OTA2OVlOUFhyMHdOQ2hROHM4Z3FRNjI3dDNMenAzN216MGVQUE5OOHZkNy9QMG1TSWk4NmxVS3V6WnMwZFU3dURnWU5oTW82emF0V3NuR25XblZxdXhmZnYyRXM4dE9yMVdhbWZsdW5Ycmlzb2VQMzZNdzRjUGx6SlNZMTI3ZGtWZ1lLQ29mT1BHalRoNThtU1orNVhhVVRrakl3TTdkdXlRYlAvamp6K0sxaVNVSWpXYUx5c3JDMXUyYkpGc3I5Rm9zSGJ0V2xGNXAwNmRZRzl2WDJML2QrN2NNYnFIMk5qWW9HUEhqb2Jqb3RPWXIxeTVnbXZYcmhtT0hSd2M0T1BqWStMWkVCRVJFZFZzVENCU2hUbDc5aXkrK3VvcjNMbHpCems1T1lpTmpjWFVxVlBOV291cXVqbDgrRENHRFJ1R1pjdVdJVEl5RWlxVkNocU5Cams1T1VoTVRKVDh3a2lsOXp4OXBvaklQR3ExR2djUEhzU1lNV09RbHBZbXF1L2R1M2U1cHVzQ2dGd3VoNysvdjZoODZkS2wyTGh4bytTYWdDcVZDci84OGd2R2pSdG5WQzQxWW5IbnpwMUdDYmFIRHgvaXM4OCtRM3A2ZXJuaUJwNU9aWlphb3k4NE9OaXNhY1ZTZkgxOUpVZDEvdWMvLzhHNmRldVFtWmtKQUVoUFQwZFlXQmpXckZsalZyOE5HelpFMzc1OVJlWExseTlIV0ZpWTRWNnExK3NSR3h1THlaTW5HOVl4TEt6b2ExNmc2THFRZXIwZWtaR1JodU9PSFRzYWpYVDA5ZlUxYW4vdjNqMGtKU1VaanJ0MjdWcnV6eFlSVVZXZ1ZDcEZmL2d2K2p1UUtoWmZjNm9KK0wrZ0t1N216WnRvM3J3NTVISzVwVU1wMFprelowUmx1Ym01dUhEaFFvWHNBbGxWaEllSFkvcjA2Yy9kYm9tcHFhbFFLQlJ3Y1hGNVp0ZDhYajVUUkdUYUo1OThZcmdINXVYbGlhWURGMlpyYXl1YXdsdFdRVUZCT0hEZ2dGR2lUNnZWSWl3c0RDdFhyb1NIaHdlY25KeVFtNXVMKy9mdkl5RWhBWUI0TGI3V3JWdUwrcjU1OHliOC9mM2g1ZVVGclZhTHk1Y3ZJemMzdDBMaWRuQndRSEJ3TUNaT25HaFVybEtwTUdQR0RLeGN1YkxVLzZld3NiSEJ5SkVqOGNNUFB4aVZhN1ZhTEYrK0hNdVhMemRhUDdBMHBreVpnblBuem9uZTE0MGJOMkxqeG8yd3NyS0NYcTgzbW5aY1dFQkFnTWt2WUI0ZUhxaFhyNTdSdW9wWHIxNDEvRnd3ZmJsQXUzYnRZRzl2YjloQnUzQmJnTk9YaWNneTl1M2JoOW16WnhmYlJpNlh3OUhSRVM0dUx2RHc4RURIamgweGNPQkF5YlZtaVlqS2lpTVFxeGkxV28zdzhIRE1temNQcjc3NktvWVBIMTVoWHlvcW02bUVUazFLOU9UbjUyUCsvUGttazRjMWFXU0NScVBCK2ZQbnNXelpNcnoxMWx0NDVaVlhjT25TcFdjYXcvUHdtU0tpNG1WbVp1TGh3NGQ0K1BCaHNjbERoVUtCUllzV2xYdjZjZ0ZYVjFjc1dyUUl0cmEyb3JxY25Cd29sVXFjT0hFQ0VSRVJodVNoRkM4dkwzaDZlb3JLczdPekVSRVJnUXNYTGlBM054ZTJ0cmFTNnlLV1JiZHUzU1IzcUk2S2loSWxBYzBWRkJTRURoMDZtS3d2bkR4MGRuWTJtaHBjbkNaTm1pQTBORlJ5Q2pMdzlMNXJLbm5vNStlSEdUTm1GTnUvMU83VUJZb21FQlVLUmJGVGxKbEFKS0txU3F2VklqTXpFL0h4OFRoMDZCQVdMVnFFZ1FNSDR2dnZ2MGQrZnI2bHd5T2lHb0lKeENyay92Mzc2TnUzTHo3NzdEUHMzcjI3ekZPTkxHWG8wS0hvMmJPblVkbUlFU1BRcVZNbkMwVlU4U0lqSXlXbm1BMGZQaHlIRHgvRzJiTm5jZVRJRWZUdjM5OEMwVldzRVNOR1lQejQ4ZGl3WVFQaTR1SXNFc1B6OEpraW92THo4UERBK3ZYckt6ekIwN2x6WjZ4ZnZ4NGVIaDVtbjFOMEF4WkJFREIvL256SmFjVUZIQjBkc1hEaFFzblJpbVUxYmRvMHlXdXVYYnNXcDArZkxuVi9Db1VDeTVjdlI3ZHUzWXB0NStibWh2Lys5NytTRzlHWTBxVkxGMnpac3NYczlRVWRIQnp3eVNlZllNbVNKU1Z1YW1OcTErUzZkZXRLdnEvRmpXYXNYNysrV2ZFUkVWVUZHbzBHYTlhc3dlZWZmMjd5RHpGRVJLVlJjNFpMMVFCYXJWYTArSHAxb2xBb0VCWVdodGpZV0tTa3BLQkZpeFpvM3J5NXBjT3FVRktqVE9yWHI0L1BQLzhjTXRuVGZIeE5tU3BRbHFsb0ZlMTUrRXdSVWVrVVROTnljM05EKy9idDBiZHZYM1RyMWcyQ0lGVEs5VHc4UExCMTYxYWNPSEVDUjQ4ZXhjV0xGNUdXbGdhMVdnMXJhMnM0T2pyQzNkMGRucDZlOFBQekUyM0VBVHdkWmJkdDJ6WnMzYm9WZi8zMUYrN2V2UXZnNmU3R2ZuNStHRGx5Sk56YzNFUlRac3ZEd2NFQnMyYk53aWVmZkNLcW16MTdOclp0MndaWFY5ZFM5ZW5vNklqdnZ2c080ZUhoK09PUFAzRHAwaVZrWkdUQXdjRUJUWm8wUWQrK2ZmSEdHMi9BMGRHeDFQRTJiZG9VUC83NEk2S2lvdkRYWDM4aEtpb0tLU2tweU1yS2dyVzFOWnlkbmRHNmRXdDA3ZG9WZ3dZTlFxMWF0Y3pxOTZXWFhvSk1Kb05PcHpNcU41VUlsWHIvQU5PSlNDS2lxdTc0OGVQWXRHa1Rnb0tDTEIwS0VWVnpUQ0JTaFd2WHJoM2F0V3RuNlRBcVJjRzZTSVUxYmRyVWtEeWt5bEdUUDFORTlGU0RCZzF3L3Z6NUN1KzNVYU5HNWU1WEVBVDQrZm5CejgrdnpIM1VxbFVMNDhlUHgvang0MDIyZWYvOTkvSCsrKzhYMjA5cG5rLzM3dDByNVRYdDA2Y1ArdlRwVTJ5YnVYUG5ZdTdjdWFYdXUyUEhqbVpQZnpaSHJWcTFFQkVSWVhaN1QwL1BNcjFtZi96eGg5bHRLK0l6U1VUUE4xdGJXOFB2SGExV2k0eU1ETVRFeEdEejVzMlNBeDdXcjErUGQ5NTVwOFJSMjBSRXhXSFdnNmljS212VUN4RlZiUysrK0dLVERoMDZ0TFYwSEVSRVJNOFM3MzlWZzdPek01eWRuVkczYmwyODhNSUxlUDMxMS9IVFR6K2hUWnMyb3JacXRSclIwZEVXaUpLSWFoS09RS3hnT3AwT0owK2V4SkVqUnd6VExwODhlUUo3ZTNzNE9UbWhlZlBtOFBIeHdaQWhRMUN2WGoxa1pXV2hkKy9leGZaWmRNVER2bjM3MEtCQkE4bTI1ODZkdzk5Ly80MlltQmpjdjM4Zmp4NDlnbzJOaldqcVQzSFRpNUtTa3VEdjd5OHFQM0xrQ0dyVnFvVzllL2RpNTg2ZGlJK1B4NU1uVDdCbXpScDA3TmdSU3FVU1k4ZU9OVHBISnBPVitKZi8rUGg0N04yN0YyZlBua1ZLU2dyVWFyVmhTbGpYcmwwUkdCaFk3TnBSQlZKU1VyQnYzejVFUkVUZzFxMWJlUFRvRVFEQXlja0pycTZ1OFBMeVF2ZnUzVXQ4dll2NjZhZWZFQm9hYXJJK0lpSUNuVHQzTmh5M2E5Y09temR2TnZsYzkrL2ZqNmlvS055OWV4ZVptWm1HR0pzMWE0Wk9uVHBoeUpBaGFOU29VYkV4RFI0OEdDa3BLVVpsQ3hjdVJQLysvUkVSRVlGMTY5YmgyclZyVUtsVStPaWpqMG9jMFZMZ3JiZmVLbmE5dzZsVHB4b2RoNFNFWU5DZ1FXYjFmZno0Y2V6Y3VSTlhyMTVGUmtZR2F0ZXVEUzh2THdRR0J1S2YvL3luNURsbCtVekZ4c1ppLy83OXVIanhJdTdldlF1MVdnMHJLeXM0T1RtaFljT0c4UGIyUnYvKy9UbWlrY3BOSnBONUM0S3dxMlBIamhjQWJCVUVZZCtqUjQ4ZTNMaHhJd3ZBODdWTk94RVJQVGQ0LzZ1NjdPenM4T0dISCtKZi8vcVhxTzdtelpzbTEza2xJaklIRTRnVjZPYk5tNWcxYXhhdVg3OHVxc3ZLeWtKV1ZoWVNFeE54NHNRSnVMdTdWK2hHRzFldVhNRzhlZk53N2RvMVVaMUdvOEhqeDQ5eDc5NDloSWVIWThXS0Zmand3dzh4YXRTb1VsMURyOWNqSkNRRXYvMzJXNFhFbkplWGg5RFFVT3phdFV1ME5wRktwWUpLcFlKU3FjU0dEUnN3WWNJRWsrdDI2SFE2ckY2OUd1dldyWlBjWlN3MU5SV3BxYW1JalkzRmhRc1hTcDFBckFqcDZlbVlQMzgrd3NQREplc2ZQSGlBQnc4ZUlDSWlBbXZXckVGQVFBQSsvZlJUMk5uWmxlbzZlL2Z1TGRPVXNjcVVtNXVMdVhQbjRzOC8velFxZi9qd0lZNGZQNDdqeDQvanRkZGV3NnhaczhwMW5heXNMSVNFaE9ESWtTT2lPbzFHZ3lkUG5pQWxKUVZSVVZISXpzNW1BcEVxaENBSTFnQmUrdC9qLzJyWHJuM1d4OGNuUXEvWEg5UHBkQkZLcFRMRHdpRVNFUkZWT043L3FpNVBUMC9KOG9LQkMyV1JrcEtDTTJmT0lEbzZHamR2M2tSU1VwSmhMZUE2ZGVyQXk4c0xBd1lNd0QvLytVK1RTenRKZlU5cDJiSWx0bS9mRGdBNGMrWU1kdS9lamN1WEx5TXRMUTEyZG5idzhQREFrQ0ZETUdUSWtISXRHVlhXQVRKRlpXWm1ZcytlUFRoNThpVGk0K09oVXFsZ1oyZUgrdlhybzJQSGp2RDM5MGY3OXUzTEhLZVVpcmltV3EzR3VYUG5FQmtaaVJzM2JpQWhJUUdabVprUUJBRzFhOWRHNjlhdDBiTm5UL2o3KzV2MS9UTTdPeHNIRHg3RWlSTW5jUDM2ZFR4OCtCRDUrZm1vVmFzV25KMmQwYVpORzNoN2V5TXdNQkFLaGVtVTA3bHo1M0R3NEVGY3VIQUJhV2xweU12TGc1T1RFenc4UE5DelowOE1IVHEwMU4rSHFYSXhnVmhCN3R5NWc2Q2dJRHgrL1BpWlgzdmZ2bjJZTzNldTJidHJxZFZxaElhR1FxbFU0dXV2dnpiN2wvSEJnd2NyTEhtWW5aMk5pUk1uUXFsVWx0aFdvOUZnK2ZMbFVLbFVtRFp0bXFoK3dZSUYyTGx6WjRYRVZSbmk0dUx3OGNjZlMrN2VMRVdyMVdMMzd0MklpWW5CcWxXcjRPTGlZdFo1S1NrcCtPOS8vMXVlVUN0RlNFaUlLSGxZMU83ZHUrSGw1WVhYWG51dFROZkl6YzNGK1BIakpaUDNSSlZOcjM4NjJFSVFCQ2NBQXdSQmVGa1FoQTlrTWxtYWo0L1BIMXF0OW5ldFZudm15cFVyZVphTmxJaUlxT0x3L2xlOWxEVVI4K21ubitMbzBhT1NkUnFOQnRuWjJVaE1UTVNmZi82SkRoMDZZTkdpUmFYYXRUNC9QeC9mZlBNTjl1N2RLeW8vZi80OHpwOC9qeU5Iam1EeDRzVVZ2b1pqYVFiSWJOKytIY3VYTDRkYXJUWXFMeGdvZFBQbVRlellzUU1EQmd4QWNIQndoU1MrS3VLYTY5ZXZ4K3JWcTAxdWtGa3cyT2JreVpQNDhjY2ZzV0RCZ21MWElqNXk1QWdXTEZpQWh3OGZpdW95TWpLUWtaR0IyN2R2NDhDQkF4Z3dZSURrQnFQMzc5OUhjSEF3SWlNalJYVnBhV2xJUzB2RDZkT25zWHIxYXN5Yk53L2R1M2MzR1E4OVcwd2dWcEFsUzVhSWtvY0toUUl2dmZRU21qWnRDbzFHZzN2MzdrR3BWQnFtMWdKUHAyTzJiTmtTd05OZndGS0wzalp2M3R3b3lWYzRpeDhSRVZGczh0REd4Z2E1dWJtU2RRY1BIb1NibXh1bVRKbGkxbk5jdTNhdFdlM01FUndjTEVvZVdsbFpvVmV2WG1qWXNDRVNFaEp3L1BoeG81R0ptemR2UnJkdTNZeDJRb3lOalpWTUhqWnUzQmkrdnI1d2NIQkFabVltNHVMaUpFZG5tc1BaMmRud0hxbFVLdEV2UzF0Ylc2TXB4Kzd1N29hZjA5TFNNR25TSkpQSlF5c3JLK2gwT3NuZHQyL2R1b1ZwMDZaaHpabzF4ZjdscHNDbVRadk1UaUtiNHU3dWJvZ2xJU0ZCMUorYm14dnM3ZTBOeHlYdGdubnIxaTNjdW5YTGNLeFFLRXpHdUg3OStqSW5FTGR2M3k2WlBPelFvUVBhdG0wTGhVS0J0TFEwWEw1OEdVbEpTV1c2QmxGSkNyNUlBUkFBMUFkUVh5YVRlY3Brc3M4VkNrVzh0N2YzanpxZGJvOWNMcjhiSFIyZEJVRDhENStJaUtpYTRmMnZhcmw2OWFwa3VUbExRa2s1YythTTJXMlZTaVVtVDU2TTlldlh3OWJXMXF4ekZpNWNLRW9lRm5YaXhBbXNXN2V1MkkzSXlzTGNBVElMRnk3RUw3LzhZbmFmS1NrcFdMVnFWYmtTbmhWMXphaW9LSlBKdzZMUzB0SXdlZkprYk5xMENjMmJOeGZWSHpod0FETm56alNyTDFOdTNMaUJpUk1ubWpXNFJxVlNZZEtrU1ZpOGVMRkZaaEdTR0JPSUZVQ3IxZUwwNmRPaTh1WExsNHZXbWRCb05EaHg0b1RocnpJT0RnNkdZZHVtaGxadjJyVEpLR2xUK0xyejU4OFhKV1Nzckt3d2NlSkUrUHY3dzhYRkJmbjUrVGgzN2h6Kzg1Ly9JRDQrM3FqdDVzMmJFUkFRZ0JZdFdwVDRQTlBTMGdBQVBYcjBnSyt2TC9Mejh4RWJHMXZxWDR4SGp4NFZUZVZ0MEtBQlZxeFlZUlJIZEhRMFB2amdBNk1rNHFwVnE0d1NpTWVQSHhmMTcrdnJpK1hMbDR1U2Jpa3BLVGgyN0ZpcFlnV0FRWU1HR2RiNVc3ZHVIWll2WDI1VTM2RkRCL3p3d3crUzUzNzMzWGRJVFUwVmxROGRPaFJqeDQ1RjA2Wk5vZGZyY2ZYcVZYei8vZmM0ZWZLa1VUdWxVb205ZS9jaU1EQ3d4RGdMM2g4UER3LzA2OWNQZG5aMnVIUG5EbXJYcm0zVzh3U0FiNy85MXZDejFEcUwwNmRQTC9VdXBJSWdZT0xFaVJneFlnUnNiR3h3NmRJbEJBY0g0OTY5ZTBidEVoTVRFUjhmTDNtektvblU1K0NERHo3QWhBa1RST1ZYcmx4QmNuSnlxYTlSRmNnRWZXMGZINS9lZXIzZWFPZWVnbU9GUW9HaWRYajZuM2xSMjZJL0YyNHJsOHRMZTY1a3V6TDBJOWxXcXAvU1BNK2l4M0s1dk5pMkpmUmwrRmtRaEk2RmZpN2NYdlN6SUFqTjVYSjVpRXdtbTY3WDY2UCtOODNya2xhci9mdlNwVXMzUVVSRUppa0VPUFArWi81NXBvNTUvNnY1OHZMeXNIcjFhbEc1UXFHb2tGRmNqUm8xZ3FlbkorclVxUU90Vm92cjE2K0xCb1hFeGNWaDU4NmRlUHZ0dDB2czc4NmRPMGFERGF5dHJaR1hKejFnOWFlZmZzTFlzV05oYlcxZHZpZFJpRGtEWkxadTNTcVp5UFAxOVVXYk5tMlFucDZPRXlkT0lDc3J5MUIzOGVKRi9QRERENWcwYVZLWjRxcXNhem81T2FGOSsvWm8wS0FCcksydGtaaVlpRk9uVGhsOTM4N096a1pZV0JpV0xGbGlkRzUrZmo0V0xWb2s2ck5XclZybzBhTUg2dGF0aXlkUG5pQStQaDVLcFZKeWFiRkhqeDdoMDA4L0ZTVVA2OVNwZzU0OWU4TEJ3UUdYTDEvR3hZc1hEWFY2dlI3QndjSDQ5ZGRmVWFkT0haUFBqWjROSmhBcmdGcXRsaHhWSmJYUmlVS2hxTERzK2RHalIzSG56aDFSK1lJRkM0eXVZV1ZsaFI0OWVzRFQweE52dlBFR1ZDcVZvVTZuMDJIcjFxMllNV09HV2RlY00yY09BZ0lDeWhYMyt2WHJSV1h6NXMwVEpURjlmSHp3OHNzdkcwMS9WU3FWU0U5UFI5MjZkUUhBNkxrVXFGdTNydVNJUFRjM053d2ZQcnhjc1pkR2VucTY1RiswUm8wYWhVOC8vZFJ3TEFnQzJyVnJoNlZMbDJMaXhJbWlEVUsyYk5saVZnSVJBQUlDQWpCcjFxekMvM0cxdUZHalJtSGN1SEdHWXg4ZkgzejExVmY0NElNUFJHM2o0dUxLbEVDVStoeVltanJoNmVscGNtMllxczVHRGcrWlRMWlZxazZ2MXd1Ri8rTnVnbEQ0UC9xbWRoQ1grRUloOHI5UjBlWnVRVzdVVGlvR1U5Y1VCQUVTejZ2RTZ3cEZucHlKNXlvVVUxZjBYRkVqdlY0dmVROHQ5SndLdHkyb2N4QUVvYWRlcis4aENFSzJYQzVQNmRpeFkweFdqazZsTmZ2bEpDSjZ2bGpKNFNtVHlkNlNxdVA5VDNSZXRici9aZWZxVkxtNmttTWgwN1JhTFRJeU1oQVZGV1hZU0xHb1FZTUdsVGh6eUJScmEyc0VCQVRnalRmZVFLdFdyVVQxTzNmdXhEZmZmR05VdG1mUEhyTVNpQVV6bndyVzUzZDBkTVQxNjljUkhCd3MydGd4S3lzTE1URXhGYm9SVEVrRFpOTFMwa1JMUk1ubGNpeGN1QkI5K3ZReDZpY29LTWhvcHRPMmJkc3dldlJvT0RrNWxUcW1pcnltSUFqdzgvUER5SkVqMGJWclY5Ry90V3ZYcmlFb0tNaG8xdUt4WThlZ1VxbU1waDhybFVyUk9wck96czdZdm4yN0tMR25WcXZ4KysrL2l3WWFyVjY5R29tSmlVWmwzYnAxdzRJRkM0d0d2YXhmdjk3b05YajgrREcyYk5sUzVvUXNWWnl5cjBSS0JvNk9qcEpEdEQvKytHUDg5ZGRmNVo1V2FzcUpFeWRFWlIwN2RqU1pvSFJ4Y2NIcnI3OHVLajkxNnBSWjErdmR1M2U1azRjRkc2TVUxcVJKRTNUcTFFbXkvUXN2dkNBcXUzejVzdUhuZXZYcWllb1BIRGlBK2ZQblczeVUyWmt6WjBTYnc5amEya3FPaWdPZS9vZTBjS0t0UUh4OHZGblB4ZFhWRlY5KytXV1ZTaDRDa0h4T25UcDFncXVycTZoY0toRm9EcW5QUVdob0tEWnYzaXhhTTZRNkV3UkIwT3YxdG9VZU5nVVBBTlptUEt6KzkxQ1U4SkNiZWdpQ0lCTUVRWWFuOXcvQnpBZndkRmRHa3c5QkVIVEZQTFJGSGhwQkVEUUFpbnZrLysrUlYvU2gxK3NMSHJuRlBIS0tQSjVJUE1xN3BwTUF3RUd2MTljR0JQNUJqNGpJQkVHQWpQZS9tbm4vazhsNC95dUxuSndjZE83Y0daMDdkMGJYcmwweGNPQkFUSjgrWFRKNVdMOStmYk9YckpLeWRldFdmUG5sbDVMSlF3QjQvZlhYalpaekFwNXVMbXJ1LzhGSGpCaUI4ZVBIdzlIUkVRRFF1blZyeVpGdXdOUHByeFZ0enB3NVdMWnNHZDU5OTEyTUd6Y08zMzc3cldGVGtxMWJ0NHFXQTN2Ly9mZU5Fbm5BMCs5aFJUZjh6TW5Kd2Rtelowc2RUMFZmYy9yMDZWaTZkQ202ZGVzbW1haHYwNllOQmc0Y0tDb3ZQQW9Ra1A2ZVptZG5Kem5iemRIUkVXKzk5UlljSEJ3TVpWbFpXYUtseDV5Y25EQi8vbnhSSCsrKys2NW9NSWlwZFRqcDJlSXY3QW9nbDh2UnAwOGY3TisvMzZnOEtTa0puMy8rT1p5ZG5kRzNiMThFQkFTZ1E0Y09GWFpkcWZVdENrL3ZsZEtwVXlmOCtPT1BSbVhKeWNuSXpjMkZqWTFOc2VjT0dUS2s5RUVXY2VuU0pWRlpZbUlpT25mdWJIWWZoZGNnN05PbkQxYXNXQ0g2QysyT0hUdXdZOGNPZUh0NzQ1VlhYc0dnUVlNTU42Vm5SZXI5OGZiMk52cEZLbFV2azhsRWljZmJ0MitqWWNPR3hWNnZmLy8rWnE4MThxeTR1cnBLTHB3TFBCMmhXL0JYdndMbXJzOVJWTDkrL1VUTENPVGs1R0RKa2lWWXNXSUZldlRvZ2NHREI4UFB6OCtzOVNTcnFoeU4vcnExRExNRlFTajhnVGY2OEJlcGcxYXJMYTYrMkhNTEgyczBHcE4xeFowbmRWeTRyK0xhVmxRL0FDQ1R5VXE4VGw1ZVhtbWZTMjhBcTFDRTFFaVlRcU15SGd1Q0VBWGduRmFyalFCdzl1TEZpN2VidC9HWklzZ3dXblFpRVJFaFQ0Tkwxbkw5MTd6L2xhNGZvTHJjL3dUZS95cUptNXNiZnZqaEI1UC9IemUzajZKeWMzT1JuSnlNcEtRazBiSkVCZExTMHN6Ni9pVTFLNmxwMDZabzI3YXQ2UHRVZVhhU2xsTFNBQm1wWlpLR0RoMHEyVlpxNE11bFM1Y3dZTUNBVXNWVTBkZVVldiswV2kwZVBIaUFlL2Z1SVNrcFNYS3d5b01IRDR5T3BRWnNKQ2NuNCtPUFA4YWtTWk5LM0FuNjNMbHpvc1JvNzk2OUpVZG95dVZ5dEd6WjBpaUcrUGg0cU5YcVovNmRub3hWMzIvU1ZjelVxVk54OGVKRnlWK2dLcFVLdTNidHdxNWR1K0RsNVlWLy8vdmZhTmV1WGJtdm1aR1JJU29yYVhIY2dxbS9VakZLVGJrdXpNUER3L3pnVEpEYXJhbTBzck96RFQ4M2I5NGNuM3p5aWNuZGgyTmlZaEFURTRPd3NEQzg4ODQ3ZVAvOTl5dDg5eTVUeXZMKzJOall3TkhSMFdpakhjQzhrWGtWOGY1VXRPTFdYNVJhMTlPTUtVaVNBZ0lDOFBmZmYwdmVjUFB5OGhBZUhvN3c4SEEwYU5BQWt5Wk53cXV2dmxxbTYxaWFUaTg4aW82TzVwL2ZxZ2dmSDUvV0JUK2IrdXdXK3VKMEY4Qm12VjcvZTA1T3ptMTdlL3UwcUtnbzhlSXdSRVFrb3RGRHhmdGYxY0g3WDlVbkNBTDgvZjN4cjMvOXE4eFRsd3RMVGs3R2dRTUhjUDc4ZWNURnhZa0dBVWd4WndTaXE2c3JYRnhjSk92YzNkMUZDY1N5RGpZd3BiZ0JNaytlUE1ITm0rSmxPZ3ZXeGplSDFQZkI0bFRXTmRWcU5RNGZQb3hUcDA3aDJyVnJTRTVPbHR6RXM3Q2lHOFMyYTljT2JtNXVvalh5SXlNak1XYk1HRFJ0MmhRREJ3NkV2NzgvR2pkdUxPcFBhaURSbmoxN3NHZlBIbk9lRm9DbjM0bVpRTFFzSmhBcmlLdXJLelp0Mm9RVksxWmd6NTQ5SnFjdFg3NThHV1BHakVGWVdGaTVGN0l0T2tvTktIbjlFRk8vS0VvYWZRaWcySkZ6NXFyb1gvb0FNSGJzV0xScTFRcExseTRWYlJKVCtMcHIxcXhCVEV5TTVBWXJsVUhxdFM2OG0zWnB6ak5uc2VDS2VIK3FLN2xjanREUVVQejAwMDlZdDI2ZHliOU8zcjkvSDdObXpVSjhmRHcrK3Vpalp4d2wxWFNGdml6cEJVRjRwTmZycy9SNi9XOEFkbVpsWloyNGNlTkdidkU5RUJFUlZUKzgvMVVOOXZiMmFOT21EYnAwNllLaFE0ZVdPSHZKSEJxTkJzdVdMY08yYmR0S1REZ1ZaYzdBZ09JR0cwaDlQeTNyWUFOVGlodUFVZEVEWDh4UkdkZjg3YmZmRUJvYWFyVGhpam1LNWhvVUNnVysrdW9yVEowNlZmSTdmVUpDQWxhdlhvMDFhOWJnNVpkZnhtZWZmV1kwZU1tY1haZExVdHJYa3lvZUU0Z1Z5TW5KQ1RObXpNQ0hIMzZJMzMvL0hZY09IVUpzYkt5b25WYXJ4VmRmZllVLy92aWpYSWtzWjJkbjBUOUVxUjEvUzZxWHlXUm03ZFJiRVlzYlN3MVI5dkR3UUhCd3NObDlTSTNpOC9QelE4K2VQWEhtekJuczM3OGZmLy85dCtSZnZTSWlJckJyMTY1bnNwbUsxRlNCa3Q0ZnRWb3QrbXNQQUxOMm5IcmVGNStXeStWNDk5MTM4ZWFiYitMUW9VTTRkT2dRenA0OUs1bk1MN2l4U1EzN0p5cXRRdi8yTWdHYzFldjFFVHFkN3BoR280bThmUGx5K2Y4blNFUkVWQVh4L21jNXRyYTIrT09QUHd6SERnNE9sVExMYXU3Y3VkaTNiNStvdkVHREJtalpzaVVhTm15SWhnMGI0dURCZzZKTlQ2cUQ0Z1pnRkoxdVd4YWxUWGhXOURWLy9mVlhoSVNFaU5vNE9qcWliZHUyaHZjdkxpNE80ZUhoSmZidDYrdUxUWnMySVRRMEZHZk9uREY1L1lNSEQrTENoUXZZdUhHallaYWpKVjVQcW5oTUlGYUN1blhyWXN5WU1SZ3paZ3p1M0xtRGxTdFhHdTBrRER4ZEV5STZPaHBkdW5RcHNiKzh2RHpKNlo2dFdyVVNEWEdPakl6RTZOR21seEVwdXNNdkFIaDVlWmsxTXE0aVNBMW5UazVPaG9lSFI3bHZlb0lnb0h2Mzd1amV2VHZ5OHZKdzZOQWhoSVdGaVpLc2h3NGRlaVlKUktua1ZFeE1EUEx5OGt5T0tMeHc0WUtvVEtGUW9HM2J0aFVlWDFsVXhDLyt5bVpyYXd0L2YzLzQrL3REcFZMaGwxOSt3WTgvL2loS0pCNDVjb1FKUktvSStYcTlQa2F2MSsvUzZYUi95dVh5dTlIUjBla0F4RVBFaVlpSWFnN2UveXlzUE9zYW1pTXFLa3FVUEd6ZXZEbm16WnNuV280cktpcXFXaVlRaXh1QVlXcUF6YnAxNjh3ZUJHVE9JSjNLdW1aMmRqYVdMRmxpVkdkcmE0di8rNy8vUTkrK2ZZMmUrNFlORzh4S0lBSkF5NVl0c1dMRkNzVEZ4ZUgzMzMvSDRjT0hSZE9hZ2FmNWp0RFFVTU9HT0ZMUExTQWdBRysrK2FaWjF3V0FaczJhbWQyV0tnY1RpQlZBcjllYi9PWFRyRmt6ZlBQTk43aC8vejZpbzZPTjZvb09VVGFWUUx0MTY1YmtMc1U5ZXZUQXdZTUhqY3BPblRxRjZPaG8rUGo0aU5vL2VQQkFjbzBCUHo4L3lldFdobmJ0MnNIQndjRm9sSjFhcmNiMjdkc3hhdFNvWXMvVmFyV2lIWVpOdmZiVzF0WVlQSGd3WEYxZE1YSGlSS082aWhnYWJnNnBEVzJ5c3JLd1pjc1cwWTVad05NcEFtdlhyaFdWZCtyVVNUS0JYTm1rUG8rM2J0MTY1bkdZdzlUbndOblpHZVBIajBkK2ZyN290YTJJWWZUMGZNdkx5MU5hV1ZsMWpJbUp1Vnh5YXlJaW90TzZyV1FBQUNBQVNVUkJWSnFCOTcvbmcxUkM2Y3N2djVSY3k3L29oaHMxZ1l1TEMrenM3UERreVJPamNwbE1CazlQenlwL3pjaklTTkdNdkxmZmZodjkrdlVUdGIxLy8zNnBZL1h3OE1DMGFkTXdkZXBVbkQ5L0hrdVhMaFhOdmp4NjlDZzBHZzBVQ2dXYU5Ha2k2aU10TGEzU1hrdXFITTltMkZrTmw1NmVqcUNnSUJ3N2RreHl1cVJhclphY3VscDBKNlBhdFd0TEprR1dMVnVHNU9SazZIUTZLSlZLdzl6L2wxOStXZFNIWHEvSGxDbFRzR3ZYTHNOR0hQbjUrVGgrL0RnKytPQUQwUzhSUjBmSFVtWDl5MHN1bDhQZjMxOVV2blRwVW16Y3VGRnlQWVdDVVdUanhvMFQxWVdGaFdIRmloV1NPMGNCVDNjdkxrcHFCNm5LMExCaFEvVHQyMWRVdm56NWNvU0ZoUmxpMXV2MWlJMk54ZVRKazZGVUtrWHRwWjczc3lDMW9QSFBQLytNbUpnWTZQVjZKQ1ltNHU3ZHV4YUlUR3pTcEVuWXNXT0g1TFIxdlY2UE8zZnVpTXFmMWVlQWFxNHJWNjRrOE12VDgwR3BWQ0lvS0FnOWV2UkFRRUFBdG03ZGF1bVFxSnFiTTJjT09uZnViUFJZdUhDaHBjTWlNZ3Z2Zjg4SHFlOVhVc3NxWGJwMENUZHUzSGdXSVQxVGNybGNjaERQK3ZYcnpUcS90R3RHVnZRMXBkNC9xUTFWSHo5K2pNT0hENWZZZDNFYkpuWHAwZ1VyVjY0VXJWdXAxV29OYTlOTHpidzhjK2FNNUpKdlJaWGx0YVRLd1JHSUZlVGl4WXVZTm0wYWF0V3FCVzl2YnpScTFBZ0toUUxwNmVrNGUvYXNhQmRkVjFkWGRPalF3YWpNeHNZR3JWdTN4clZyMTR6S2xVb2xoZ3daQXBsTUJwMU9oMzM3OXNIZTNoNDJOamI0L1BQUDhjVVhYeGkxVjZ2VitQcnJyL0gxMTEvRDF0WVd1Ym01SnYvQmYvYlpaNlVlV2wxZVFVRkJPSERnZ05Gcm90VnFFUllXaHBVclY4TER3d05PVGs3SXpjM0YvZnYza1pDUUFFRDZodlg0OFdQczJyVUxhOWV1aFllSEI5cTJiUXNuSnljOGVmSUVjWEZ4dUhqeG91Z2NxYVJlWlpreVpRck9uVHNuU214dDNMZ1JHemR1aEpXVkZmUjZ2Y2xOZHdJQ0F1RHI2L3NzUWhWcDM3Njk2UFZUcVZRWU4yNmM0Yk1ZRWhJQ2QzZDNpOFJYV0ZKU0V1YlBuNC9GaXhlamZmdjJhTkdpQmV6dDdmSG8wU05FUlVWSkpqcjc5T2xqZ1VpSnFMckp5TWpBSjU5OFl2ZzlmdS9lUFN4ZXZCZ3VMaTU0NVpWWExCd2RFUkZSNVpDYWpiUmh3d2JNbVRQSE1KMzI2dFdyK1BMTEw1OTFhTS9NYTYrOWhwTW5UeHFWaFllSFkvYnMyWmd5WlFwY1hWMk42dkx5OG5EaXhBbHMyclFKYytiTVFmUG16UzEyVGFuM2IrZk9uUmc0Y0tCaCt2dkRodzh4YytaTXMyWm1IVDU4R0gvLy9UZEdqaHdKTHk4dlVYMVNVcEpvdVN1RlFtSFlBOEhMeXd1dFc3Zkc5ZXZYRGZVNm5RNlRKMC9HakJrejBLdFhMOUd5YWdrSkNkaTdkeTh5TWpJd2UvYnNFbU9reXNjRVlnWEx5c3JDaVJNbmltMGprOGt3YTlZc3lYVU1BZ01ETVgvK2ZNbnpwSFpkN3Rldkg2Wk1tWUt3c0RESmM0cmI5ZmpqanorV0hBMVkyVnhkWGJGbzBTSk1uanhaRkY5T1RvN2tLRHh6eE1YRmxiajJocmUzTndJREE4dlVmMWswYWRJRW9hR2htRFp0bXVTdVVmbjUrU2JQOWZQenc0d1pNeW96dkdJTkd6WU0yN1p0ay96Y1NaVlZCZm41K1lpS2lrSlVWRlN4N2NhTUdjUDFENGtzS0RVMUZRcUZRbktrYzFWeitmSmx5ZEhOcDA2ZHFyRUpSSTFHZ3p0MzdxQlZxMWFXRHNWczFURm1JcUtxckUyYk5xSjEvUGZ0MjRkejU4N0J3OE1ES3BYS3JORmoxVm52M3IzaDQrTWpXb3BzMzc1OU9IRGdBRnExYW9WNjllcEJyOWNqUFQwZHQyN2RNamt3NUZsZnMzWHIxcUt5bXpkdnd0L2ZIMTVlWHRCcXRiaDgrYkxaYTl6cmREcnMzNzhmKy9mdmg1dWJHMTU4OFVXNHVycENvOUVnS1NrSjU4NmRFNTNUcTFjdm81ekg1TW1UOGNrbm54aTFlZmp3SVQ3NzdETTRPenVqVmF0V3NMZTN4K1BIajVHUWtJQzB0RFFBd0lBQkE4eUtrU29mRTRqUFdNT0dEVEZyMWl5ODlOSkxrdldCZ1lFNGQrNGNqaHc1WW5hZm8wZVBScXRXclRCLy9ueVRVM21MeHZEbGwxOCswN1VQaStyY3VUUFdyMStQMmJObm03M2dydFFHTE9ZU0JBRUJBUUg0NG9zdnlyWHpkVmwwNmRJRlc3WnN3ZHk1YzBVM0Fpa09EZzRJQ2dyQzJMRmpMYnF6Y3F0V3JUQnQyalNFaG9aYUxJYUtabTl2andrVEp1RHR0OSsyZENoRXp4V05Sb09ZbUJpY1BIa1NwMDZkUWx4Y0hKWXVYV3JSKzVDNXBOYnNLYTY4dW5ydzRBRk9uVHFGa3lkUDR0eTVjM0IzZDhmbXpac3RIVmF4cW1QTVJFVFZ4ZURCZzdGNjlXclJlbnhwYVdtR3hBN3dkR01WZTN0N1hMbHk1Vm1IV09rRVFjRENoUXN4YnR3NDNMdDN6NmhPcDlPWk5ZREZVdGYwOHZLQ3A2ZW42SDNKL24vczNYbFlsWFgrLy9IWGZWaGtGUVJjRVhORGN5RlhMRFBjMHhsVHM1ckpkQ3JIZm81bGxsYXp0SmxwTnVVNlZtT05UZFprMnFXbFdUbWFXNlZUTHJra0twcWhxV2lpcEN3SFFVQ1djLy8rTVBsNlBPZEdST0NnUEIvWDVYVnhQdmYyNWh6MG95OC9TMDZPMDhhcWZuNSs2dGF0MnhYbER5a3BLVzQzVHJsWWFHaW9ubnJxS2FlMnJsMjdhdHk0Y1hyampUZGN6cmZiN2ZyKysrOUxYUU04Z3dDeEhJU0ZoV251M0xuYXRtMmI0dVBqZGZyMGFkbnRkdVhrNUNnZ0lFQjE2OVpWeTVZdDFiMTdkL1hzMmJQRTNZWnROcHVtVFp1bWxTdFhhc1dLRlVwTVRGUjJkclo4Zkh4VXQyNWRkZTdjdVhnWThNVzZkZXVteno3N1RPdlhyOWVtVFp1VWtKQ2d0TFEwNWVUa0tEQXdVR0ZoWVlxSmlkR3R0OTZxM3IxN1YzcUk1azUwZExRV0xWcWtqUnMzYXNPR0RkcXpaNDlTVTFPVm5aMHRYMTlmQlFVRktTb3FTcTFidDFaY1hKemJkUk5Hang2dE5tM2FhTnUyYlRwOCtMQXlNakprdDl2bDVlV2w0T0JnTlduU1JCMDdkbFQvL3YwOXVtdFRvMGFOOU82Nzd5bytQbDVmZi8yMTR1UGpsWktTb3F5c0xQbjYraW8wTkZRdFdyUlFseTVkTkdEQUFBVUhCM3VzMW9zTkh6NWNyVnExMHFKRmk3Ujc5KzdpYWVkaFlXSEZuVkpWTUgzNmRHM2V2Rms3ZHV4UWNuS3k3SFo3OFhzYkZoYW1aczJhcVd2WHJ1clhyMStGNzFnSHdOWFFvVU9WbEpUazZUTEtwSEhqeGhvelpvem16cDFidkJ6SVRUZmRwUHZ2djkvRGxaV2Z0V3ZYNnRsbm4vVjBHVmZrV3F3WkFLNGxFUkVSZXVXVlYvVHNzODlhem1wcjNMaXhYbi85ZGIzODhzdVZYRjNsaVlpSTBJSUZDelJseXBSUzcxUWNHaHA2Vlp0Z2xzY3pEY1BRcTYrK3FvY2ZmdGd5N0FzS0N0TGYvLzUzL2ZqamoxY1VJRjVPaHc0ZE5HblNKTldyVjgvbDJJZ1JJMVMvZm4xTm56NWRHUmtacGJwZmd3WU55cTAyWEIzUHAwalhBWnZOcHRqWTJISmJxODR3REEwY09GQURCdzY4b3V1OHZiMTErKzIzNi9iYmI3K3E1emRvMEtCTTZYOU1UTXdWWDJjWWh1TGk0c284Q3FWMjdkb2FNbVNJaGd3WlVxYnJyOVRJa1NQZDdxQmNXaDA2ZEZDSERoMnV1bzZWSzFkZTlUMUtxN1ExRHg0OFdJTUhEeTcxZmVmT25YdlpjMHI3TTlXOGVYTTFiOTVjRHo3NFlLbWZENkR5bExTY3hyVmcxS2hSK3UxdmY2c0RCdzRvUER4Y01URXhIaDBoWHQ2dXhjL25XcXdaQUs0MTNidDMxNkpGaTdSZ3dRSnQzYnBWdi96eWkvejgvQlFWRmFWKy9mcnA5Ny8vdmZ6OS9UMWRab1VMQ1FuUnpKa3psWmlZcUZXclZtbm56cDA2Y2VLRXNyS3laQmlHQWdNRFZiOStmVVZIUjZ0cjE2N3EwYU9IeTRZaW5uaG13NFlOdFhqeFlpMWF0RWhmZi8xMThicndkZXZXVlZ4Y25JWU5HNlo2OWVycHh4OS92R3c5Y1hGeG1qRmpoclp0MjZaOSsvWXBQVDFkZHJ0ZGhZV0ZDZ3dNVkZSVWxOcTBhYU8rZmZ1NjNRam1ZdjM2OVZQMzd0MjFhdFVxYmRteVJULysrS015TWpLVWw1Y25QejgvMWFwVlM0MGFOVkw3OXUzVnExY3ZsaWVwUWdnUUFRQUFMaU15TXZLcWx0SUFBS0FzQmd3WW9BRURCcFRyUGE5azRFZWpSbzMwL1BQUGwzaE9hUVlHWE9sZ2c4bVRKMnZ5NU1tbFByOGtaUjBnYzZtV0xWdXFaY3VXWmJxMkxJTnRydmFaa2hRY0hLelJvMGRyOU9qUmx1ZU1HalZLbzBhTkt2RStBUUVCNnQyN2Q3bHRTT3JuNTZlNzdycExkOTExVjduY0Q1WERkdmxUQUFBQUFBQUFBRlJYakVBRUFBQ1h0WC8vZnExYXRVcDc5dXpSenovL1hMdytiMGhJaU9yWHI2OTI3ZHFwYjkrK2F0V3FsU1RwdnZ2dUszR1I3eWVlZU1McDlaUXBVeXhIV0NRbEpXblZxbFdLajQvWHp6Ly9yTXpNVEVubnAvZmNjTU1ONnRpeG93WU9ISGpaTlhMdXVPTU9sM1dBcGsyYnByNTkrMnI3OXUzNnozLytvOFRFUk5udGRvMFpNNmI0ZitOdnVlVVdGUlFVT0YwM2I5NjhFcGQzeU16TTFPZWZmNjVObXpZcEtTbEpkcnRkL3Y3K3FsT25qanAwNktCQmd3YXBiZHUySmRZcm5WL3NmTzNhdGRxNGNhTU9IRGlnOVBSMEZSUVVLRGc0V0tHaG9XclpzcVhhdFd1bnUrKysrNHJXTjE2L2ZyMys4cGUvV0I3ZnYzKy9PblhxVlB5NlljT0crdnp6ejkyZVcxQlFvSFhyMW1ucjFxM2F1M2V2TWpJeWxKMmRyYUNnb09JMW1MdDE2NlpldlhySnk4dXIxRFZXUk0zWjJkbmF0bTJiZHV6WW9aOSsra25IamgxVFptYW1ETU5RelpvMTFhSkZDOTEyMjIwYU5HaFFxYWJsVmRUbmM4R1JJMGMwYk5nd2w1Ky9XclZxYWRHaVJhcGR1N1pUZTBwS2lyNzQ0Z3R0Mzc1ZGh3OGYxcGt6WnlTZC83MFNFUkdoTm0zYXFHdlhydXJacytjVjF3SUFBS28zQWtRQUFHQXBLeXRMVTZaTWNidTRkbUZob1hKemM1V1NrcUw0K0hqbDVPUVVCNGpsSVMwdFRhKysrcXJsQXVLblRwM1NxVk9udEgzN2RzMmJOMCtEQncvV24vLzg1eXRlajJuNTh1WGxOazFLa3BZc1dhSTVjK1lvT3p2YnFUMHJLMHRaV1ZrNmRPaVFsaTVkcW43OSttbml4SW1XOVg3MTFWZWFPbldxMHRQVFhZNWxaR1FvSXlORFI0NGMwZXJWcXoyMlNkVEtsU3YxeGh0dk9PM0llVUZtWnFZeU16TjE1TWdSTFYrK1hKR1JrWHIrK2VkMTg4MDNWM3Fka3ZUKysrL3JuWGZlc1Z3LzhmVHAwenA5K3JRMmJkcWtkOTk5VjFPblRpMHhKSzdvejZlb3FFZ3Z2dmlpUzNob3M5azBkZXBVcC9EUTRYRG9uWGZlMFgvKzh4K1g4eS8rM3ZidjM2K2RPM2NTSUFJQWdDdkdGR1lBQU9EV3VYUG5OSHIwNkhMZG1hKzBEaDQ4cUdIRGhwVjY5OEdpb2lKOSt1bW5ldkRCQjB1OXE1OTBmc1RXMy8vKzk3S1c2V0xhdEdtYU9uV3FTM2pvenRxMWEvWG9vNCs2RFh4V3IxNnR2LzN0YjI3RHFhcGk2dFNwbWpoeG90dncwSjNrNUdTTkhUdFdIMzMwVVFWWDVsNThmSHlwTjE5SlRVM1Z1SEhqTEhjUHI0elA1NE1QUHRDK2ZmdGMyaDkvL0hGMTd0elpxVzNxMUtuNjk3Ly83ZlpuQ1FBQW9Ed3dBaEVBQUxpMVpNa1NIVGh3d0tVOUppWkdOOTU0bzd5OXZaV2FtcXA5Ky9icHhJa1RUdWRFUlVXcHFLaElrblRzMkRFVkZoWTZIYTlYcjU0Q0FnS0tYd2NIQnhkL25acWFxc2NmZjF4cGFXbHU2L0x4OFpIRDRTaSsvOFVPSHo2c0o1OThVdlBtelN2VmxORUZDeGE0MUZaV2l4WXQwc2NmZit6U0hoc2JxNVl0V3lvdExVMGJOMjVVVmxaVzhiRTllL1pvN3R5NWV2enh4NHZiQ2dvS05IMzZkSmY3QkFjSHExdTNiZ29QRDFkdWJxNlNrcEtVa0pCUXB0QW9LQ2hJVFpzMmxYUitaT1RwMDZlZGp2djYrcXBodzRiRnIrdlZxK2QwZk42OGVWcXlaSW5sL2YzOC9OeUdkYVpwYXNhTUdXclFvSUhpNHVJcXRlYUxoWVNFcUczYnRxcGJ0NjU4ZlgxMS9QaHhiZDY4V1E2SG8vaWNuSndjdmY3NjY1bzllN2JUdFpYeCtSdzZkRWh2di8yMlMzdXZYcjMwNElNUE9yWHQzNzlmbjN6eWljdTVrWkdSaW8yTlZXQmdvREl6TTNYdzRFRWxKaVplY1MwQUFBQVNBU0lBQUxEdzdiZmZ1clQ5NlU5LzBpT1BQT0xTL3NNUFAramt5WlBGcjJmTW1GSDh0YnUxQjU5NTVobkxBT210dDk1eUNZY2s2YzQ3NzlRZi8vaEhOV3JVU0tacDZzY2ZmOVMvL3ZVdmJkcTB5ZW04aElRRUxWKytYSGZmZlhmSjM2QlVQSG91T2pwYWZmcjBrYisvdjQ0ZVBhcWFOV3RlOXRwTDcvUFBmLzdUcWMzTHkwdlRwazFUcjE2OW5NNGJPWEtrVStDNmVQRmlQZmpnZ3dvSkNTbXUvOEk2anhlRWhvWnF5WklsQ2dzTGMyclB6czdXaWhVcjVPUGpjMFgxeHNiR0ZnZUE3cVp3TjJ2V1RBc1hMblI3YlhKeXN0NTU1eDJYOXJwMTYrcUpKNTVROSs3ZDVlZm5wNnlzTEsxYnQwNnZ2ZmFhenA0OVczeWVhWnFhTm0yYWJybmxsaXVxKzJwcWxpVERNQlFYRjZkaHc0YXBTNWN1TWd6RDZYaGlZcUpHamh5cGMrZk9GYmQ5ODgwM3N0dnRUdE9QSy9yenNacTYzS2hSSTAyYU5NbmxmSGUvVDJOall6Vm56aHlYRUQwbEpVWGZmUE5OcVdzQkFBQzRnQUFSQUFDNFpiZmJYZHJxMUtuajl0eldyVnVyZGV2V1YvM010TFEwL2ZlLy8zVnBIejU4dVA3ODV6OFh2ellNUTYxYXRkSnJyNzJtUng5OVZOdTNiM2M2LzhNUFB5eFZnQ2hKZ3djUDFvUUpFNjVxZzQ5Rml4WTVCVStTTkdyVUtLZndVSklpSWlJMGN1UklwMm5UZVhsNTJycDFxL3IxNnlmSi9mdnU3Ky92TnRRTUNnclNmZmZkVithNnkyTGh3b1V1b3phRGdvTDA3cnZ2cW43OStzVnR3Y0hCdXZ2dXV4VVZGZVVTT3A4OGVWTHIxNjh2L3A0cnd6UFBQRlBpcU1TV0xWdXFmLy8rV3I1OHVWUDduajE3MUwxNzkrTFhGZjM1eko4L1gvdjM3M2RxOC9QejA0d1pNeFFVRk9SeXZydDZ3c1BEM1k3QXJWZXZudTY5OTk0cnFnY0FBRUJpRFVRQUFHRGgwaDFlSlduV3JGbGF1SEJocWRiNEs0dnZ2dnZPYVJxcGRENDhjVGZxVVRxL29jUkREejNrMHA2VWxPUTBJdEpLUkVTRW5uNzY2YXNLRHlYM284RHV2UE5PdCtjMmI5N2NwVzN2M3IzRlg3dDczMCtlUEtteFk4YzZuZWNwbDQ3NGxNN3Z1bjF4ZUhpeDJOaFl0Vy9mM3FWOTgrYk41VjViU2R5RmgwVkZSVHA1OHFSMjdOaWg1Y3VYdS8yWk9YWHFsTlByaXZ4OGZ2cnBKN2RUbHlkTW1PRDI1OGFxbnRXclYrdlZWMTh0MWU4QkFBQ0EwbUFFSWdBQWNLdFBuejdhc21XTFUxdGVYcDVtejU2dE45OThVOTI2ZGRNZGQ5eWh1TGk0VXEwM1dCby8vdmlqUzF1N2R1MFVHQmhvZVUyN2R1MWtzOWxjZ3NjalI0NVlobG9YOU8zYlYzNStmbVVyOWxlNXViazZkT2lRUy91QUFRTktmWStMTjM1cDFhcVY2dFdyNXpMdGU4ZU9IUm94WW9RYU5XcWsvdjM3YTlDZ1FZcU1qQ3g3NFdXUW5aMnQ1T1JrbC9aYmI3MjF4T3M2ZHV5b1hidDJPYlVkT1hLa1hHc3JqZXpzYkgzNTVaZmF2SG16RWhNVGRmTGtTYmRyYVY3czR1blhVc1Y5UG9XRmhabzBhWkxMNk02aFE0ZnF0Ny85cmVWMXZYcjEwcHR2dmluVE5KM2FseTVkcXFWTGw2cGR1M2I2elc5K293RURCcmdkd1FnQUFGQWFqRUFFQUFCdURSNDgySEtkd3Z6OGZLMWZ2MTUvK2N0Zk5IandZSzFhdGFwY251bHVCK1dTcHAxS1VvMGFOVW85dGZOUzBkSFJwUy9PUW5uc3hKdVRrMVA4dGJlM3R5Wk5tbVFaYkI0N2RrenZ2UE9PN3J6elRqMzc3TE9XbTgxVUJLc2RyaS8zR1lXSGg3dTBsZWJ6S1UvLy9lOS9OWERnUUUyWk1rVmZmZldWamg4L2Z0bndVSkpMTUYxUm44L3ExYXRkcGk0SEJBUm8zTGh4SlY3WHVIRmpQZmJZWTViSGQrL2VyV25UcHFsLy8vNzYxNy8reFU3TkFBQ2dUQWdRQVFDQVcxNWVYcG8xYTVhZWVPS0o0ZzArM1BubGwxODBZY0lFL2V0Zi83cnFaN29MZEd5MnkvOTF4ZDExdnI2K2w3MnVwSkdOcFhYcDJvZGxjZW5vc2RqWVdDMVlzRUMzM0hKTGlkZXNYYnRXdzRjUDF5Ky8vSExWTlpTR1ZlQjJ1Yytvcko5UGVmbnNzODgwYWRJa3B4MndwZk5yRkhidTNGbURCZzNTNk5HalhkYXN0RklSbjArN2R1MWNRc21jbkJ5M1U1b3Y5Y2MvL2xHdnZmYWFHamR1YkhsT1hsNmU1czJicDhjZmY3emNkaDRIQUFEVkIxT1lBUUNBSlM4dkx6M3d3QVA2L2U5L3IzWHIxbW5kdW5YYXVuV3Iyd0JpM3J4NXV2MzIyeTNYYWl1TmkzZTd2Y0RkanN3WHk4N09kcGxtS3NsbFIxeDNMdDJKdHl5c2Rteit6My8rVStxcDNlN3UwYlJwVTczNTVwczZlUENnVnF4WW9TKy8vTkpsMnF4MGZtZm5XYk5tYWZyMDZWZFdlQm00KzN5azg1K1J1N1g0THJoMEhVR3BkSjlQZWNqSnlkSHMyYk9kMnZ6OC9QVFNTeStwZCsvZVRqOEQ4K2ZQMS9yMTYwdDEzL0wrZktLaW9uVGJiYmM1N1dBdVNSOTg4SUU2ZGVxazIyNjdyY1RyNCtMaWROdHR0K203Nzc3VHFsV3I5TC8vL2MvdFdxWGJ0Mi9Yc21YTDJFd0ZBQUJjRVVZZ0FnQ0F5L0x6ODlPZ1FZUDB4aHR2YU0yYU5YcjQ0WWZkaG1OZmZmVlZxZTVuTldyUFhmaTRlL2R1NWVmblc5NXI1ODZkTG0zZTN0NjY4Y1liUzFYTDFhcFZxNWI4L2YxZDJtMDJXL0h1MUpmNzFiQmhROHY3UjBkSDY4a25uOVNLRlN2MDl0dHZxMVdyVmk3bmJOaXdvVnhIbFZsOVBxR2hvWXFJaUhCcDM3RmpSNG4zYzNlOGJkdTJaU3ZPZ2xYTk8zYnNjQW5TL3ZDSFA2aFBuejR1QVhKWlJuS1c1K2N6ZE9oUWRlalF3YVY5NHNTSnBhck5NQXgxN2RwVkw3MzBrdGF0VzZlWFhucko3ZlR4ZGV2V1hmWmVBQUFBRnlOQXhEWHZzY2NlVTZkT25aeCt6WnMzejlObEFjQTE3OUpwdFJlRWhvWnE5T2pSZXZEQkIxMk91VnZ2emNmSHg2WHQ4T0hEYnUvdGJqT09yS3dzZmZqaGgyN1BMeXdzMUh2dnZlZlMzckZqUndVRUJMaTlwcng1ZVhtcFk4ZU9MdTN2di85K3FhNi9kSHF2MWZ0dUdJWTZkKzZzdDk5K1d6VnExSEM1UjJabVppa3JkdWJ1OHpseDRvVHk4dkxjbnUvdU0vcnd3dzh0MXpUODl0dHYzVzZPWTdXK1ptbGNTYzN1ZGlKMkY2cWRQWHRXWDM3NTVXV2ZYWkdmajJFWWJ0ZFh6TXpNMUxQUFB1czJoTFNxeDlmWFYzZmNjWWVtVEpuaWNxdzgxdTBFQUFEVkN3RWlBQUJ3Ni9ISEg5ZlNwVXZkVG9NMFRWTkhqeDUxYVhjM2piVldyVm91YlI5OTlKRjI3OTR0MHpSMS9QaHgvZnp6ejVLayt2WHJxM2Z2M2k3bno1a3pSNisvL25weEdHU2FwdmJ2MzY5eDQ4WXBJU0hCNWZ5SEhucm84dDlnT2JycnJydGMydGF2WDY4WFhuaEJxYW1wTHNmeTgvUDE5ZGRmYStUSWtjWGYrd1ZmZnZtbEpreVlvSDM3OXJsOTFva1RKMXhHMjNsN2U1ZTRUbVZKM0gwK2VYbDVtalZybHJLenM1V2ZuNi92di8rKytOanc0Y05kems5TlRkWC8rMy8vVHhzM2Jpd2VMWnFWbGFVbFM1Ym9tV2VlY1RtL1E0Y09hdCsrZlpucXZkS2EzWVdObjN6eWlWUGdtWjZlcnIvODVTK2wydkNrb2orZmhnMGJ1dDBVWmZmdTNXN1hHWDM5OWRmMTVwdHZ1ZzFLSmZlN1haYzAzUndBQU1BZDFrQUVBQUJ1blRoeFFxKysrcXBtenB5cHRtM2Jxa21USmdvSUNOQ1pNMmNVSHgvdkVueEpjcnNKUmR1MmJiVm56eDZuTnJ2ZHJvY2Vla2cybTAwT2gwTlRwa3hSVkZTVUpHbjgrUEhhdG0yYlMzRDV3UWNmNklNUFBwQ1BqNDlNMDdTY0VqcDQ4R0RGeHNhVzlkc3VrNTQ5ZTZwOSsvYmF0V3VYVS9zWFgzeWgxYXRYcTFtelpxcGR1N1pNMDFSYVdwb09IejVzV2IvRDRkQ3FWYXUwYXRVcTFhdFhUemZkZEpNaUlpSlVXRmlvRXlkT2FOdTJiUzdYOU9qUm85VHJMVjZxVmF0V3haL0R4Wll0VzZabHk1YkpNQXhGUmticTg4OC9sM1IreXU3UW9VUDEwVWNmT1oyZmxKU2s4ZVBIU3pvLzVkMXFCR05BUUlEYlVMR2lhbTdSb29YTDlZY09IZEtnUVlQVXBrMGJGUlVWYWQrK2ZhWGVES2N5UHAvNzdydFBYMzMxbGVMajQ1M2EzMy8vZlhYcTFNbHBGT2paczJlMWJOa3l2ZmZlZTRxT2p0YU5OOTZva0pBUTVlYm02dURCZ3k2Lzl5UzVEZWtCQUFCS1FvQUlBQUJLVkZCUW9QajRlSmN3NDFJalJveHd1NGJoa0NGRHRIanhZcGV3UjVMYnRvWU5HMnJXckZsNjhza25sWk9UNDdZZUszRnhjWHJ1dWVkS3JMTWlHSWFoYWRPbTZhR0hIbEp5Y3JMVE1ZZkRvWU1IRCtyZ3dZTlhmTitVbEJTM0czTmNMRFEwVkU4OTlkUVYzL3VDa0pBUTllM2JWMnZYcm5WNzNOMFUyYWVlZWtxLy9QS0xObXpZNFBhYWtzTEQ2ZE9uWDlWR085S1YxZHltVFJ1MWJ0MWFQL3p3ZzlNNU9UazUycjU5ZS9GclB6OC9kZXZXcmRUcmVFb1Y5L2tZaHFFWFgzeFI5OTEzbjh0NytjSUxMMmp4NHNWdVJ4R1c1dWVzWGJ0MnV2dnV1NitvSGdBQUFLWXdBd0NBcXhJUUVLQ25ubnBLNDhhTmMzdThXYk5tZXZMSko2L29ucDA3ZDlhSEgzNVk2bW11Z1lHQmV1eXh4elI3OW15M1UxWXJRMFJFaEJZc1dPQjJGS2FWME5EUXExcXJzVU9IRHBvL2Y3N3ExYXRYNW50STB0Lys5amMxYnR5NDFPZDdlM3RyNXN5WkdqZHVYS25yYjlldW5SWXNXS0N1WGJ1V3RVd25wYTNaTUF5OSt1cXJKYjVIUVVGQm1qWnRtdHZSaWxmamFqNmZxS2dvalIwNzFxWGRicmZyMldlZmRWazc4M0lNdzlDZGQ5NnB0OTU2cTh5alZRRUFRUFhGM3g0QUFJQmIwNmRQMStiTm03Vmp4dzRsSnlmTGJyY3JLeXRMdnI2K0Nnc0xVN05temRTMWExZjE2OWRQb2FHaEpkNXIrUERoYXRXcWxSWXRXcVRkdTNjWHJ6OFhGaFpXUEVMc1VvMGFOZEs3Nzc2citQaDRmZjMxMTRxUGoxZEtTa3B4RGFHaG9XclJvb1c2ZE9taUFRTUdLRGc0dUVMZWh5c1JFaEtpbVRObktqRXhVYXRXcmRMT25UdDE0c1FKWldWbHlUQU1CUVlHcW43OStvcU9qbGJYcmwzVm8wY1BsdzAzNHVMaU5HUEdERzNidGszNzl1MVRlbnE2N0hhN0Nnc0xGUmdZcUtpb0tMVnAwMFo5Ky9aMXUzbExXZFNxVlVzZmZQQ0JGaTllclBYcjErdm8wYVBLemMxVlFFQ0FvcUtpMUs5ZlA1ZHJETVBRaUJFamRNODk5MmpseXBYYXRtMmJEaHc0SUx2ZHJ2ejhmTldzV1ZOMTY5WlZodzRkMUx0M2I3ZTdDMWRXelEwYk50VGl4WXUxYU5FaWZmMzExOFhUNyt2V3JhdTR1RGdOR3paTTllclZjN3ZaeTZVcTgvTzVNSlg1MHFueDhmSHhtanQzcnNhT0hhdlJvMGVyVFpzMjJyWnRtdzRmUHF5TWpBelo3WFo1ZVhrcE9EaFlUWm8wVWNlT0hkVy9mMy9kY01NTlYxVVBBQUNvdmd4UEYzQ3B4amUyZjlFd05FbVN4bzk5V09QSFB1THBrbERGUGZiWVk5cXlaWXRUMjVneFl6UnExQ2dQVlFTVW4vYysrRkF2VDUwcFNUS2wxNUwyNzdxeVlWeTRKalJ1Mlg2OFlkTnJralR5Z2VGNjRkbS9lcm9rQVBDbzE5K2NxOWZmZkZ1U1pKcWFsUFRqcnNrZUxna1ZnUDRQQUp4VjVmNlBLY3dBQUFBQUFBQUFMREdGR1ZmbHhSZGYxSW9WSzV6YTdyMzNYajM5OU5NNmR1eVkzbm5uSGUzY3VWTXBLU21LalkzVjNMbHpYZTVSV0ZpbzFhdFhhOE9HRGRxL2Y3OHlNakprczlrVUZoYW10bTNicWsrZlB1cmR1N2NNby93R3pKYlhNeE1URTdWMTYxYnQzYnRYUjQ0YzBhbFRwNHFuVDlXclYwL3QyclhUa0NGRDFLcFZxOHZXNUhBNHRHblRKbjMxMVZmYXYzKy9VbEpTaXU4VkVoS2l4bzBicTMzNzlobzRjS0RiaGRNdlNFcEswdkxseTdWMTYxYWxwS1FvT3p0YlFVRkJpb3FLVXBjdVhYVDMzWGRmOVZwWkFBQUFBQUNnK2lCQVJJVklURXpVNk5HamxaMmRYZUo1TzNmdTFPVEprM1g4K0hHWFk4bkp5VXBPVHRhYU5XdlVva1VMelpneFF3MGJOcnpxMnNyam1Ta3BLWHJpaVNjc2R6ck15c3BTVmxhV0RoNDhxS1ZMbDJySWtDRjYrdW1uNWV2cjYvYjhRNGNPYWNLRUNUcHc0SURsdlk0ZlA2Nk5HemNxS2lwS2ZmdjJkVGt2UHo5ZnMyYk4wckpseTF4Mk5iWGI3YkxiN1VwSVNORDgrZlAxeUNPUGFPVElrVzVyQVFBQUFBQUF1QmhUTTB6bmhnQUFJQUJKUkVGVW1GSHVIQTZIbm4vKytjdUdoMnZXck5HWU1XUGNCbm1YT25EZ2dFYU1HS0VUSjA1Y1ZXM2w5Y3owOUhUTDhOQ2R6ejc3VE5PblQzZDc3T2pSb3hvNWNxVGI4TEMwY25KeU5IcjBhQzFkdXRRbFBMeFVZV0doNXN5Wm85bXpaNWY1ZVFBQUFBQUFvUHBnQkNMSzNZWU5HNVNhbWxyaU9mdjI3ZE9MTDc2b3dzSkNwL2FtVFpzcU5qWlcrZm41MnI1OXUxUFFaN2ZiOWR4enorbjk5OTh2VTEwVjlVeWJ6YVptelpvcE9qcGFvYUdoT25QbWpIYnQydVVTVW43NjZhZTY1NTU3WEtZeno1NDlXMmZQbm5WcTgvYjIxaTIzM0tKR2pScXBzTEJReWNuSlNraEkwSmt6Wjl6V01ISGlSQ1VrSkRpMStmajRxRWVQSHFwZnY3Nk9IVHVtYjcvOTFpbGNYTGh3b1c2KytXYmRldXV0bHQ4YkFBQUFBQUFBQVNMSzNZWHdNRHc4WEhmY2NZZHExNjZ0MDZkUE80MUkvUHZmLzY2Q2dnS242MGFNR0tHeFk4Zkt5OHRMMHZrcHVjODg4NHorOTcvL0ZaK1RrSkNnTFZ1MnFHdlhybGRjVjNrL3MxYXRXbnJnZ1FjMGNPQkFoWWVIT3gwckxDelU1TW1UOWNVWFh6aTFMMSsrM0NsQUxDb3FjdGxCV3BMbXpKbWoyTmhZbDN0dTNMaFJkZXJVY1dyZnNHR0QxcTlmNzlSV3QyNWR2Zm5tbTJyU3BFbHgyNjVkdS9TblAvM0pLVVQ4OTcvL1RZQUlBQUFBQUFCS1JJQ0lDdEdpUlF1OS9mYmJxbG16cHN1eExWdTJLREV4MGFrdE5qWldqei8rdU5PbUpiNit2aG8vZnJ4VG1DZEo2OWV2ditJQXNieWYyYWhSSTMzMjJXY0tDZ3B5K3p4dmIyK05IVHZXSlVEY3MyZVAwK3ZzN0d5WEVaSFMrUURRM1QxNzl1enAwdTV1ZE9UTEw3L3NGQjVLVXZ2MjdYWDc3YmRyelpvMXhXMEpDUWxLUzB0ekNVQUJBQUFBQUFBdVlBMUVWSWhKa3lhNURROGw2WnR2dm5GcEd6eDRzTnNkanhzMWF1U3k4Y2krZmZ1dXVKN3lmbVpRVUpEYjhEQTdPMXVKaVlsYXYzNjl2dnp5UzVmanAwNmRjcm1QbjUrZnkzbGp4NDdWMTE5LzdUWmN2TmlGalZFdTFyQmhRM1hzMk5IdCtjMmJOM2RwSzh2N0NRQUFBQUFBcWc5R0lLTGNSVWRIcTJYTGxwYkg5KzdkNjlMMndnc3Y2SVVYWGlqVi9kUFQwNis0cG9wNjV0NjllL1hsbDE5cXo1NDlPbno0c0xLeXNrcTh6NlZySFhwNWVhbFhyMTVhdFdxVlUvdUpFeWYwMTcvK1ZhR2hvZXJkdTdjR0R4NnNtSmdZdDgrLzFQSGp4OVdwVTZmTGZVdkZ5dkorQWdBQUFBQ0E2b01BRWVVdU9qcTZ4T05YRzFqbDVPUmM4VFhsL2N5MHREUk5talJKbXpkdnZxTDd1TnNoK1lrbm50Q2VQWHVVbkp6c2NzeHV0MnZac21WYXRteVoyclJwbzJlZmZkWnBEY1h5Q1AvSzhuNENBQUFBQUlEcWd5bk1LSGVCZ1lFbEhzL0x5NnVrU2lybW1XZlBudFhvMGFQZGhvZE5talJSejU0OU5XellNRDMxMUZQeThmRzU3UDBpSWlLMFlNRUMzWFBQUGZMMnRzNzA5KzNicHhFalJqaHR1dUtKOXhJQUFBQUFBRlF2akVCRXVYTzNydURGUWtKQ1pMZmJuZHFlZnZwcHRXM2J0bFQzdjdCajhwVW96MmN1V3JSSVNVbEpUc2Q3OU9paDU1NTdUaEVSRVU3dGI3NzVacW5yZSs2NTUvVHd3dzlyeFlvVldyZHVuZmJ2Mys5eVhsRlJrU1pObXFTVksxZksyOXRiSVNFaEx1ZEVSMGRyNHNTSnBYcXVKTldyVjYvVTV3SUFBQUFBZ09xSEFCR1ZMakl5VWtlUEhuVnF5ODNOVmV2V3JhK0paNjVmdjk3cHRZK1BqMTU1NVJXWHpWQXlNek4xN3R5NUs3cDNlSGk0Um93WW9SRWpSdWpvMGFONisrMjNuWFpObHFUVTFGVHQyclZMblR0M1ZtUmtwTXM5VHA0OHFlam82RktOZmdRQUFBQUFBTGdjcGpDajBzWEd4cnEwZmZ6eHh5NGJqTGhUVkZUazhXZWVQSG5TNlhWQVFJRGJuWlEvLy96enk5N2JORTNMWXpmY2NJTmVlZVVWdFcvZjN1WFloYlVQVzdWcTVUSmxQRHM3VzB1V0xMbnNzOHY2WGdJQUFBQUFnT3FGQUJHVmJzQ0FBZkwxOVhWcVMwbEowU09QUEtJZmYvelI1WHpUTkxWcjF5NU5tRENoVktGY1JUL3owcEY5bVptWit1U1RUNXphMXF4Wm83ZmVldXV5ZGFXbHBXbmt5Skg2NXB0dlZGaFk2SEk4T3p0YnAwK2ZkbW12WGJ1MnBQTlRxd2NOR3VSeS9MWFhYdE1ISDN6Z2RvMUV1OTJ1anovK1dBODk5TkJsNndNQUFBQUFBR0FLTXlwZFJFU0U3ci8vZnIzMzNudE83VC84OElQKzhJYy9LREl5VWxGUlVmTDI5bFptWnFZT0h6NWNQRkxRM1dpOHluNW1peFl0bEpxYTZ0VDJ5aXV2YU5HaVJhcGZ2NzZPSFR1bTQ4ZVBsN3EyUFh2MjZNa25uMVJ3Y0xEYXRXdW5CZzBheU52YlcybHBhZHE2ZGF2TDJvMFJFUkdLaVlrcGZqMXk1RWl0WHIzYTZieWlvaUs5L3ZycmV2dnR0eFVkSGEyUWtCQ2RPM2RPdi96eWk0NGRPeVpKQ2dzTEszV05BQUFBQUFDZytpSkFoRWM4OHNnak9uandvTDc5OWx1WFk4bkp5VXBPVHE2eXo3ejMzbnZkN3NCODVNZ1JIVGx5cFBqMWdBRUR0SHIxYWprY2psTGROeXNyU3hzM2JpenhISnZOcGdrVEpqanQxaHdSRWFIcDA2ZHIzTGh4TGlNTzgvTHlsSkNRVUtybkF3QUFBQUFBdU1NVVpuaUVsNWVYWnMyYXBZY2VlcWpVbTMzNCtQaW9UcDA2SG45bVhGemNaYWYvZHUvZVhjOC8vM3laYTNXbmZ2MzYrdWMvLzZtNHVEaVhZNTA2ZGRMNzc3K3Y2T2pvVXQvUDNRWXNBQUFBQUFBQWwySUVJanpHeTh0TFk4ZU8xZENoUTdWOCtYTHQyTEZEUjQ0Y1VXWm1wZ29MQytYdjc2L2F0V3VyYWRPbTZ0eTVzL3IwNmFQdzhQQXE4Y3l4WThlcVM1Y3UrdWlqajdSbnp4NWxabWFxWnMyYWF0R2loUVlQSHF6Ky9mdVhxcDZ3c0RETm5UdFgyN1p0VTN4OHZFNmZQaTI3M2E2Y25Cd0ZCQVNvYnQyNmF0bXlwYnAzNzY2ZVBYdVdHSHhHUjBkcjBhSkYycmh4b3paczJLQTllL1lvTlRWVjJkblo4dlgxVlZCUWtLS2lvdFM2ZFd2RnhjV3BjK2ZPWlg0ZkFRQUFBQUJBOVVHQWlLc3llZkprVFo0OCthcnVFUkVSb1ljZWVxak1tM3JNbVRPbjBwOHBuZC9aMmQzdXpoZmJ2bjE3aWNkdE5sdXA3bE5haG1Fb0xpN083U2hGQUFBQUFBQ0FzbUFLTXdBQUFBQUFBQUJMQklnQUFBQUFBQUFBTEJFZ0FnQUFBQUFBQUxCRWdBZ0FBQUFBQUFEQUVnRWlBQUFBQUFBQUFFc0VpQUFBQUFBQUFBQXNFU0FDQUFBQUFBQUFzRVNBQ0FBQUFBQUFBTUFTQVNKZ29iQ3dVQVVGQlo0dUF3QUFBQUFBd0tPcVhJQm9HS2JETkUxVGtod09VNzkrQ1ZTNmZmdjJhYytlUFo0dUE5V1lhWm95SFk0TFg1dUdhVG84WEJJcWpNTXM3dnRNK2o0QTFadHBtbkk0ekF0Zm00WkIvM2Y5b3Y4RGdBdXFldjlYNVFKRTA5UXB5Y2lUcFBTTURKMDdsKy9wa2xCTkxWKytYTXVXTGZOMEdhakdDZ3NMZFRvMVRaSmtHTXAzeUR6cDRaSlFRVXpEVERVTW5aVWtlMmFtY25OelBWMFNBSGpNdVhQNVNrL1BPUC9DTUhMUC8vc0ExeVA2UHdENFAxVzkvNnR5QVdLUmFaNlVvUnhKT25Ed0o1M0pPdVBwa2xBTnBhV2xLVDQrWGp0MjdGQmFXcHFueTBFMWxaT2JxMzM3Znp6L3dsUyt6VFNPZWJZaVZCU3pTS2RNR1ZtU2RPVElVYVZkK0lzREFGUkRaN0xPS1BHbm44Ni9NSlhya0huQ3N4V2hvdEQvQWNEL3FlcjlYNVVMRUcxRk9pN3ovUDlDZlIrL1MxdTNmNitpb2lKUGw0VnFadmZ1M2NySXlORFpzMmUxZS9kdVQ1ZURhcWlvcUVqYnRuK3ZUVnUyL3RwaTVNbFVra2VMUXNVeGJTZGxtcG1TbExEdkIyM2FzcFcrRDBDMVZGUlVwTTNmYmRPTzcrTXZOR1hiaW13L2U3SW1WQ0Q2UHdDUWRHMzBmOTZlTHVCU1IzMEw5OTVRNUx2U01EVEc0VEExNWRXWlNqcjZzMjY5T1ZZaG9TSHlxMUhEMHlYaU9sZFVWS1F0Vzc1VFZsYVdUTlBVbGkzZnFXbXo1dkwycm5LL1hYQWRPbmZ1bk95Wm1mcHUyL2VhLytHaTR2WWltU3VQZVJmczhtQnBxRURIZnZJK2NNT05SU3NNNlViVE5EWHo5VGs2bWZLTDRtNjlSYUdoSWZMejgvTjBpUUJRb2ZMeThtVFBQS05OVzdacTRhS1BpdHRObVN1TytoVDg0TUhTVUlIby93QlVkOWRTLzJkNHVnQjNHalJvRWVFYjRyL1hrRkZYa3J5OXZSVldxNVo4ZlgzazVlWGw2Zkp3blRNZER1V2NTVk5Sd2ZuMU43MThhc2cvdUpacy9PeWhFaFFWRlNrL3YwQVpkbnZ4THVDbWFhYmtuOG1OT1hIaVFLcUh5ME1GaW95OE1kd24yQy9CTUZSZmtyeTh2QlFlVmt1K3ZyNzBmUUN1ZStmN3YzeWxaOWhWV0Znb1NUSk44MFJoZG1ITThlUDcwajFjSGlvUS9SK0E2dXhhNnYrcVpJQW9TWkV0YitydGF4aXZ5ekJ1VkJVY0tZbnJseUZUTld2WVpMT2QvKzNoTUUxbG56TlZ4S1p3cUh5RnBuVFFMQ3I2eTlFRENWOTR1aGhVdk1qbU1WMTl2R3ovTW14R2EwaytucTRIQUR5a1FLYVptRzlxWEhMaTd2V2VMZ1lWai80UDF4S2JJZm44dWhoY2dVTnk4TzlFbEo4cTNmOVYyUUJSa2hvMGJkM0l4OGY3QWNNd09obUdJa3dwWEtZUjRPbTZjSDJyNGFYZ3dCcTJjTk04M3hNWWhxR2MvS0tNdkVJajA4T2xvVG93bEdzNHpGVFRwbFNIYWU0MlRIMXdOSEhQRVUrWGhjclRzRVdMU0p0UjR3ODJ3M2F6WkVSSVpyaGtCSHE2TGdDb1VJYVpZNWhHcWlrejFaVDVmVUYrNGNJVGgzOWc4N0JxaFA0UDF3cHZtK2tYVk1PcnRtazZqTFA1NXFsQ2g1SG42WnB3RGJ1RytyOHFIU0QreXJ0Um81aGdtNjJvaHZ3Y2ZvVUZYb3hHUklVNWR5N1hhQkJSOHlNdm02M0R4UUdpd3pUM0pKL08vRjJOR3Y3OC94SXFsTGVQVDZHWmUrNmNhWHJuSFR1V2tDV3AwTk0xd1NPSyt6N0QzNnhSa0c5ak5BYUE2NXEzVDFHaDhteDVEb2ZYT2ZxL2FvMytEMVZlaUordGk2K3Y5MnVTYXVUbkY0N0p6SE5zODNSTnVIWmRTLzNmdFJBZ0FwVW1KaVlteHNmSFo4K0Y4UEFDd3pCVVZGVFVjZmZ1M2ZFV2x3SUFBQUFBcm5NZE9uVG9ZUmpHWXRNMC9TUU5pWStQLzUrbmF3SXFnODNUQlFCVmliZTM5ekNyWXphYjdZK1ZXUXNBQUFBQUFFQlZRSUFJL0twcDA2WWhrdTY4ZFBTaEpQM2FkdmV2NXdBQUFBQUFBRlFiQklqQXIwSkNRbUlsaFY5NGJSaUdET1AvWnZrYmhoSDg2emtBQUFBQUFBRFZCZ0VpOEN2RE1McElxbDNDS1VHUzJsVlNPUUFBQUFBQUFGVUNBU0lnNmFhYmJncVVGR3NZaGszU3BTTVBMM3pwWlJqR2JURXhNYlVxdjBJQUFBQUFBQURQSUVBRUpQbjQrTlNVZFBQbHpqTk5zNHZOWml0cGxDSUFBQUFBQU1CMWhRQVJrRlJZV05qSE5NMTY3alpRdWVEWFkvVWw5YTZzdWdBQUFBQUFBRHlOQUJHUTVPWGw5WUR4NjF6bGk2Y3ZYM0NoelRBTXcyYXovYjV5cXdNQUFBQUFBUEFjQWtSVWUyM2F0R2x1bW1aUHlYMTRlTUZGeDI2NzZhYWJXbFpDYVFBQUFBQUFBQjduN2VrQ0FFL3o4ZkdwWlJqR1d4ZTNtYWJaVU5KdmRmNzN5SDhOd3poKzRaaGhHREpOTTZ5U3l3UUFBQUFBQVBBSUFrUlVlN3QyN2RvdWFmdkZiZTNidCs5cHM5bHVNMDNUenpUTk4rUGo0emQ0cUR3QUFBQUFBQUNQWWdvekFBQUFBQUFBQUVzRWlBQUFBQUFBQUFBc0VTQUNBQUFBQUFBQXNFU0FDQUFBQUFBQUFNQVNBU0lBQUFBQUFBQUFTd1NJQUFBQUFBQUFBQ3dSSUFJQUFBQUFBQUN3UklBSUFBQUFBQUFBd0JJQklnQUFBQUFBQUFCTEJJZ0FBQUFBQUFBQUxCRWdBZ0FBQUFBQUFMQkVnQWdBQUFBQUFBREFFZ0VpQUFBQUFBQUFBRXNFaUFBQUFBQUFBQUFzRVNBQ0FBQUFBQUFBc0VTQUNBQUFBQUFBQU1BU0FTSUFBQUFBQUFBQVN3U0lBQUFBQUFBQUFDd1JJQUlBQUFBQUFBQ3dSSUFJQUFBQUFBQUF3QklCSWdBQUFBQUFBQUJMQklnQUFBQUFBQUFBTEJFZ0FnQUFBQUFBQUxCRWdBZ0FBQUFBQUFEQUVnRWlBQUFBQUFBQUFFc0VpQUFBQUFBQUFBQXNFU0FDQUFBQUFBQUFzRVNBQ0FBQUFBQUFBTUFTQVNJQUFBQUFBQUFBU3dTSUFBQUFBQUFBQUN3UklBSUFBQUFBQUFDd1JJQUlBQUFBQUFBQXdCSUJJZ0FBQUFBQUFBQkxCSWdBQUFBQUFBQUFMQkVnQWdBQUFBQUFBTEJFZ0FnQUFBQUFBQURBRWdFaUFBQUFBQUFBQUVzRWlBQUFBQUFBQUFBc0VTQUNBQUFBQUFBQXNFU0FDQUFBQUFBQUFNQVNBU0lBQUFBQUFBQUFTd1NJQUFBQUFBQUFBQ3dSSUFJQUFBQUFBQUN3UklBSUFBQUFBQUFBd0JJQklnQUFBQUFBQUFCTEJJZ0FBQUFBQUFBQUxCRWdBZ0FBQUFBQUFMQkVnQWdBQUFBQUFBREFFZ0VpQUFBQUFBQUFBRXNFaUFBQUFBQUFBQUFzRVNBQ0FBQUFBQUFBc0VTQUNBQUFBQUFBQU1BU0FTSUFBQUFBQUFBQVN3U0lBQUFBQUFBQUFDd1JJQUlBQUFBQUFBQ3dSSUFJQUFBQUFBQUF3QklCSWdBQUFBQUFBQUJMQklnQUFBQUFBQUFBTEJFZ0FnQUFBQUFBQUxCRWdBZ0FBQUFBQUFEQUVnRWlBQUFBQUFBQUFFc0VpQUFBQUFBQUFBQXNFU0FDQUFBQUFBQUFzRVNBQ0FBQUFBQUFBTUFTQVNJQUFBQUFBQUFBU3dTSUFBQUFBQUFBQUN3UklBSUFBQUFBQUFDd1JJQUlBQUFBQUFBQXdCSUJJZ0FBQUFBQUFBQkxCSWdBQUFBQUFBQUFMQkVnQWdBQUFBQUFBTEJFZ0FnQUFBQUFBQURBRWdFaUFBQUFBQUFBQUVzRWlBQUFBQUFBQUFBc0VTQUNBQUFBQUFBQXNFU0FDQUFBQUFBQUFNQVNBU0lBQUFBQUFBQUFTd1NJQUFBQUFBQUFBQ3dSSUFJQUFBQUFBQUN3UklBSUFBQUFBQUFBd0JJQklnQUFBQUFBQUFCTEJJZ0FBQUFBQUFBQUxCRWdBZ0FBQUFBQUFMQkVnQWdBQUFBQUFBREFFZ0VpQUFBQUFBQUFBRXNFaUFBQUFBQUFBQUFzRVNBQ0FBQUFBQUFBc0VTQUNBQUFBQUFBQU1BU0FTSUFBQUFBQUFBQVN3U0lBQUFBQUFBQUFDd1JJQUlBQUFBQUFBQ3dSSUFJQUFBQUFBQUF3QklCSWdBQUFBQUFBQUJMQklnQUFBQUFBQUFBTEJFZ0FnQUFBQUFBQUxCRWdBZ0FBQUFBQUFEQUVnRWlBQUFBQUFBQUFFc0VpQUFBQUFBQUFBQXNFU0FDQUFBQUFBQUFzRVNBQ0FBQUFBQUFBTUFTQVNJQUFBQUFBQUFBU3dTSUFBQUFBQUFBQUN3UklBSUFBQUFBQUFDd1JJQUlBQUFBQUFBQXdCSUJJZ0FBQUFBQUFBQkxCSWdBQUFBQUFBQUFMQkVnQWdBQUFBQUFBTEJFZ0FnQUFBQUFBQURBRWdFaUFBQUFBQUFBQUVzRWlBQUFBQUFBQUFBc0VTQUNBQUFBQUFBQXNFU0FDQUFBQUFBQUFNQ1N0NmNMQUFBQXp1cldyUnZvSDFJbnFzaFVIY05tMUxFWnRrQlAxd1FBRmNsaEZ1WFlpblRLTk14VE9YYkh6NmRQLzVEdDZacFErZWovY0MzSUxUQmIrdnZJM3pUbGsxZG85bTk4WS92R25xNEoxNjVycWY4elBGM0E1ZFN1M1Rvb0lOUVdaWmhHSFllWDZ0Z01yd0JQMTRUcm43Zk5FZW52N2RYUE1FeXZuQUxIcWtLSExkblROYUY2Y0pobXJzMXcvT0lvZEp6T3NSZituSnFhbU9YcG1sQ3BqTWJOYjdwWjNzWjR5V2h0R0dZdFUwYTRJZEgzQWJpdW1hWnlEWmxwa2pJY01oTWRSZVkvZno2WXNGR1N3OU8xb1ZMUS8rR2E0V1ZJUVRVTXlaU3k4MDBWbVo2dUNOZXlhNm4vcThvQm9pMHFPdVkybTVmeHVFMUdTMG5uT3hGRC9wNHVETmMvMHpTTGYzT1lrZ3lqS3Y5V3dmWEVOTTA4U1dtR2xHNmE1bUdIdzV4ejdHRENla2xGbnE0TkZhOXhpM2JQeUthWERNUHc4WFF0QU9CaGhRNkgrZExSeE4xVFBGMElLaDc5SDY0bEJJaW9ZRlcyLzZ1eXFVampHOXROTmd6ak9USE5Ha0QxVmxoa2FzYXhIM2M5NStsQ1VMRWF0V3pmemN1bURmcTEzL1B6ODFQakd4b3BQS3lXQXZ6NXZ6TUExN2ZjdkR5bHBXZm82TEdmbFpPVGM3N1JOQXVMSE9wMTdNRHVqWjZ0RGhXSi9nL1htak9aZGgwK3VGOE9oMFBOVzdaUnpaQlFUNWVFYTlpMTFQOVZ5UUN4OFkxdGUwcmVYeHFHdkNRcElDQkFOelNLVW5oWUxmbjcrWG02UEFDb01IbDVlVXJMeU5DeG40OHJPL3ZzK1ViVExIU1k2bmMwY2ZkNnoxYUhpbEszMlUxMS9IeHRIOXFrdnBMVXB2V05Hai8yRWJXTWJuNytIMUFCek9BQ2NIM0x5YzFWZW5xR0R2eDBTUDk4NjkvYW5iQlhrbVNhNW1Zek4vOTNSNC91UCtuaEVsRUI2UDl3TGZyKysrLzE3TFBQNnR5NWMvckhQLzZoVHAwNmVib2tYTU91cGY2dnlvM3VpMnJac29Iay9jcUY4TEJkVEZzOS91aG90V2plVEdIOEx4U0E2MXh1WHA3UzB6UDAwNkhEbWpQM0hYMGZ2MXN5REc5RG1oM1ovS2FCeVQvdE9lN3BHbEgrL0wzVjBaQVpJeG55OS9mWGMzOTlVbDF2N3VMcHNnQ2cwZ1Q0K3lzZzBsOE5JeHVvZG5pWWh2OXh0TTdtNUVpR1dzbmY1MVpKbjNpNlJwUS8rajhBMWQyMTFQL1pQRjNBcFd4R2phNHl6QnNsS1RBZ1FDKzk4SXg2OTRoVHc4Z0doSWNBcm52K2ZuNktiRkJmUGVLNmFmcmZKeWtvOFB6bWc0WmhOdk95R2IwOFhCNHFpbW1FeURUOEphbHp4L1pxM3F5WnB5c0NBSStKaW1xb2JsMXZ2dkRTVjZhWUgzaTlvdjhEZ0dKVnZmK3JjZ0hpK1RmSThKV2tibDF2VmxSVVEwOVhCQUFlVWFkT0hmWHAxVjJTWkpyeXRobG1tSWRMUWtXeEtVU0cvQ1NwWHQyNnFoa2M3T21LQU1CakF2ejkxYUJCUFVtU0ljTlhobEdsL2dHRmNrVC9Cd0RGcW5yL1YvVUNSTm5DREttR0pEV01iS0JBMXIwQVVFM1Y4UFZWVk1QSVgxOFpQcWFNY0k4V2hJcGptdjZtYWZwSVVtQmdnSHg5MllRU1FQWGw0K09qbXNFMUpVbW1hWG9iTW9NOFhCSXFDdjBmQUJTcjZ2MWZsUXNRRGNNUllKcW1seVFGQlFYSjI3dktMZE1JQUpYQ3k4dExvU0Vodjc0eWJZYWhLdFdCb0R6WlpCaUdJWjNmM2V6WEx3R2dXaklNUXhmK0dEei9aMk9WK3ljTHlnMzlId0JjVU5YN3Z5cVl6dGxrR09kM2h6WU1PaEVBMVpkeC9nL0JDMThiNXZtL1d3TUFBQUNvQk9mT25WTjJkclpUVzJabXBod09SL0hYYVdscFRzZURnb0pVbzBhTlNxc1JxQ3hWTUVBRUFBQUFBQUR3ckdQSGp1bkpKNTkwYXN2UHo1ZmRicGNrVFowNlZiNit2azdIWjg2Y3FSdHZ2TEhTYWdRcUN3RWlBQUFBQUFEQUpabzBhU0xETUhUaXhBbTN4eThkZlZpL2ZuMDFZemR4WEtlcTFvUnFBQUFBQUFDQUtzRGIyMXQzM1hXWEpNazB6UkovU2RJZGQ5d2hIeDgyQThMMWlRQVJBQUFBQUFEQWpSNDllamhOVXo2LzBjWC8vYnJRNXUvdnIyN2R1bm1xVEtEQ0VTQUNBQUFBQUFDNEVSNGVyc2FORzE5Mmc5ZG16WnFwZnYzNmxWUVZVUGtJRUFFQUFBQUFBTndJREF4VWh3NGRpbDlmbUs1ODZkZHQyclJSU0VoSXBkWUdWQ1lDUkFBQUFBQUFBRGQ4Zkh6VXBrMGJCUVlHV3A1VG8wWU50V25UeG1WSFp1QjZRb0FJQUFBQUFBQmdvWDM3OXFwVnE1Ymw4YUNnSUxWdjM3NFNLd0lxSHdFaUFBQUFBQUNBaGNqSVNFVkhSeGV2ZzNqeHpzdUdZYWhwMDZhS2pJejBaSWxBaFNOQUJBQUFBQUFBS01HZ1FZTXNqLzN1ZDcrcnhFb0F6eUJBQkFBQUFBQUFLRUhYcmwwVkZoYm0xR1lZaGtKRFE5VzllM2NQVlFWVUhnSkVBQUFBQUFDQUV2ajYrdXJtbTI4dW5zWjhRVnhjSEp1bm9Gb2dRQVFBQUFBQUFMaU1PKys4VTE1ZVhzV3Z2Ynk4MUt0WEx3OVdCRlFlQWtRQUFBQUFBSURMYU42OHVhS2lvbVFZaGd6RFVGUlVsS0tqb3oxZEZsQXBDQkFCQUFBQUFBQXVJeUFnUUsxYnR5NSszYnAxYTRXRWhIaXdJcUR5RUNBQ0FBQUFBQUJjUm8wYU5kU3FWU3Q1ZTN2THk4dExyVnExVW1CZ29LZkxBaXFGdDZjTEFBQUFBQUFBdUJhMGI5OWU0ZUhoT25mdW5OcTNiKy9wY29CS1E0QUlBQUFBQUFCUUNxMWJ0MWJqeG8yVm5aM3ROSjBadU40UklBSUFBQUFBQUpSUy8vNzlsWitmNytreWdFcEZnQWdBQUFBQUFGQktjWEZ4Y2pnY25pNERxRlFFaUFBQUFBQUFBS1VVRmhibTZSS0FTc2N1ekFBQUFBQUFBQUFzRVNBQ0FBQUFBQUFBc0VTQUNBQUFBQUFBQU1BU0FTSUFBQUFBQUFBQVN3U0lBQUFBQUFBQUFDd1JJQUlBQUFBQUFBQ3dSSUFJQUFBQUFBQUF3SkszcHdzQUFBQkF4WGpzc2NlMFpjc1dwN1l4WThabzFLaFJIcW9JQUZCZDNITExMU29vS0hCcW16ZHZuanAwNk9DaGlqd3ZJU0ZCLy9qSFAzVGd3QUdGaDRkcjJMQmhHalpzbUtmTEFrcUZBQkVBQUtBTXZ2amlDNzN3d2dzbG5tTVloZ0lDQWhRY0hLd21UWm9vSmlaR3Q5OSt1NW8yYlZwSlZRSUFyc1JMTDcya3p6Ly92TVJ6Zkh4OEZCd2NyT0RnWU5XdlgxK3RXN2RXVEV5TWJybmxGdm42K2xaU3BhaUtDZ29LTkdEQUFLV25weGUzdFd2WFR1Kzk5NTR5TWpMMDJHT1BLVHM3VzVLVW5KeXNtVE5ucWxhdFd2ck5iMzdqcVpLQlVpTkFCQUFBcUNDbWFlcnMyYk02ZS9hc1VsSlN0R1hMRnYzNzMvOVczNzU5OWN3eno2aFdyVnFlTGhFQWNJVUtDZ3FVbnA2dTlQUjBIVDE2Vk45OTk1MGtLVFEwVkhmZWVhZnV2LzkraFlXRmViaEtlTUs2ZGV1Y3drTkp1dSsrK3lSSisvYnRLdzRQTDdaNTgyYVBCWWhuejU1VlJrYUdHalpzNkpIbjQ5ckNHb2dBQUFDVjdNc3Z2OVNvVWFPVWxaWGw2VklBQU9YRWJyZHIvdno1dXZmZWU3Vng0MFpQbHdNUCtPaWpqNXhlUjBSRXFIZnYzcEprR2RKVmRuaDM4T0JCelo4L1h3OC8vTEI2OSs2dEpVdVdWT3J6Y2UwaVFBUUFBUENBcEtRa3ZmWFdXNTR1QXdCUXpqSXlNalIrL0hoOThjVVhuaTRGbGVpSEgzN1EzcjE3bmRwKzk3dmZ5ZHY3L01UUHhvMGJhOHlZTVRJTW8vajRUVGZkcFB2dnY3L1NhbnpsbFZkMDMzMzM2WTAzM3RDT0hUdFVXRmhZYWMvR3RZOHB6QUFBQU9YRXo4OVBtelp0a25SKytuSnFhcXArK3VrbnZmZmVlOXE1YzZmTCtTdFdyTkJUVHowbEh4K2Z5aTRWQUZCS3JWdTMxdWpSb3lXZC83UDl6Smt6U2tsSjBmZmZmNjhkTzNiSTRYQzR2ZTZsbDE1U1ZGU1VZbUppS3JOY2VNaml4WXVkWG50N2UrdnV1KzkyYWhzMWFwUisrOXZmRm0raUVoTVQ0eFFvVnJSejU4NVYyck53L1NGQUJBQUFxQUNHWWFoMjdkcXFYYnUyWW1OajljYy8vbEg3OSs5M09pY25KMGVIRHg5V3k1WXRQVlFsQU9CeXdzTENGQmNYNTlJK2F0UW8vZnp6ejNydHRkZTBZY01HbCtNRkJRV2FQbjI2Rml4WVVCbGx3b015TWpLMGR1MWFwN1orL2ZvcFBEemM1ZHpJeUVoRlJrWldWbWxBdVdFS013QUFRQVh6OXZiV2dBRUQzQjdMeU1pbzVHb0FBT1VsS2lwS3MyYk4wcC8rOUNlM3gzLzQ0WWZpa2VtNGZuMzY2YWNxS0Nod2FoczZkS2lIcWdFcUJpTVFBUUFBS2tHZE9uWGN0dnY3KzF0ZVUxaFlxTldyVjJ2RGhnM2F2MysvTWpJeVpMUFpGQllXcHJadDI2cFBuejdxM2J0M3VVNS9LcTluSmlZbWF1dldyZHE3ZDYrT0hEbWlVNmRPS1RjM1Z3RUJBYXBYcjU3YXRXdW5JVU9HcUZXclZwZXR5ZUZ3YU5PbVRmcnFxNiswZi85K3BhU2tGTjhySkNSRWpSczNWdnYyN1RWdzRFRFZybDNiOGo1SlNVbGF2bnk1dG03ZHFwU1VGR1ZuWnlzb0tFaFJVVkhxMHFXTDdyNzdidFdyVisrSzN6TUFlT1NSUjNUczJER3RXYlBHNWRqYXRXdlZyVnMzeTJzek16UDErZWVmYTlPbVRVcEtTcExkYnBlL3Y3L3ExS21qRGgwNmFOQ2dRV3JidHEzVE5YbDVlZXJUcDQveTh2S2MydSsvLzM0OStlU1Rscys2NTU1N2xKU1U1TlIyNzczMzZ1bW5ueTZYdXE1V1FVR0IxcTFiVjl4L1pHUmtGUDlaSFJZV3BwaVlHSFhyMWsyOWV2V1NsNWVYNVgyV0wxK3V5Wk1uTzdVMWJkcTBlTU9RTFZ1MmFQbnk1VXBJU0ZCcWFxb0NBZ0xVcUZFamRlL2VYVU9IRGxWZ1lHQ3BheTRxS3RMU3BVdWQydHEwYWVQMnZibmxsbHRjZ3NaNTgrYXBRNGNPeGE5UG5EaWhRWU1HdVZ6NzFWZGZLVFEwVkljUEg5YlNwVXVMK3pLYnphYUdEUnVxVjY5ZUdqNTh1SUtDZ3B5dW16bkQ1dm5tQUFBZ0FFbEVRVlJ6cGhZdFdtUlovOEtGQzdWdzRjTGkxM2ZlZWFjbVRwem85dHp5N0VlM2J0MnFMNzc0UXZIeDhVcE5UWldQajQ4aUl5T0x2NC9jM0Z6MTc5L2Y1Ym8xYTlZb0lpS2krSFZKNzFkd2NMQ1dMMSt1VHo3NVJFbEpTY3JOelhWNXY3T3pzN1Z0MnpidDJMRkRQLzMwazQ0ZE82Yk16RXdaaHFHYU5XdXFSWXNXdXUyMjJ6Um8wS0FTLzg1V0hSQWdBZ0FBVklJREJ3NjR0TmxzTmpWdjN0enQrVHQzN3RUa3laTjEvUGh4bDJQSnljbEtUazdXbWpWcjFLSkZDODJZTWFOY2RuRXNqMmVtcEtUb2lTZWUwTUdEQjkwK0l5c3JTMWxaV1RwNDhLQ1dMbDJxSVVPRzZPbW5uNWF2cjYvYjh3OGRPcVFKRXlhNGZmOHUzT3Y0OGVQYXVIR2pvcUtpMUxkdlg1Zno4dlB6Tld2V0xDMWJ0c3hsclRLNzNTNjczYTZFaEFUTm56OWZqenp5aUVhT0hPbTJGZ0FveWZqeDQvWDExMSs3QkVRN2R1eXd2R2JKa2lXYU0yZU9zck96bmRvdi9QbDI2TkFoTFYyNlZQMzY5ZFBFaVJPTEF3dy9Qei8xNnRWTHExYXRjcnB1NDhhTmxnSGlpUk1uWE1KRFNXN0RsN0xXZFRWV3JseXBOOTU0UTZtcHFTN0hNak16bFptWnFTTkhqbWo1OHVXS2pJelU4ODgvcjV0dnZ2bUtubkh1M0RtOS9QTExMaHZjWkdabUtpRWhRUWtKQ1ZxOGVMRm16WnBWNnJVcjE2OWZyMTkrK2NXcDdiNzc3cnVpdWtycjQ0OC8xcXhaczF3MlB6bHc0SUFPSERpZ2xTdFg2dTIzM3k3My93d3J6MzQwT3p0YkV5ZE8xUC8rOXorbjluUG56aWt4TVZHSmlZbjY3TFBQOVBMTEwxOVZ6YVpwYXNxVUtmcnZmLzlyZWM3Nzc3K3ZkOTU1eHlXSXYrRDA2ZE02ZmZxME5tM2FwSGZmZlZkVHAwNTFDaCtyRzZZd0F3QUFWTERrNUdSOS9QSEhMdTA5ZS9aME84cGh6Wm8xR2pObWpOc2c3MUlIRGh6UWlCRWpkT0xFaWF1cXNieWVtWjZlYmhrZXV2UFpaNTlwK3ZUcGJvOGRQWHBVSTBlT2RCc2VsbFpPVG81R2p4NnRwVXVYV201MGNFRmhZYUhtekptajJiTm5sL2w1QUtxdnVuWHJxa3VYTGk3dEtTa3BTazlQZDJtZk5tMmFwazZkNmhMU3ViTjI3Vm85K3VpalR1SGtiMzd6RzVmemtwS1NMUHVEalJzM3VyUTFhZEpFclZ1M0x0ZTZ5bUxxMUttYU9IR2kyL0RRbmVUa1pJMGRPMVlmZmZSUnFaOWhtcVplZlBIRnkrNk9uWmFXcGtjZmZkUnQyT3JPcFRYVXFsVkx0OTkrZTZucktxMVZxMVpwMnJScEplNmNmUHo0Y2N2UmcyVlZudjFvVGs2T0huNzRZWmZ3OEZJcEtTbjY2MS8vV3VhYXBmTS9teVdGaDVJVUh4OXZHUjVlS2pVMVZlUEdqU3YxejhYMWlBQVJBQUNnQXBpbXFiUzBOSDMrK2VjYU9YS2tzckt5bkk3NysvdHIvUGp4THRmdDI3ZFBMNzc0b3NzL0VKbzJiYXFoUTRmcXJydnVjaG41WjdmYjlkeHp6NVc1MW9wNnBzMW1VM1IwdEFZTUdLRGh3NGRyNE1DQmJrY3RmdnJwcHk0YnpFalM3Tm16ZGZic1dhYzJiMjl2M1hiYmJSbytmTGp1dmZkZWRldldUVFZyMXJTc1llTEVpVXBJU0hCcTgvSHhVZCsrZmZYQUF3K29SNDhlc3RtYy8wcThjT0ZDYmQ2OHVjVHZEUURjNmRTcGs5djJTOWU3L2Yvc25YbGNWTlg3eHo5M1psZ0hCQlFVUkZHeGdSUVZVRkJRU1JSelFVRFR5dlNySW1aWWtXbGF0cmlrbVFzV2hTWm0yaW9acG1aSUtyZ2twQWdLaUN3S0FRbGlncWlnSU1NaURETy9QMmptTjNmT25XR0FRVnpPKy9YeTllSSs1OXh6bm52QmUrNTU3ck5FUlVWeGZsaHlkM2ZIbkRsek1IbnlaSmlhbXJMYXNyS3lzSFBuVHNXeGg0Y0h6TTNOaVRHNERJWHE1S3JlaDdyUXE3VjgrKzIzaXRCaUxnd05EVG5sTXBrTW4zMzJHYzZlUGF2VlBFVkZSVGg1OHFUaVdGOWZYMjA2anRyYVduenl5U2N0amxsUVVJRDA5SFNXYk1hTUdkRFQwOU5LcDlhZ2JKUXpNREJRMisvaXhZdTRmUG15NHRqUzBoTDI5dmF3dDdjbndwc0J3TXpNVE5GdWIyOVBwRnpSNVRvYUZoYUd2Ly8rbTFOdmhtRlk5NjI5T2FLLy8vNzdWdlUzTXpQRHFGR2pNSDM2ZEx6eXlpc1lQWG8wY1YyMXRiWFl1blZydS9SNm5LRWh6QlFLaFVLaFVDZzZvcjYrWHUzbVVSa2pJeU44OGNVWG5NYTBEUnMyRUo0Y2dZR0JDQWtKVWVSN2FtaG93QWNmZk1ENmdwK2RuWTNrNUdSNGVucTJXbTlkejJsaFlZRzVjK2ZDejgrUHFFQXBrVWl3YnQwNndnTWtKaWFHbFEreHFha0p5Y25KaEs3YnQyK0h1N3M3TVdaaVlpS3g2VWxJU0VCOGZEeEwxcU5IRDBSRVJLQmZ2MzRLV1VaR0JsNTc3VFdXWjhXdVhic3djdVJJWW40S2hVTFJoTG84ckZWVlZZcWZ5OHZMOGRWWFg3SGErWHcrUWtORE1YYnNXRmEvb0tBZ2xrZmh2bjM3TUcvZVBKaVptVUVnRUdEQ2hBbUV3UzhwS1FrdnYvd3lTMVpmWDArRVVqTU13eXJ3cFN1OVdrTkpTUWwyNzk1TnlIdjA2SUdsUzVmaXVlZWVnNkdoSWFxcnEzSHk1RW1FaDRlelBpekpaREtFaG9iQ3c4TkRhNk9kajQ4UFFrSkMwS2RQSDBna0VpUW5KMlB6NXMwb0t5dGo5Y3ZNekVSMmRyYkdVR2JWZTgvbjgvSGlpeTlxcFVkcmFXcHF3dGl4WTdGOCtYTFkyTmlndkx3Y1lXRmhSUFZub05sWUxNL0JPSC8rZk15ZlB4OEE4UEhISCtQSWtTT3N2djcrL21yRDNuVzVqaFlXRmlJNk9wcVlvM3YzN2xpeFlnVkdqeDROUFQwOTVPWGw0ZlBQUHljTXM2MUY3czA2YXRRb3VMdTdvN0d4RWJtNXVheS9FNFpoNE9YbGhWbXpabUg0OE9HRVFUa3ZMdzlCUVVGNDhPQ0JRbmJtekJsVVZsWnlHdStmZEtnSElvVkNvVkFvRk1wRHhOUFRFNy84OGd0bm1GdHljakx5OHZKWU1uZDNkeXhldkppVkxGNWZYNS9UZTFIMUpWOGJkRDJublowZG9xT2pFUmdZU0JnUGdXWVB3cENRRUVLZWxaWEZPaGFMeFp4aFdqMTY5T0FjMDl2Ym13akQrL0hISDRtK24zNzZLV3ZUQXdBdUxpNUV1RmwyZGpZcUtpcUk4eWtVQ2tVVDZuSUJLbitraVlxS1loa2tBR0Rod29Vc0l4M1E3RG1tbWt1dXZyNGVGeTVjVUJ4emhUR25wcWFpb2FHQkpVdExTeVBtOVBEd1lCazhkYW1YdHZ6ODg4L0VzOTdFeEFUZmZmY2RKa3lZb1BBK05EVTF4ZlRwMHhFV0ZrYU1jZlBtVGEzWHYvSGp4eU0wTkJSOSt2UUIwTHgrZUhsNUlTSWlBZ0lCNlYrbGFkenE2bXJpWTVpUGo0L0dZbDd0d2NIQkFWdTJiSUdOalEyQTV0L0QrdlhyWVd0clMvVDk1NTkvZERLbkx0ZFJMaTlUUTBORDdOcTFDMlBIamxVWTlod2RIYkZqeHc2dGlxeTF4TWNmZjR4dDI3Wmg3dHk1V0xCZ0FUNzc3RE5XY1pzUFB2Z0E0ZUhoR0RGaUJLYzNxcU9qSTJjaEY5VjNscWNGYWtDa1VDZ1VDb1ZDZVFnSWhVTHMyTEVEMjdkdmg1MmRIV2VmTTJmT0VMS0FnQURPbDFvN096dWk4TWlWSzFkYXJaZXU1elF4TWVFTWtSS0x4Y2pMeTBOOGZEeE9uVHBGdE4rK2Zac1loeXRzTFNRa0JLZFBuOWFZQXdxQUlxRzdNcjE2OWNMUW9VTTUrM01WczJuTC9hUlFLRTgzeXA2R3lsaFlXQ2grNWdxNW5UcDFLdWQ1WE04bTVmQlVaMmRuOU96Wms5VmVYMStQaXhjdnNtUmM0Y3QrZm42c1kxM3FwUzNuenAwalpLKzg4b3JDU0thS3U3czdYRnhjQ0xtMmFTZVdMbDNLdWI3MTdkdVgwNE0vSnlkSDdWalIwZEZFL3J5Wk0yZHFwVWRiZVBYVlY0bVFXdmtITkZVcUt5dmJQWit1MTlHVWxCU2lmY2FNR2VqZHV6Y2gxOVBUdzZKRmkxcXJNZ3R2YjI4RUJBUm83TU5WYkthcHFRazNiOTVFV2xvYVltSmljUFBtVGFLUDZqdkwwd0lOWWFaUUtCUUtoVUo1Q05UVTFHREZpaFg0NG9zdjFJWTVjMjIrVnE5ZWpkV3JWMnMxQjFlUy9wYm9xRGt2WDc2TVU2ZE9JU3NyQzRXRmhVUU9TRlZVY3gzeStYek9DcU9scGFWNDc3MzNZRzV1am5IanhpRWdJSUF6dkl6cnVtN2N1S0ZWaUxtY3R0eFBDb1h5ZFBQdnYvOXl5cnQyN1FvQXFLdXJ3OVdyVjRsMjVWRGlsbERORFRkcDBpUWkzMXRpWWlMTElLWnFRQlFLaFN6RFUwZm8xUkppc1JnbEpTV0V2S1gwRVVPSERrVkdSZ1pMVmxSVTFPSjhmZnIwVVd1WUJJQUJBd1lRUnRRN2QrNXc5cFZLcFRoNDhDQkw1dWpveUduYzFCVWlrWWhUem1XQTA3WXdpQ1owdVk3VzFkVnhGaC94OHZKU2U2NnlwMkJiVURXUXEwTXNGdVBVcVZOSVNrcENYbDRlYnQ2OGlhYW1KbzNucUw2elBDMVFEMFFLaFVLaFVDZ1VIV0ZvYUlnTEZ5NGdLU2tKdTNidGdyMjlQYXRkTEJaajZkS2xhcXNVdDlkZ1ZWdGIyK3B6ZEQxblJVVUZGaTllak1EQVFFUkdSaUl6TTdORjR5RUF6c3FPUzVjdTVRek5BcG85SXc0ZE9vVDU4K2RqM3J4NVJCRVdYUmovMm5JL0tSVEswNDJxNXgvUUhHb3FUK25RRWM4bUxpT2Zzc0d3c0xDUThLSjYvdm5uV1Y3ZW5mSE1WR2R3NVBJS1U0WXJQWVkySG5keUk2NDZWSXZEQU9xdjZkeTVjN2h4NHdaTDlzb3JyN1NvUTN0UWwxOVNVMEdWOXFETHZ3bDF2eCt1WE5CeTJudGQ2Z3l1eXZ6eHh4L3c4L1BEK3ZYcjhlZWZmK0xHalJzdEdnOEI3bmVXcHdGcVFLUlFLQlFLaFVMUklRS0JBQVlHQmhnMmJCaDI3dHdKUzB0TFZudHRiUzFXckZqQjZSMmdDNCtCMXFMTE9XdHFhaEFjSE13WlN0YXZYejk0ZTN0ajFxeFpXTFpzbVZiSjdpMHRMUkVaR1lrWk0yWnc1cWFTYytYS0ZRUUdCcktLcm5UR3ZhUlFLRTgzZVhsNVJNZ24wSno3Vmg0MnE1cGpzQzNJWkRMV2NiOSsvZURnNE1DUzNiaHhRK0VOcVUzMTVZN1FxeVhVR1dwVXczUzFPVTgxdlFZWDZpb3V5K0ZhTjR5TmpUbjc3dHUzajNWc1ptYkdtU3Z2Y1ViWDd3ZGNhSG9YYUsrUlRpZ1VhbXlQam83RzJyVnJpWStjSmlZbWNITnpnNysvUDRLRGc0a2NvRTh6TklTWlFxRlFLQlFLcFlQbzFxMGJWcTFhaGFWTGw3TGsxNjlmeDFkZmZZWDMzbnVQSlRjek15Tyswci8vL3Z0YWgvRW9GejNSRmwzT0dSVVZSWVFvalJrekJoOTk5QkZoU0kySWlOQmF2NDgrK2dpTEZpM0NrU05IY1BMa1NjTGJFR2plVUs1ZHV4WkhqeDZGUUNEZzlOUVFpVVJZczJhTlZ2TUNMWHZCVUNnVWloeXBWSW92di95U3M4M0h4MGZ4YzVjdVhUajcvUERERHhvL2xDakROY2JreVpPUm41L1BraVVtSm1MV3JGbUVBYkZYcjE1RXFHMUg2YVVKZFZWczc5eTVvN0VRQ1ZmK3VaYThDNEdXRFdKYzRlZGM0eFlYRitQOCtmTXMyUXN2dk5CaG5vQ2RoUzdYVVhYR3ZMdDM3eEx2QjNMa1ZaVGJpaWFEY1cxdExmSC8xZERRRUo5ODhnbkdqUnZIT3Zlbm4zNXFVNUc2SnhGcVFLUlFLQlFLaFVMcFFMeTh2T0RsNVVYa1ZmcjExMTh4WmNvVVZ1VmdXMXRiRkJjWHMvclYxZFVSMVlWMWlTN25WSDNCMXRQVHc4YU5HNGxpS0ZWVlZhMzJkdW5XclJzQ0F3TVJHQmlJNHVKaWZQUE5OemgrL0RpclQzbDVPVEl5TXVEbTVzWVorbnp6NWsySVJDS3R2QjhwRkFwRlcyUXlHYjc4OGt1a3BxWVNiWU1HRFdMbGViT3dzSUNSa1JIcTZ1cFkvWGc4WHJ1ZTlaTW1UY0syYmR0WVhvREp5Y2tJQ0FoQVptWW1xeTlYYnJpTzBrc1Q1dWJtc0xTMEpBeEZhV2xwR3VkTVMwc2paTnA4OUNvc0xFUjlmVDFuZ2E2bXBpWk83M211U3NDLy92b3I2NWpINCtHbGwxNXFjZjVIRmRXSzNYSjB1WTUyN2RvVmZENmY4QjVOUzBzanZHZmxLRWNWNkpxMHREU0l4V0tXN0gvLyt4L0wyQy9uMXExYkhhYkg0d1lOWWFaUUtCUUtoVUxwWU41OTkxM2laVnNtazJIRGhnMnNsMmwzZDNmaTNQMzc5MnVWckZ1Ym5EMWM2SEpPMVJ4YnhzYkduQnUxdzRjUHR6aTJwbEM0UG4zNllPUEdqWnpKNnVVNW13WU1HRUI0UElqRllodzRjS0RGdWR0Nkx5a1V5dFBIdi8vK2kzZmVlUWUvL1BJTDBjWXdET0dCenVmek9hdlkvdmpqajFyTnArNzUxTDE3ZDJMY2pJd01YTHg0a2FoYVAyWEtGT0w4anRLckpiZ0twdXpkdTFkdHpyeXpaOC9pNzcvL0p1U2FpbkhJcWErdng5Njllem5iOXU3ZHkrbnhObUxFQ05aeGJXMHRqaHc1d3BKNWUzcy9OaDdyWElhL3dzSkN6cjY2WEVjTkRBdzREWVUvLy93elo1N2tlL2Z1YWYyMzF4YTRLaXR6NWRhc3FhbkJxVk9uT2t5UHh3MXFRS1FvOFBEd3dMQmh3MWovTGwyNjFObHFVU2dVQ29YeTJOT3JWeS9NbVRPSGtQLzk5OThzVHdaZlgxOGlqMU5aV1JsZWYvMTF6ZzJUVENaRFJrWUdWcTFhcFpWUmpndGR6cW02TWFtcXFzSnZ2LzNHa2gwL2ZodzdkdXhvVWErS2lnb0VCUVhoekprenhPWVhhTjdFY0ZYSGxJZTk4Zmw4SXNjWEFJU0hoMlBQbmoyY29XeVZsWlhZdjM4L0ZpeFkwS0orRkFybDZlSHUzYnM0ZS9Zc3pwNDlpek5uenVEbzBhUDQvdnZ2OGNZYmIyREdqQm1FaDdtYzVjdVh3OVhWbFpDLzhNSUxoQ3crUGg2clY2L21OR0kxTkRUZzlPblRDQW9LVWx2bEdXZ09ZMWFtcHFZR0owK2VaTW1HRFJ1R25qMTdjcDdmVVhwcFl2YnMyWVNzdkx3Y3I3NzZLaElURXhYZWNkWFYxVGh3NEFBKytPQURvcitycTZ2VzFZKy8vdnByZlBQTk42aXFxZ0xRYktqYXRXc1h0bTNiUnZTMXRiVmxWYklHZ0NOSGpoQWYyRHE2ZUlvdXNiQ3dJR1JwYVdtSWlZbEJZMk1qN3QrL2p5dFhyZ0RRL1RyNi9QUFBFN0pidDI0aE9EZ1lHUmtaa01sa2tFcWxTRWxKd2NLRkM5c2R3cXdKTGtQcWI3Lzl4akpjMzcxN0YrKysreTRxS2lvNlRJL0hEUnJDM0FxbVRwMUtWRnJTaHREUVVJd2ZQNzRETktKUUtCUUtoZks0OE9xcnIrTElrU09FMGV2cnI3L0crUEhqMGIxN2QxaGFXbUxPbkRuNC92dnZXWDF5Y25Md3YvLzlEN2EydHVqZHV6Y0VBZ0dxcXFwUVdGaW8yTWhvdTNsU1JaZHpPamc0RUMvOEd6ZHVSRlJVRkd4c2JIRDkrdlZXdlV0bFpXWGhuWGZlZ2FtcEtaeWRuZEd6WjA4SUJBSlVWRlRnd29VTGhJZUtwYVVsQmc4ZXJEZ09DZ3BDWEZ3Y3ExOVRVeE8yYnQyS2I3NzVCaUtSQ0dabVpuanc0QUZ1M2JxRjY5ZXZBOUF1bHhhRlFubDZ5TW5KSVR3Sld5SW9LQWl6WnMzaWJQUDI5b2FMaXdzeU1qSlk4bVBIamlFdUxnNzkrL2VIbFpVVlpESVpLaW9xVUZoWXlQa2hSWlh4NDhkajgrYk5yTDZxeGsydThPV08xa3NUSXBFSU0yZk9KTUtDcjEyN2hpVkxsZ0JvemsybkxuK2hzYkV4cDFGUkhUS1pETHQyN2NLdVhiczBqZ3NBNzd6ekRsSFFSVlhQWjU1NUJzT0dEZE42L3M1R1hhajN1blhyc0g3OWVraWxVa3lkT2hWT1RrNEFkTHVPdnZEQ0M5aXpadyt4ZHVmbjUrUFZWMStGUUNDQVRDWjdLRkVBWE42UVY2OWVoYisvUDV5Y25ORFUxSVFyVjY3b3BMalFrd1QxUUtROEZVZ2tFbHk5ZXJXejFYanFvUGVkUXFGUS9oOGpJeU84L2ZiYmhMeTJ0aFpidG14UkhMLysrdXRxUTdGS1NrcHcvdng1SkNZbUlqczdXNnN3WTIzUTFad3Z2L3d5cDd5b3FBaEpTVWtLNDZHdnIyK0xWVGFWcWE2dVJtSmlJdmJ2MzQ5ZmZ2a0Z4NDhmSnpZZ1BCNFBxMWF0WWlYN3Q3UzB4Sll0V3pqRHFPdnI2NUdkblkzRXhFU2twcVlxTmowVUNvWFNIb1JDSVVKRFEvSFdXMitwN2NNd0RFSkRRemx6ekVtbFVoUVVGQ0FwS1FuSnljbkl6OC9YMmtobmFtcUswYU5IczJUSzRhR0dob1lhSFZzNlNxK1dXTFpzR2J5OXZkVzJhekllYnRteUJjODg4NHhXODFoWVdMQUt2V2d5SHM2ZVBadW92bnZod2dXaVVOak1tVE8xbXZ0UllkU29VZWpSb3dkbkcxZlZZMTJ1bzEyNmRNSGF0V3ZWcnY4U2lZUmxQSHoxMVZjNSs3VlVUVnNibkp5Y09QTnMxdGJXSWpVMUZlbnA2WGp3NEFFTURRMDU4eUkrclZBREl1V0o1ZmJ0MjRpT2pzWjc3NzBISHg4ZmZQenh4NTJ0MGxNQnZlOFVDb1dpSGw5Zlh6ZzdPeFB5K1BoNGhaY0luODlIV0ZnWUZpeFlvSFdTY2owOVBYVHYzcjNOZXVscVRpOHZyeGJEZjU5NzdqbXNYTG15emJweVlXTmpnNisrK29yVENEcHMyREQ4K09PUEVJbEVXby9IdFhtbVVDZ1VUUmdhR21MMjdOazRkT2lRVnRGbmxwYVdpSXlNSkl4VW1qQTNONGV4c2JIR1BxcGh6TXFNR3pldXhmTTdTaTlOQ0FRQ2ZQNzU1M2o3N2JlMUhzZloyUm1Sa1pGRWlMRW1MQ3dzRUJZV0JsTlRVNDI2dlBIR0cxaStmRG5SdG0vZlB0YXhxYWtwZkgxOXRaNy9VVUFnRUdEanhvMXFxeUp6b2N0MTFNdkxDNkdob1Jyblp4Z0dpeFl0VWx1WXBqVzZhNXBqMDZaTkduTlhtcGlZSURRMFZHMlJsNmNSR3NKTWVTSTVjZUlFUHZ6d3c4NVc0Nm1EM25jS2hVSnBtUlVyVm1ET25EbEVrWkRObXpmRHpjME5Sa1pHNFBQNUNBa0p3Y3laTXhFVEU0TzB0RFFVRlJXaHFxb0tFb2tFUmtaR3NMS3lncjI5UGR6YzNPRGo0OE9aL0xzMTZHck9rSkFRREI4K0hMLysraXV5c3JKUVZWV0ZMbDI2d01IQkFRRUJBWmc0Y2FKVytuVHQyaFU3ZCs1RVNrb0tMbDI2aER0MzdxQ3lzaEsxdGJVd05qWkdqeDQ5NE9qb2lPZWVldzdlM3Q0YURaOGlrUWhSVVZGSVRFeEVRa0lDc3JLeVVGNWVEckZZREgxOWZaaVltS0IzNzk0WU9IQWd2THk4NE9ibTF1YjdTS0ZRbm53TURBeGdibTZPcmwyN1lzQ0FBWEIzZDRlSGh3Zkx1MDBiek16TThQbm5ueU12THcreHNiRklUMDlIYVdrcHFxdXJ3VEFNaEVJaGJHeHNJQktKNE9ucGlURmp4c0RBd0VEam1GNWVYaEFLaFp6ZTRsejU3QjZXWGkzQk1Bd0NBd014WThZTUhEMTZGQ2twS2NqUHowZGxaU1VhR2hyUXBVc1g5T2pSQTY2dXJoZzNiaHhuYmtsdEdEcDBLQTRjT0lBOWUvYmc3Tm16dUgzN05nUUNBYXl0cmVIcDZZa1pNMmJBenM2T09LKzB0SlFJQjU4MmJScW5aOTZqam91TEM2S2lvaEFaR1lrTEZ5NmdyS3dNRW9rRVhicDBRZi8rL1RtTng3cGNSOGVOR3djWEZ4ZnMyN2NQaVltSktDa3BRVU5EZzZJUTBFc3Z2WVNCQXdlaW9LQ0FPTmZRMEZCbjk3eFhyMTdZdDI4Zm9xS2ljUHIwYVVVZXp4NDllc0RMeXd1elpzMkN0YlUxWno3b3B4VnFRR3duQVFFQkdEZHVuTVkrWEtYZktSMkxKbmQwU3NkQjcvdmpnWk9UMHpONmVub1dHUmtacVoydEM0WHlPT1ByNjlzbXo0Tm5uMzBXYVdscFd2VzF0TFRFZ2dVTDJselVZL3YyN2EwK3A3MXpBczJWbmJtcU95dVRtcXI1RWNUajhiUWFSMXNZaG9HWGw1ZFdsVG9wVHlaMC9hTm93NW8xYTdCbXpacUhPcWVqb3lNY0hSMTFNcGFCZ1FIT25EbWprN0hhcTlmNTgrZGJmWTZKaVFsbXpwelpvYUhCVmxaV1dMNThPYWVYb1RvT0hEakErdkRITUl4YUR6bE5hSE5QZXZic2lZc1hMMm85WmtCQUFBSUNBbHFsaDYydGJhdHlSd0s2WFVlN2R1MktOOTk4RTIrKythYmFQdkppTHNyMDdkdVhrTFgyZmlsamFtcUs0T0JnQkFjSHErMnpjT0ZDTEZ5NHNFM2pQMmxRQTJJNzZkZXZIMzBScFZBb2p6UkRoZ3dSTmpZMmR0SFgxL2ZoOFhoekFIZ3pEUE0xQUxxQm9sQW9GTW9UQzEzL0tCU0tMcWl2cjBkMGREUkw1dVhsUmROZGRDQXltUXdIRHg0azVMcjZxRWhwRzlTQVNLRlFLRThnOXZiMlpxYW1waVA0Zkw0YkFEYytuejhDZ0Eyamk2ekRGQXFGUXFFOG90RDFqMEtoNkpyWTJGamN2MytmSlh2bGxWYzZTWnZIbTd5OFBQVHYzNTlWOEl5TGJkdTJJVGMzbDVCUG1qU3BvMVNqYUFFMUlENUVkdTNhaFcrKytZWWw0L1A1K1BQUFA5VW1jdVhLS2NmajhSQWJHd3RMUzBzQXpkV0tMbDI2aEpTVUZPVGw1ZUhhdFd1NGUvY3VHaHNiWVdwcWlqNTkrc0ROelEwelpzeG9WNEoxQURoNDhDQTJiZHJFa2cwWU1BQS8vL3d6Wi85VnExWWhOamFXSlFzTURPU3NRZ2swUDFBdVhMaUF5NWN2bzZpb0NMZHYzMFpkWFIyTWpZMWhiVzBOWjJkblRKczJqVE1zUEQ0K0h1KysrNjVhM1hOemN6RnMyRERGY2E5ZXZYRDQ4R0hPdmxWVlZUaDgrRERPblR1SGE5ZXVvYkt5RWtaR1J1amV2VHRjWFYzaDcrK1BRWU1HcVoycnRaU1ZsZUhZc1dOSVRVMUZZV0doWW9FeU16T0RwYVVsbkp5YzRPbnBDVzl2YjVTWGw4UFgxNWNvYisvcjY0djE2OWVybldQcjFxM1lzMmNQUy9iaWl5OFNmMSsxdGJVNGNlSUVFaE1Ua1orZnovcGJNamMzaDZPakk1eWRuVEY5K25RSUJJSkg2cjVQbVRJRlpXVmxMRmxvYUNqR2p4K1BtcG9hL1BISEh6aCsvRGlLaTR2UjBOQUFhMnRyakIwN0ZxKzg4Z29yajlmOSsvZHgrUEJobkRwMUNqZHUzSUJZTEVhM2J0MHdiTmd3ekpzM3IxVUpoQjh5dk1HREJ6c0pCSUpaQUFJQVdNbGtNa3VHWVhnTXcwQW1rMEVtaytta2NobUZRcUZRS0k4UWRQMmpVQ2dkaHFHaElTdkVWVjlmSHlOR2pPaEVqUjVmZnYzMVY2U21wbUw2OU9rWU8zWXNLeVM1cWFrSmx5OWZ4bmZmZllkejU4NFI1NDRkT3hiUFB2dnN3MVNYb2dJMUlENUVKaytlVEJnUW01cWFrSnljakFrVEpuQ2V3L1VmWitUSWtRcmpZWEp5TXRhdVhZdnk4bkxPOCsvZHU0ZDc5KzRoSXlNRFAvMzBFNVl2WDk2bVhBMGRUVmxaR1pZdVhjcVpLQlVBcXF1clVWMWRqWUtDQWh3OGVCRFRwazNEKysrL0QzMTlmWjNyY3VEQUFXemZ2aDFpc1poVGg2dFhyK0xnd1lPWU1HRUMxcXhaQXlNam96YlBKWlZLc1h2M2J2end3dzlvYkd3azJ1L2N1WU03ZCs0Z056Y1g2ZW5wOFBiMmhxV2xKY2FNR1lQVHAwK3orcDQ1Y3dZU2lVVHQxNXo0K0hoQ3Bwb3I0ODgvLzhUbXpadHg5KzVkb3EvOGI2bW9xQWh4Y1hHWU1HRUN6TTNOVzNPNUd1bkkrNTZabVltVksxZmk1czJiTEhsUlVSR0tpb3B3OU9oUlJFUkVvRisvZnJoMDZSSSsvUEJEM0xsemg5WDMxcTFiT0hic0dJNGZQNDcxNjlkclhRU2dnK0VQR3piTXBLR2hvUnVmejUvRU1Nd2NobUU4QWJCeXRLam1hNkZRS0JRSzVUR0hybjhVQ3VXaG9hbXlOYVgxbEphV1l2djI3ZGkrZlR0TVRFelFyVnMzeUdReTNMbHpCM1YxZFp6bldGdGIwMktkandEVWdQZ1FrVmNseXNuSlljblBuVHZIYVVDVXlXU2NCa1EvUHovRnp3VUZCV3FOaDZvME5qWmk4K2JORUFxRmoxeTUrYnQzNzZvMUhuSVJIUjBOaG1Hd2F0VXFuZW9SR2hxSy9mdjNhOVgzeElrVEtDc3J3NjVkdXpSV2Z0VEU1czJiOGR0dnY3WDZ2QmRmZkpFd0lJckZZbHk4ZUpIemExaEJRWUdpcXBRY2UzdDdPRGs1S1k3ajR1S3djdVhLVnV1aUN6cnl2di96eno5WXQyNGRhbXRyMWZhNWRlc1dWcTVjaWJWcjEyTHg0c1ZxRnk2ZzJlai95U2VmWU1pUUliQ3hzZEZLWjEwemFOQ2dIZ0tCd0lQSDQ0MlN5V1J1QW9IQWxXRVljd0JFVlZmZ2tkZzA4UUV3dzRZTlkrcnE2cGlHaGdaR0lwRXdBQ0NSU0pnZVBYb3dqWTJOakVRaVlacWFtaGdBYUdwcVlzek16SmltcGlhRnJMR3hrUWNBUXFHUWtVcWxDcmxVS21Xa1Vpa2prOGtZUTBORFJpcVZNZ0FnazhrWWVadUJnUUVqazhrVS9XVXlHU09UeVJoOWZYMUNKcFBKR0QwOVBkWVlYSExsZndLQmdKQURBSi9QNXluTEFUQUF3T1B4RkhJQXpQMjZwdTVOTXVaUitGMVJLQlRLSXd0ZC8rajZSNkZRbml6RVlqSGhRS0pLcjE2OThPV1hYN0lpeGlpZEF6VWd0cFBpNG1Ja0pTV3BiYmV3c0dDRjIwNmVQSmt3SUNZbEpYR0dWZVRrNU9EZXZYc3NtWW1KQ2NhTUdjTTVsNEdCQVFZT0hBZzdPenNJaFVLVWw1Y2pLU21KK0EvNXhSZGZ3TWZIQndZR0JscGQ0OE9HeCtPaGYvLytFSWxFTURjM3gvMzc5NUdSa1lFYk4yNncrdjMrKysrWU1XT0c0djZhbUpqQTN0NGVRTFBYbXFvSG1iNitQbnIxNnFVNHRyYTJaclZIUlVWeEdySGMzZDNoNk9pSWlvb0tKQ1ltb3JxNld0R1dsWldGblR0M1l2SGl4YTIrenR6Y1hFN2pvYTJ0TGR6ZDNTRVVDbEZWVllXQ2dnTGs1ZVd4K2d3ZlBoeTllL2NtaklJSkNRbWNCa1F1NzhPcFU2Y3FmbTVzYk1TV0xWdUlQcWFtcHVHdjA0RUFBQ0FBU1VSQlZCZzFhaFM2ZGV1R3VybzZYTHQyRGRuWjJTeHZ5VWY5dnUvZXZWdnhzNTZlSHFlbko5QWNQaDhVRktTb0pDMFFDQ0NSU0RqNzF0Zlg0OENCQTJwRDhUc0NtVXdHUGlPemNYRngrWWJINHowbms4bTZ5MlF5YytYd0xGVmFlQmtQY0hWMTdTK1R5WGpOWFJrR0FFLytRczh3REE4QUk1UEpGRC8vOTAveDgzL25HTWczQ3hwUWJDNE1EUTFoYUdpb2tNbmxBb0VBQW9FQXltTkpwVkl3RE1QSXZXcVZOaWtzdWZKWUFNRGo4UlRIZkQ1ZjhUUFREUDdidXlpZncvd25VK2lqZEQrVjI0aXhPT1R5WnNWWXl1ZW8zaE81eUVpUGwxZlRTUDRPS1JRSzVXbEhKcE5Cd01oNjAvV1BybjhVQ3VYeHB6VWZDd3dNRERCMTZsUzg5ZFpiRUFxRkhhZ1ZSVnVvQWJHZFJFZEhFeFdabEJrOWVqUzJidDJxT0o0NGNTSysvUEpMU0tWU2hlenUzYnY0KysrL2lieCtpWW1KeEhnVEowNGt3blpGSWhIbXpwMExIeDhmK1l1Smd2djM3MlBCZ2dVb0tpcFN5TzdkdTRmRXhFVDQrUGhvZDVFUENRc0xDOHlkT3hkK2ZuN0Uxd1dKUklKMTY5YmgyTEZqTEhsTVRJeml2cm03dStQQWdRTUsrYnAxNjFoOSsvZnZyelpYWTNsNU9iNzY2aXVXak0vbkl6UTBGR1BIam1YMUN3b0tRbWxwcVVLMmI5OCt6SnMzRDJabVpxMjYzck5uenhJeWQzZDNiTisrblFoRExpc3J3NWt6WnhUSERNTmd4b3daQ0E4UFovVkxTRWpBaWhVcmlBZXpxcmVpUUNCZ2VhRm1aMmVqcXFxSzFjZmMzQndIRGh4QTE2NWRXWEt4V0l3alI0NG92UDhlaC92dTZ1cUtOV3ZXd003T0RpVWxKZGl5WlF2bi82LzYrbm9ZR0JoZzFhcFZtRGh4SXVycTZoQVRFNFB3OEhBaTUyUnljdkpETlNBQ0FKL1A0ekVNWXlxVHlib3dER1A4MythbnJkZ3pER092K3JmUzBqRVgydlNSL1FmSHVUS1ZZd0JRN2NlNXMrQVlyOFh4Tll6My96c21ScjVQSTd1cENybkdiODJjOHVGa2pJelAwVTZoVUNnVUtOWS9ZN3IrL2YrWUxmV2o2eCtGUW5rVVdicDBLWnljbkpDYW1vcXJWNi9pMXExYkNnY09lYzc5QVFNR3dNWEZCVDQrUGpwTm1VVnBQOVNBK0pEcDFxMGIzTjNkY2VIQ0JaWThNVEZSS3dPaXY3OC82M2pTcEVtWU0yY09sTDhlS3RPbFN4Zk1uejhmSDMvOE1VdWVtWm41U0JrUTdlenNFQjBkRFJNVEU4NTJnVUNBa0pBUXdvQ1lsWldsay9tam9xTHc0TUVEbG16aHdvVXNJeFlBV0ZwYUlpZ29DQnMyYkZESTZ1dnJjZUhDQmJWNUxOVlJXVmxKeUxwMTY4YVp3OURhMmhvdnYvd3lTK2J2NzQ4ZE8zYWdvYUZCSWJ0OSt6WnljbkpZb2NrM2J0d2d3c05Iang3Tk1neHk2V0prWklRdVhib1FjaE1URTUxVkhYc1k5MTBvRk9LTEw3NVFYSXV0clMwMmI5Nk15Wk1uczd3YTVTeFpza1JoWERVeE1jSHMyYlB4enovL0VJVmZDZ3NMdGI5UUhjQXdEQnFhVUpKLytkSTdBd1lNc05IWDE1L0ZNTXdJaG1GRU1wbE14RENNQ2NDZCs0bHJneU9UeVRJQW5GRjYyWmRKcFZMWmY4Y3lkZkwvL29GaEdJV2NZUmh1VjAyVktSbUdhWkpLcGNyaks4WlRsYXVaSHd6RHlMKyt5R1RON2lFeXBmRmw4djc0L3cyTFlqeGx1Zkk4S25ORFdmN2Y5UkZ6TkRVMWdXRVk2WC9lSUlSY1BvZXlYSDYrOHR6LzlaZlZOOGpHeThCNDBRQXVDb1ZDWWNNd0RCNUlVSngzK2RJNnV2N0pMNEd1ZnhSS1N3UUVCQkQ1M2ltZGo2bXBLYVpQbjQ3cDA2ZDN0aXFVTmtBTmlKM0E1TW1UQ1FQaXVYUG44TnBycnltTzc5NjlTNFE2MjluWllmRGd3U3ladXFyS0ZSVVZLQzB0UlVsSkNhZVJUVFhNdExOUlp6Z1VpOFVvS1NsUlhJc3F0Mi9mMXNuOFhONkF5aUcreWp6enpET0U3UExseTYwMklGcFpXUkd5dUxnNG1KaVlZUDc4K1MzbTF6TTNOOGY0OGVNSm8ycENRZ0xMZ0tqcWZRaVExOGFseTgyYk54RVNFb0xGaXhmcnRPSzBNZy9qdmsrWk1vVXdoQm9aR1dIa3lKRTRmdnc0UzI1aVlvSVhYbmlCR09QNTU1OG5ESWdTaVFSMWRYWHRLcUxUVm5KemMyOE9IRGh3ZTMxOS9YZkd4c1pkK0h5K0pjTXc0eG1HZVlsaEdIZEFxeVR5Wng4OGVQQ2UvTURJeUVqRzUvTng4ZUpGUUxNSEJOZlBOUGFvbmZSMWRCbkN0TWVmaGtLaFVKNEM2UHIzNUVIWFB3cUZRbmw4b0FiRVRtRGN1SEhZdEdrVHkvUHE4dVhMcUt5c1ZMam9hdU45S0tlcHFRbUppWW40NjYrL2tKT1RnK3ZYcnhOZVhhcTBsS2kwczdoOCtUSk9uVHFGckt3c0ZCWVdjbnFJS1ZOVFU5UHVPZXZxNm5EMTZsVkMzcHBDTTZxNUtyVmg3Tml4aUlpSUlITDNIRHg0RUFjUEhvU3pzek1tVFpvRVgxOWZ0UWJXRjE5OGtUQWduajU5R2lFaElheGpaYnAyN1lxUkkwZXlaQU1HRElDMXRUWEt5c3BZOHJTME5BUUdCc0xPemc0VEowNkV2NzgvYkcxdFczMnRYRHlzKzk2dlh6OU9lWThlUFRqN2NsWDJWczNiS09mQmd3ZWRZa0FFZ0p5Y25BWUFEUUNxQVB3TDRCS0FNR2RuWjJjZWp6Y2Z3UFQvd3AxTm1lWWNUcERKWklwOHF3ekROUDAzQm9WQ29WQW9qdzEwL2FOUUtCUUtwWE9nQnNSMnNtVEpFc3liTjY5VjV3aUZRbmg1ZWVIVXFWTUttVXdtUTFKU2tzSjRvbHA5bVdFWVRzUEtsU3RYc0hyMWFoUVhGN2RLQjY3Y0pwMUpSVVVGMXE1ZHE3RWdEUmZLdVNUYnl0MjdkOXM5aHFZS3Yrcm8yN2N2M25yckxTSUhvSnpNekV4a1ptWmk2OWF0bURObkRoWXVYRWhVSFhaMmRvWklKR0tGS0YrN2RnM0Z4Y1hvMDZjUHlzdkxrWjJkelRySHo4K1BDSk1XQ0FSWXUzWXRsaTVkcXNoQm9jejE2OWV4ZS9kdWZQdnR0M2orK2VmeDdydnZ0cnNLMXNPNjc2bzVIT1dvNWd2VjFOZlkyTGgxaW5VZTBzek16RXNBTHRuYjI2OHhOVFVkd2VmejNRQzRBeGdCd0ZvbGtUbUZRcUZRS0U4Q2RQMmpVQ2dVQ3FXRG9RN2puY1RreVpNSm1keDRKcEZJY1A3OGVWYWJ1N3M3NFFWVlVGQ0E0T0Jnd25pb3A2Y0hKeWNuVEpnd0FZR0JnYTAyY0Q1c2FtcHFFQndjekdrODdOZXZIN3k5dlRGcjFpd3NXN2FNTUtEcGdwYThOYldoclFiWitmUG5Jenc4SEgzNzlsWGJwNzYrSHQ5Kyt5MFdMMTdNV1JXWUszOUVRa0lDQU83d1pYVzVRTnpkM1JFWkdRa1BEdysxdXNoa01wdzRjUUt6WjgvR3JWdTMxUGJUaHM2ODcwOERoWVdGVlptWm1TZlMwOU0zTmpZMkxtaHFhdktXU3FWdkFvaVh5V1RVODRKQ29WQW9UeVIwL2FOUUtCUUtwV09nSG9pZHhLaFJvMkJxYXNvSzBVMU9Ub1pVS2tWbVppWVJZc3dWdmh3V0ZrWjRpd1VIQnlNd01KRGxYWFg1OG1YczJiTkhKM3B6Rld1cHE2dFQyNytsRUdTZ3VaREd0V3ZYV0xJeFk4YmdvNDgrZ3FXbEpVc2VFUkdocGFiYXcxVW9CQUIrK09FSHpvSW1yUmxERzd5OHZEQjY5R2ljUDM4ZXNiR3grT3V2dnpoRHpGTlRVM0hvMENHaW1NcVVLVk93YmRzMjF1OGhQajRlZ1lHQmhBRng4T0RCYWtONkFjRGUzaDRSRVJFb0tDakFrU05IY09yVUtTS3NHV2l1aWh3V0ZvWXRXN2EwOW5JVmRQWjlmNXJJenM2K0IrQWVnSHdBTzRjTUdlSW9rOG00M1MwcEZBcUZRbmxDb09zZmhVS2hVQ2k2Z3hvUU93azlQVDJNSHo4ZXYvLyt1MEpXV1ZtSjNOeGNJbnpaeU1nSTQ4YU5ZOG5FWWpIUzB0SllNaGNYRnl4YXRJaVlTMWVGUmdEdXNNOWJ0MjRwOHNxb29tb1k1Q0krUHA1MXJLZW5oNDBiTnhKelZWVlZ0Y3RyVGQyNUZoWVdNREl5SWd5aFBCNFBBd2NPYlBOOHJZRmhHSGg2ZXNMVDB4TU5EUTA0ZWZJa3RtN2Rpb3FLQ2xhL2t5ZFBFZ1pFb1ZDSXlaTW40OUNoUXdwWmRuWTJidDI2aGZUMGRGWmZiU3VSaVVRaXZQUE9PMWk2ZENrdVhyeUk4UEJ3NU9ibXN2b2tKQ1JBSXBHMGFPeDdsTy83MDBwV1ZsWmVaK3RBb1ZBb0ZNckRocTUvRkFxRlFxRzBIUnJDM0lsd2hURmZ2SGdScWFtcExObnp6ejlQR05QS3lzcUk4RTExK2R1aW82UGJxYW5tT2VycTZqaXI2U1lrSk9ER2pSc3Rqbm56NWszV3NiR3hNYWVoVXJVS3JpYTRRcDFMUzBzNTgvdngrWHdNSFRxVWtQLzQ0NDlhemRYVTFLUzFYc3FvQzcvVjE5ZkhsQ2xUc0g3OWVxSk5YZDdBRjE5OGtaRHQzYnVYcFp1QmdZSGFpc1hxZEdFWUJtNXVidmptbTI5Z1lHREFhbXRxYWtKVlZSVkw5ampjZHdxRlFua1NhR3hzeExGang3QnMyVEpNbmp3Wm5wNmU4UER3d0tSSmsvRDExMTkzdG5vVUNvVkNvVkIwUkdwcUtqNysrR084OE1JTEdEMTZOSVlQSDQ1eDQ4YmhyYmZlNm16VktFOFoxSURZVG9xS2luRDI3Rm1OL3k1Y3VNQjU3dENoUTRsS3NEazVPY2pQejJmSi9QejhpSE81RERWSlNVa3NMN0hHeGthRWg0Y1RIbzN0d2RIUmtWTytZY01HSkNVbG9hR2hBUktKQktkUG44WW5uM3lpMVppcTExSlZWWVhmZnZ1TkpUdCsvRGgyN05paHRaNFdGaGFFckw2K0htRmhZUkNMeFdob2FNREZpeGNWYlMrODhBTFJQejQrSHF0WHIwWjVlVG5SMXREUWdOT25UeU1vS0FqLy92dXYxbm9wczNYclZrUkVSQkFHVkRsRlJVV0V6TXJLaXJPdm82TWpuSnljV0RKVmc2dVBqNC9hYXM2blRwM0NxbFdyY09YS0ZjNzIwdEpTd3BOUUlCREF6TXlNSlhzYzdqdUZRcUU4N2hRVUZHRFdyRmxZdlhvMS92cnJMOXkrZlJzTkRRMW9iR3pFblR0M1dJVzFLQlFLaGZMa1VsQlFnR0hEaHJIK2RVVEtKMHJuVUYxZGphVkxsK0wxMTEvSGtTTkhjUDM2ZGRUVjFTa2NPVlNMWlZJb0hRME5ZVzRuTVRFeGlJbUowZGluYTlldU9IbnlKQ0ZuR0FZVEowNWs1U2M4Zi80OHExQ0dqWTBOcDVlV3JhMHRoRUloYW1wcUZMTDYrbnJNbXpjUFRrNU9NREV4UVc1dUxpb3JLOXR5V1dxeHNMREFrQ0ZEa0pXVnhaS1hsNWRqOGVMRjRQRjRZQmltVmQ1aERnNE9oTEZvNDhhTmlJcUtnbzJORGE1ZnY2NlZKNk15QXdZTUFJL0hJNm8wSHpwMENJY09IUUxETUxDMXRWVVkyYnk5dmVIaTRvS01qQXhXLzJQSGppRXVMZzc5Ky9lSGxaVVZaRElaS2lvcVVGaFl5Rm5RcERYVTFOVGcwS0ZEK1A3Nzd5RVNpZkRzczgvQ3pNd01kWFYxS0Nnb0lPNHhBQ0tVWFprWFgzeVJaUUJVemFPb0tYeFpLcFVpTmpZV3NiR3hzTGEyeHBBaFEyQnBhUW1KUklMUzBsS2twS1FRNTR3Wk00WUlYMzRjN2p1RlFxRTh6dHk0Y1FPTEZpMGlQTUJiZzBRaVFYRnhNZnIzNzY5RHpTZ1VDdVhKNTFGN2Z1N2J0NDkxek9mek9TT1RsTGw2OVNyNjl1MExQcC9ma2FwMUtFL0NOYlNFUkNKQlNFaUlXZ2NQYlhrYTdoWGw0VUVOaUozTTVNbVRXUVpFMWFJamZuNStuTGtGQlFJQnBrK2Zqc2pJU0paY0twVVNYeUw4L1B4dzVNZ1JuZWtjSEJ5czFsMWEyWERrNE9DQW5qMTdLaW9DcStQbGwxL21yTUJjVkZURThzTHo5ZlZGWEZ3Y1laeml3c3pNRE9QSGo4ZUpFeWM0MjFWRGRobUdRV2hvS0JZc1dJQ1NraExpbWdvS0NqclVvME9iOFoyZG5Ua3JMc3VaTUdFQ3Z2amlDODdDTlQxNzlvU2JtNXRXdXBTVmxYRVdUbEhHM053Y3k1WXRJK1NQMjMyblVDaVV4NDN3OEhDMXhrTStuNi8yQTk3dDI3ZVJsSlNFYytmT0lTVWxCYjE3OThiUFAvL2NrYXBTS0JUS0U4R2ordnk4Zi84K1ltTmpXYkt4WThjU0VXNWlzUmlwcWFrNGQrNGN6cDA3aDl1M2IrUHMyYk13TmpaK21PcTJpeWZoR2xyTGdRTUgxQm9QZVR5ZTJoUlVUK085b2p3OHFBR3hrM0Z3Y0lDOXZUMEtDd3M1MjduQ2wrVzg4Y1lieU12TDQvUU9BNXFOTTRzV0xZS2JtNXRPRFlpZW5wNElDUW5SNkI0L2NPQkFoSVdGWWR1MmJTMk81K1hsaFFVTEZ1RDc3NzlYMitlNTU1N0R5cFVyRVJjWHA3V2VLMWFzUUg1K3ZsYUZYQURBMHRJU2taR1JXTDkrUFZIWVJSM201dVlkL2pCbUdBWUJBUUZZc1dLRnhvSWxob2FHOFBQelExUlVGTkhtNysvUGFZaHVDNjZ1cmxpN2RpMnNyYTA1MjUrVSswNmhVQ2lQR2pVMU5adzVoNGNPSFlxVksxZWlUNTgrZVBEZ0FWRTg3Y1NKRS9qd3d3OGZscG9VQ29YeXhQQW9QeitqbzZPSkZFT3Z2UElLNi9qV3JWdnc5L2QvckhPSFB3blgwQmFPSHo5T3lLeXNyUERwcDUvQ3hjVUZETU1RKzYybjlWNVJIaDdVZ1BnSU1IbnlaRTVqbkl1TEMzcjE2cVgyUEFNREEwUkVSQ0FtSmdaSGp4NUZmbjQrNnV2cllXbHBDVmRYVjh5Y09ST0RCdy9HcFV1WGRLN3pnZ1VMNE9ibWhxaW9LR1JtWnFLaW9nSkNvUkI5Ky9iRmxDbFRNSFhxMUJhcjh5b1RFaEtDNGNPSDQ5ZGZmMFZXVmhhcXFxclFwVXNYT0RnNElDQWdBQk1uVG15MWpoWVdGdGl6WncvMjdkdUgrUGg0RkJjWG82NnVEc2JHeHVqZHV6ZG5RUkV6TXpOOC92bm55TXZMUTJ4c0xOTFQwMUZhV29ycTZtb3dEQU9oVUFnYkd4dUlSQ0o0ZW5waXpKZ3hSSEVSYlFrT0RvYVRreE5TVWxKUVdGaUllL2Z1b2JLeUVudytINmFtcHVqWHJ4K0dEaDJLaVJNbm9rK2ZQbHFOT1dYS0ZMVUdSRTE0ZVhuaHM4OCtRMHBLQ3E1Y3VZSzdkKytpc3JJU0Vva0VRcUVRdlh2M2hwT1RFOGFQSDg4WlVxL01vMzdmS1JRSzVYSGw1czJibkdrY1ZxOWVEVHM3T3dETkg1UGtQOHZoS21SRm9WQW9sSlo1VkorZlVxa1VCdzRjWU1sRUloRmNYVjFac3FhbXBzZmVtUFFrWEVOYnVINzlPaUVMRGc1bVJaV3BodEkvcmZlSzh2Q2dCc1JXMEpvcXdLMWh3WUlGV0xCZ1Fadk81ZkY0bURadEdxWk5tNmEyajZ1cks2dHdoVHJPbnovZnFybUhEQm1DSVVPR2FPeno2YWVmNHROUFA5VnFQSGQzZDdpN3UydnNvMXFodWlXRVFpRmVmZlZWdlBycXE2MDZ6OUhSVVczQkdGMWhaV1hWNHUrdXRXUm1aaEt5NGNPSHc4YkdSdU41eHNiR0dEZHVuTVljaTYyaHMrNzcwYU5IdGU2N2FORWlMRnEwU0t1K1BYcjAwT3IvRUlWQ29YUWtkWFYxaEl4aEdQVHUzYnNUdEtGUUtCUktaM0gyN0ZtVWxwYXlaS3JlaDVUSG05cmFXa0xXdDIvZlR0Q0VRdmwvYUJWbUN1VUpRU2FUWWYvKy9ZU2NxOUl4aFVLaFVKNE1HSWJSV1lvS0NvVkNvVHdlL1BycnI2empMbDI2WU5La1NaMmtEZVZoUWRkN1NtZERQUkFwbENlRXVMZzRGQmNYczJUZHUzZlhtVmNoaFVLaFBHMlVsWlhoMkxGalNFMU5SV0ZoSWU3ZnZ3K2dPZTJDcGFVbG5KeWM0T25wQ1c5dmI0M2pwS1NrNEsrLy9rSm1aaVp1M2JxRisvZnZ3OERBQU9ibTVuQndjTUR3NGNQaDYrc0xFeE1UNHR5OHZEek1uajFiN2RoU3FSVERoZzFqeWM2ZVBZc0xGeTdnM1hmZlZYdGVibTR1Njd4ZXZYcmg4T0hEZVBIRkYxa0Z6QUJnNmRLbG1EdDNMakVHVjI0d096czcvUDc3NzBUZjZPaG9yRisvbmlWYnVYSWxxemlZUkNMQnBVdVhrSktTZ3J5OFBGeTdkZzEzNzk1RlkyTWpURTFOMGFkUEg3aTV1V0hHakJubzNyMjcybXViTW1VS1VRd3NORFFVNDhlUFIycHFLbjc0NFFmazVlV2hzcklTYjd6eEJoWXVYRWlNVVZWVmhjT0hEK1BjdVhPNGR1MGFLaXNyWVdSa2hPN2R1OFBWMVJYKy92NFlOR2lRV2gwb0ZNcmpTM3g4Zkp1ZW4xeDB4TFBrMnJWcnVIRGhBa3MyYmRvMEdCb2FBbWd1eXRuU3V1VGw1Y1U2UG5ic0dGRjhCV2grTHNmRnhTRWhJUUc1dWJtNGQrOGVlRHdldW5idGlrR0RCc0hIeHdmanhvMXIwYkFsbFVweDd0dzUvUG5ubjhqTnpVVlpXWmtpeFpHWm1SbjY5dTBMRnhjWCtQbjV3Y3JLU3FmWG9BMjF0YlU0Y2VJRUVoTVRrWitmejFwN3pNM040ZWpvcUNob3FTbE4xN1ZyMXhBYkc0dExseTdoMzMvL1ZSUTlNek16UTU4K2ZUQjA2RkQ0K2ZtaFo4K2VuT2VQR1RNR1lyRlk3ZmlxNjFWNGVEaGNYRnphZEs5KytPRUhJZ3pleThzTDRlSGh4UGtWRlJXY2Fhamk0dUpnWldYRmt0MjRjUU5UcDA1bHlTWk9uSWlOR3pleVpIbDVlYmh3NFFJdVg3Nk1vcUlpM0w1OVcvRTNZVzF0RFdkbloweWJOZzBEQmd4UWUxMGZmL3d4VWV2aDVaZGZ4dnZ2djQvcjE2OWo5KzdkU0U5UFIxbFpHZHpkM2JGejUwN09jVkpTVW5EaXhBbWtwNmVqdkx3Y0RRME5NRE16ZzBna3d1alJvekYxNmxRWUdSbXAxZU5wZ2hvUUtaVEhrTUxDUWpRMk5rSWtFa0VxbGVMVXFWUFlzR0VEMGUrMTExNXJWUzVLQ29WQ29UUnZkSGJ2M28wZmZ2Z0JqWTJOUlB1ZE8zZHc1ODRkNU9ibUlqMDlYZTJMZTA1T0RqNzk5RlBrNWVVUmJSS0pCRFUxTlNncEtVRjhmRHdpSWlLd2FORWlqY2JDaDhISWtTTUpBMkoyZGpablg5VU5MTkNjczZtaW9nTGR1blZqeWJrcVNZNGNPVkx4YzNKeU10YXVYWXZ5OG5MT3VlN2R1NGQ3OSs0aEl5TURQLzMwRTVZdlg0NlhYbnFweGV0UkppWW1CdXZXcld1eDM0RURCN0I5KzNaaUUxZGRYWTNxNm1wY3ZYb1ZCdzhleElRSkU3Qm16UnE2cWFCUUtKeDAxTE5FMWZ1UVlSaTgvUExMT3ROYlRucDZPdGF0VzRjYk4yNFFiU1VsSlNncEtjSHg0OGZoNE9DQXp6NzdURzN1L3F0WHIyTFZxbFhJejg4bjJ1VDM0c2FORzBoTVRFVHYzcjB4ZnZ4NG5WK0xKdjc4ODA5czNyd1pkKy9lSmRya2EwOVJVUkhpNHVJd1ljSUVtSnViRS8wcUtpcXdhZE1tdFFVaGI5KytqZHUzYnlNMU5SWGZmdnN0QWdJQ3NIejU4azVkUDBhT0hFa1lFRnV6M2dQQXBVdVhDTU1pMTNvL2F0UW94YzlsWldWWXVuUXBDZ29LT01lVS8wMFVGQlRnNE1HRG1EWnRHdDUvLzMzbzYrdHJ2QjVsOHZMeUVCd2NyTkVZQ3pRWG5WbXpaZzNTMHRLSXR2THljcFNYbHlNNU9SbTdkKy9HcDU5K0NrOVBUNjExZUZLaEljd1V5bVBJMzMvL2pkbXpaOFBEd3dNZUhoNVl1WElsa1J0cjhPREJ4TmNmQ29WQ29iVE01czJic1d2WExrN2pvYlljTzNZTVFVRkJuTVpETHNSaU1jTEN3dkRoaHg5Q0twVzJlZDcyb216VWszUDU4bVhPdnVvMkZCa1pHWVFzSnllSGRXeHZidzlyYTJ2RmNVRkJnVnJqb1NxTmpZM1l2SGt6amgwN3BsVi9vSG5Ed3ZXaFRaWFEwRkJzM3J5NXhVMEgwT3lCK2VhYmI3YnI3NFJDb1R5WmROU3pwS2FtaHZDNEdqTm1USXY1emx2TDhlUEg4Y1liYjNBYUQxWEp6ODlIWUdBZ2taTVJBSXFMaXhFVUZNUnBQSHdVaUl1THc0b1ZLemlOaDlwU1VGQ0FXYk5tcVRVZXF0TFUxSVRmZi84ZDgrYk53NzE3OTlvOGIzdHhkM2NuSEUwcUt5czVmK2VhRElpcWNCa1FsUTF2ZCsvZVZXczg1Q0k2T2hwYnRtelJ1cjlVS3NYS2xTdGIvTC8zenovL1lPN2N1WnpHUTFVcUt5dXhlUEZpSkNRa2FLM0hrd3AxVGFKUUhtUFVWZG15dExURXBrMmJ3T2Z6SDdKR0ZBcUY4bmlUbTV1TDMzNzdqWkRiMnRyQzNkMGRRcUVRVlZWVktDZ29VR3NjVEUxTnhicDE2emdySmdPQWdZRUJIang0d05sMjRzUUpXRnRiWThtU0pZcSs5dmIyQUlBSER4NmdwS1NFT0VmZUxvZkg0OEhFeEVRaHI2NnV4cDA3ZDFoOTlQWDFXZDRpY21QZTBLRkRZV2hveUtvOGV1dldMZHk1YzRjVnB2VHZ2Ly9pNXMyYm5OZHc2ZElsK1BqNEtJNGJHaHJ3enovL3NQcU1IajJhODF6NU5ROGNPQkIyZG5ZUUNvVW9MeTlIVWxJU3NSbjQ0b3N2NE9QakF3TURBN1ZqeVltTWpGVDcrNUFURlJYRm1VdlkzZDBkam82T3FLaW9RR0ppSXFxcnF4VnRXVmxaMkxsekp4WXZYdHlpRGhRSzVmR2dyYzlQT1IzNUxQbmpqeitJNGhxcXhWTjRQSjVDZjRsRXdsbk50Mi9mdnVEeC90K1hTTm1RZE9YS0ZYejg4Y2ZFTTlQZTNoN3U3dTVvYUdoQWFtb3F5OUJVV1ZtSmp6NzZDRC8rK0NQcm5DKy8vQkkxTlRVc21VQWdnSWVIQit6czdDQ1JTRkJTVW9MczdHeEZtaEJkWElNMk5EWTJjaHFtVEUxTk1XclVLSFRyMWcxMWRYVzRkdTBhc3JPek9RMjg1ZVhsV0x4NE1Tb3FLampuME5QVGcxUXE1ZHl6RlJZVzRwMTMzc0czMzM2cjBMMWZ2MzZLKzFWWVdFaWMwN05uVDBXb090QmN1TEt0OThySXlBaXVycTVFa2RMczdHekNtelFsSllYeityZ01pS29mREFjT0hJaXVYYnR5bnMvajhkQy9mMytJUkNLWW01dmovdjM3eU1qSUlJeVl2Ly8rTzJiTW1LRXhuRmxPUWtKQ2l4OGs3OSsvaitYTGx4Ty90NjVkdTJMMDZORVFDb1c0Y3VVS3NyS3lGRzB5bVF4cjFxeEJkSFMwMnV0NUdxQUdSQXJsQ2NQZTNoNWhZV0U2L3hKSm9WQW9Ud05uejU0bFpPN3U3dGkrZlR1eE9Ta3JLOE9aTTJkWXNxYW1KbXphdEluWWVPbnA2ZUhOTjkrRXY3OC9MQ3dzME5qWWlKU1VGSHp4eFJlNGR1MGFxKy9QUC8rTWdJQUE5T3ZYRDMzNzlsV0VHR1ZuWjJQKy9QbXN2andlandoQmt1c3NsM09GN3ZidjN4OC8vL3d6Y1o2K3ZqNkdEUnVHYytmT3NlU1hMMS9HMkxGakZjZm56NThuenBXanVxSEl5OHNqN2dlWHA2TklKTUxjdVhQaDQrUEQyaUFCelMvN0N4WXNZSVZYMzd0M0Q0bUppU3hqcFRya213bVJTQVFmSHg4WUdSbWh1TGdZWGJwMFViUi85ZFZYckhQNGZENUNRME5aMTExZVhvNmdvQ0NXcDgyK2Zmc3diOTQ4bUptWnRhZ0hoVUo1OUducjh4UG8yR2NKVjhIRWZ2MzZ3ZDNkblNVVENvVUsvVXRMUytIdjcwK01GUmtaQ1dOalk4NTVObXpZUUJqTEFnTURFUklTb25CT2FHaG93QWNmZklDLy92cEwwU2M3T3h2Snlja0tiN09tcGlZa0p5Y1Q0Mi9mdnAzUVdTS1JJREV4VVpIZnRyM1hvQTNaMmRtS0hJVnl6TTNOY2VEQUFjSkFKQmFMY2VUSUVlanA2YkhrTzNic0lBek1BREIxNmxUTW56OGZkbloya01saytQdnZ2L0gxMTE4VGEydDJkalppWW1JVStZQ1ZEYkFlSGg3RTcrR1RUejZCcTZzck1WOWI3OVhJa1NNSkErTGx5NWN4ZWZKa3hiRThQeUVYLy96ekQ4UmlzU0tIczFRcVJXNXVMcXVQY3ZpeUhBc0xDOHlkT3hkK2ZuNUV5aE9KUklKMTY5WVJVUVl4TVRGYUdSRGw2MzIzYnQwd1pjb1VXRmxaNGM2ZE82eVBrTHQzN3lhTWxDTkdqTURtelpzVjd3VkE4KzlEK2Y5elRVME45dTdkKzFSL05LUWh6QlRLWTRpdHJTMEdEaHdJVTFOVDhQbDhDSVZDdUxpNDRQMzMzOGZldlh0aFoyZlgyU3BTS0JUS1kwbGxaU1VoNjlhdEc2ZG5nN1cxTlpGM0tpRWhnU2hvQlRTSFJjK2JOdzhXRmhZQW1nMktvMGFOd3JmZmZrdmtVNUpLcFlpS2ltclBaYlFMTHVPZThsZDRnQjNPTkhEZ1FGWmJmbjQreStORTFSdkIyTmlZMkFCTm1qUUp2L3p5QzZaTW1VSVlENEhtQ3FPcXhsTUF5TXpNMUhBbGJBSUNBckIzNzE2ODl0cHJtRE5uRGxhdVhLbjQvVVZGUlJGZW9Rc1hMbVJ0K0lGbUQvK2dvQ0NXckw2K1htMTRGNFZDZWJyb3lHZkorZlBuaWZWRjFmdXd2U1FuSnhQZTllN3U3bGk4ZURFcnNrbGZYMS9oS2ErTWNoaXZXQ3ptOVB6bUtuUWlFQWpnN2UxTnJDY2RDZGQ2YjJSa3hESWd5VEV4TWNFcnI3d0NvVkNva0ZWVVZPQ1BQLzRnK3M2ZVBSdHIxcXhSN01jWWhzR0FBUU1RSGg1T0dFNEJZTy9ldmUyNWpIYkJsZE5QTlEraThnZERmWDE5OU8vZlgzRXNrOGxZYVVzS0N3dFpFUXdBYVVDMHM3TkRkSFEwQWdNRENlTWgwUHkzRUJJU1FzaFYzME0wNGVEZ2dJTUhEMkxKa2lXWVBYczJsaXhaZ3BVclZ3Sm85aXBXalRReE16UERwazJiaU4vOTNMbHppYUp0VDNzWU16VWdVaWlQSWM3T3pvaU1qRVJDUWdKU1VsSnc1c3daZlBmZGQzajU1WmRibFdDV1FxRlFLR3hVcXdrQ3pUbVNObTNhcERaa1Y1bkV4RVJDNXVycXFyYlFpb1dGQldiTW1FSElrNUtTdE5DMlkrRHlGbERPZzlqVTFNVHlXQmcwYUJCclV5V1ZTbGt2K3FyNWtFYU1HRUVZWkx0Mzc4NEtyNUpUVVZHQjdPeHN4TVhGY1c0ZXVEdy91TEMwdE1UNzc3K3ZOclVIbCtlcHVqekN6enp6RENGVGx5ZVNRcUU4WFhUa3MwUzFlSXFKaVFtbVRKblNTZzAxbytwVkR6Ui9mT0dxc214blowZnNPNVNmOXlZbUpwd2ZhKzQyMWdBQUZ6VkpSRUZVaEVKQ1FuRDY5T2tXMDBwME5GenIvYzJiTnhFU0VxTFZNLzM4K2ZORXptSkRRME84L3Zycm5QMTVQQjRXTEZoQXlLOWR1NmJWKzBWSElCS0ppUHVRbDVlSGhvWUd4Ykd5VWJ0Mzc5NUVCV2xsQTZMcUIwTXpNek00T1RteFpDWW1KZ3FQUldYRVlqSHk4dklRSHgrUFU2ZE9FZTNxdkNDNVdMdDJMYWNoR0dnT3gxWTE4bnQ3ZTNONi92TDVmQ0pOekxWcjE3VEtiZnFrUWtPWUtSUUtoVUtoVVA1ajdOaXhpSWlJZ0V3bVk4a1BIanlJZ3djUHd0blpHWk1tVFlLdnJ5L25DL0RmZi85TnlMZzgrcFFaT25Rb3Z2dnVPNWJzNXMyYmVQRGdnVmI1L1hSTjc5NjkwYXRYTDFaNFQwNU9EcHFhbXNEbjg1R1RrOE42ZVI0eVpBaUtpb3BZUnNWTGx5NHBQQnRVRFlqcTdrZFRVeE1TRXhQeDExOS9JU2NuQjlldlgxZWJLMUtPdGkveDQ4ZVA1OXpJQWtCZFhSMnVYcjFLeUgxOWZiVWFHMENuSnNLblVDaVBCaDM1TENrcEtTRStVQVVFQk9pOGlpK1g0V3oxNnRWWXZYcTFWdWNyRnlQaDgva1lPM1lzWW1OaldYMUtTMHZ4M252dndkemNIT1BHalVOQVFBQUdEeDdjUHNYYndJQUJBMkJ0YlkyeXNqS1dQQzB0RFlHQmdiQ3pzOFBFaVJQaDcrOFBXMXRiNG55dTlkN1oyWm4xUVkycm5jZmpFWWJIb3FLaVRrcy81ZW5waVppWUdNV3hSQ0pCWGw0ZUJnOGVESWxFZ29zWEx5cmFoZ3daQW10cmE1YWhYRGx0aWVyZmo2ZW5KK2ZIUVhuZlU2ZE9JU3NyQzRXRmhheWNvRnlvNXRKVWgwZ2tncU9qbzlwMnJyL3h3NGNQNC9EaHcxcU5EelI3cjNLOUF6NE5VQTlFQ29WQ29WQW9sUC9vMjdjdjNucnJMYlh0bVptWkNBME54Y1NKRS9IMTExOFQrWW00Tm4rcUNmWlY0UXJoQWJqRHF4NFdxbUZOOWZYMWlvMnhhb2pkaUJFajRPYm14cExKTnhSaXNaakk4Y2hsUUx4eTVRcGVldWtsTEZ1MkRJY1BIMFpCUVVHTHhrTUFoS0ZYSFNLUlNHMWJlNnB2eWxFdGFrQ2hVSjQrT3ZKWnNuLy9mdUo1TjNQbXpIYlBwMHA3cjBGVi82VkxsM0lhMzREbU5lN1FvVU9ZUDM4KzVzMmJSK1RPNjJnRUFnSFdybDJyOXVQUzlldlhzWHYzYmt5ZE9oVWZmdmdoVVhDakxldTlnWUVCcCtHcE05ZDdyalZaSHNhY25aM04rcDJPR0RFQ3c0WU5ZL1c5Y3VXS3dtTlIxUU9SSzZLaG9xSUNpeGN2Um1CZ0lDSWpJNUdabWRtaThSQUFZWFJWaDZiMVhqNS9lM21hMTN4cVFLUlFLQlFLaFVKUll2NzgrUWdQRDBmZnZuM1Y5cW12cjhlMzMzNkx4WXNYczhLd3VGNXd1VUsvbE9HcXpnaWdVN3dQNVdqYVVDZ2JFQjBjSE5DMWExZkNnSGo1OG1VME5qWVNHOEpubm5tRzJHQVZGQlFnT0RpWXlPMmxwNmNISnljblRKZ3dBWUdCZ1pnM2IxNmJyMGVUUjRnMmhzcVcwTmFRU2FGUW5sdzY2bGxTWDE5UGVFZU5IajJhcUpTckMxVHoxN1VYUzB0TFJFWkdZc2FNR1JxckpGKzVjZ1dCZ1lHY1JWYzZFbmQzZDBSR1JzTER3ME50SDVsTWhoTW5UbUQyN05tNGRldVdRczYxZHF2enRsT0c2N3pPVEVIbDRlRkI2QzFmNzVXckx6TU1nK0hEaDJQdzRNRXNvMnRqWTZQQ2lGaFFVTURxci9veHNxYW1Cc0hCd1p4cFd2cjE2d2R2YjIvTW1qVUx5NVl0SXdyV2FJdW05UjZnYTM1N29TSE1GQXFGUXFGUUtDcDRlWGxoOU9qUk9ILytQR0pqWS9IWFgzOXhoc3VtcHFiaTBLRkRpbUljNXVibXhOZnRsdkwwY2JYemVEeTErWHNlQnU3dTdoQUlCQ3pqYUhaMk5ueDlmVm01Q09XYnJrR0RCc0hRMEZDeCtXeG9hRUJPVGc3aGpjQmxtQXdMQ3lNMnJjSEJ3UWdNREdSdFVpNWZ2b3c5ZS9hMDZYbzBHWEhWM2VjZmZ2aEI0NFpYbXpFb0ZNclRRMGM5UzQ0ZE8wWjRhT202ZUlvY016TXp3aHZ1L2ZmZng2QkJnN1E2bnl2UHJKbVpHVDc2NkNNc1dyUUlSNDRjd2NtVEp6bTlEWnVhbXJCMjdWb2NQWHBVNi91bEMrenQ3UkVSRVlHQ2dnSWNPWElFcDA2ZElzS2FnZWJxdm1GaFlkaXlaUXNBRUFYUWdKYlhlN0ZZekJtS3ExcjErV0ZpYW1xS1FZTUdzZFoydVFGUnVZREt3SUVERlhrQ25aMmRXUjhUTDEyNkJEMDlQZFk3dzhDQkF4V0Y0K1JFUlVVUlVRbGp4b3pCUng5OUJFdExTNVk4SWlLaVRkZlQwa2RicnY5akFRRUJlT21sbDdTZW8wK2ZQcTNXNjBtQkdoQXBGQXFGUXFGUU9KQi9QZmYwOUVSRFF3Tk9uanlKclZ1M0VnYkNreWRQS2d5SS9mdjNKM0pncGFXbGFmU2VVODRkS01mSnlVa3JUNGEyMHRJWGVDTWpJN2k2dXJKMHk4N09SbnA2T211RElEY2dDZ1FDemcxRlMrRk1ZckVZYVdscExKbUxpd3NXTFZwRTZOU2FCT3F0d2NMQ0FrWkdScWlycTJQSmVUemVRNjBJU3FGUUhnL1VQVDg3NmxteWYvOSsxbkdmUG4wMGVzeHBRME5EQTR5TmpRbTVyYTB0NFExZVYxZW5rMmRodDI3ZEVCZ1lpTURBUUJRWEYrT2JiNzdCOGVQSFdYM0t5OHVSa1pGQmVMVnpvZTRhMm9wSUpNSTc3N3lEcFV1WDR1TEZpd2dQRHljTW5Ra0pDWkJJSkJBSUJKeEZjREl6TTlIUTBLRFdvekE5UFoyUUNRUUNQUHZzczdxNUNEVzBkSzlHamh6Sk1pRGV2SGtULy83N0x5dUg4WWdSSXhRL3U3bTVzZGI3OVBSMElqU2JLM3hadVVvMzBCeHBzSEhqUmlLTXZLcXFTaWVlZ2x4d2VlNldsNWZUOVY1TGFBZ3poVUtoVUNnVXluK29DMHZSMTlmSGxDbFRzSDc5ZXFKTk9XY1Uxd3R6VWxJU3EwcWhNcmR2MytaTTNPM2w1YVd0eWkzQ0ZRWlVXbHJhWXFpYXFyZGdjWEV4SzV6SndNQUFycTZ1aW1QVkRWOU9UZzd5OHZJVXgwS2hFQzR1THF3K1pXVmx4RDFYNTRrUkhSMnRVZCsyd3Vmek1YVG9VRUwrNDQ4L2FuVyt1aEIwQ29YeStOT2E1MmRIUEVzdVhyeklDZ3NGbW5NZnR1UmxKVWRkR0doaFlTR24zTjNkblpEdDM3OWZxd0lXcXZwckN2UHMwNmNQTm03Y1NLd0pBSm1Ic2JYWG9DM3E5R01ZQm01dWJ2am1tMitJVkNKTlRVMm9xcW9Dd08xUlgxMWRqYjE3OTNLT0s1Rkk4UDMzM3hQeW9VT0g2c3dRMnRaN3hYVXRodzRkWXYxT2xjT1JWZGY3M054Y29xZ00xL3VRYXJWcFkyTmp6aHlVclNsbzBscTRqTlBuejUvWEtnY25YZStwQVpGQ29WQW9GQXBGd2RhdFd4RVJFVUc4NU1vcEtpb2laRlpXVm9xZm4zLytlZFl4MEx4SldiSmtDUTRkT29UNzkrOERhTTRaZFBic1diejIybXRFYUxTSmlVbXJRbWxhUWpXRUNHak9jeFVXRmdheFdJeUdoZ1pXbFVVNXFybUxaRElaeTF2UTFkV1Y1V1dodXZFc0tTbEJhV21wNG5qNDhPRkVXQnJYWmljcEtZbjFJdC9ZMklqdzhIQ2NPM2RPM1NXMm14ZGVlSUdReGNmSFkvWHExU2d2THlmYUdob2FjUHIwYVFRRkJlSGZmLy90TUwwb0ZFcm4wdHJucDY2ZkpiLysraXZyMk5qWUdINStmbHJyMzZWTEYwNWo0N1p0MjNEejVrMUlwVkpXb1F4ZlgxL0NlNjZzckF5dnYvNDZaOVZobVV5R2pJd01yRnExaWpENlZGUlVJQ2dvQ0dmT25HRjVyc3NSaThXY0liK3FhMmhycjBGYlRwMDZoVldyVnJHODdKUXBMUzBsdk9BRUFvRWlqTmZHeGdianhvMGp6dHUrZlR1MmJ0MnFlSStReVdUSXpjM0YyMisvclFnTlZtYkJnZ1d0MGxzVGJiMVhBd2NPSkVLeWxUOFlHaGtaWWNpUUlheit5aFhBS3lzcmtaK2ZyemcyTnpmbjlPaFRYZk9ycXFydzIyKy9zV1RIangvSGpoMDdORjFtdTNCeWNvS0Rnd05MSnBWSzhmYmJieU0rUHA0emwvWDE2OWV4ZmZ0MmJOeTRzY1AwZWx5Z0ljd1VDb1ZDb1ZBby8xRlRVNE5EaHc3aCsrKy9oMGdrd3JQUFBnc3pNelBVMWRXaG9LQ0FGZUlqUjNrRFlXQmdnUGZlZXc4clZxeGc5UkdMeGRpd1lRTTJiTmdBUTBORFBIandRSzMzdzd2dnZxdlRuSG9EQmd3QWo4Y2pYb29QSFRxRVE0Y09nV0VZMk5yYUVwcy9rVWdFS3lzcjFnWlBlUU9wR2tJM1lNQUFHQnNiS3pZbTJuZ2oyTnJhUWlnVXNyeGI2dXZyTVcvZVBEZzVPY0hFeEFTNXVia2RYcUhTMjlzYkxpNHVoS2Zvc1dQSEVCY1hoLzc5KzhQS3lnb3ltUXdWRlJVb0xDemszQkJUS0pRbmk5WStQM1g1TExsOSt6WVNFaEpZTW45Ly94YUxSQ2hqWUdBQUJ3Y0hsamM0MEp5U3dzL1BUM0Z0eDQ0ZGc3R3hNU3d0TFRGbnpoekNVeTRuSndmLys5Ly9ZR3RyaTk2OWUwTWdFS0NxcWdxRmhZV0s1emVYTjJGV1ZoYmVlZWNkbUpxYXd0blpHVDE3OW9SQUlFQkZSUVV1WExoQVBOc3RMUzB4ZVBEZ2RsMkR0a2lsVXNUR3hpSTJOaGJXMXRZWU1tUUlMQzB0SVpGSVVGcGF5aktneVJrelpnenJROWlTSlV1UWtwSkNmQWpjczJjUDl1elpBejA5UGNoa01yVy80NENBQUU2dno3YlMxbnZGTUF3OFBEd1FGeGVua0NtdjRXNXVicXpyRmdnRWNIRnhZUlc5VWY3dzUrbnB5Wm1HeGNIQmdUQ2tiOXk0RVZGUlViQ3hzY0gxNjlkeDQ4YU5ObHg1NjNqNzdiZngxbHR2c1dSMzc5N0Z1KysrQzNOemMvVHYzeC9HeHNhb3FhbkI5ZXZYRlRwUG1EQ2h3M1Y3MUtFZWlCUUtoVUtoVUNnY0ZCUVU0STgvL3NEUFAvK00zMzc3amRONDZPenNqT25UcDdOa1BqNCtXTEpraWRweDYrdnIxUm9QUTBKQzRPL3YzejdGVlRBek04UDQ4ZVBWdG1zS00xUDFRbFJHMVlBbzMxQ29nOHVBS0JBSWlQc0hRT0Vsa1p5Y3JOaGd0c2JycHJVd0RJUFEwRkRZMnRweTZsSlFVSUNrcENRa0p5Y2pQeitmR2c4cGxLZUUxajQvZGZrc09YRGdBQkV5S2MrMzJ4cTRuckhLT3FueSt1dXZxMDJqVVZKU2d2UG56eU14TVJIWjJkbGFoVFlEemFHOWlZbUoyTDkvUDM3NTVSY2NQMzZjTUI3eWVEeXNXcldLczRCS2E2K2h0WlNWbGVIRWlSUDQ1WmRmc0gvL2ZpUW1KcUtob1lIVng5emNITXVXTFdQSmV2WHFoYkN3TUxXR3k4YkdSclcvWXk4dkwzejAwVWZ0MWwyVnR0NHJyakJtT1Z3NU56VVpQcm5XZTBEOTMyOVJVUkdTa3BJVXhrTmZYOThPelFQdDZlbUp0OTkrbTdPdHNySVNGeTlleE5telo1R2VuczdwT2Z3MFF3MklGQXFGUXFGUUtLMkVZUmhNblRvVk8zYnM0TnpzekpzM0Q5dTJiWU9OalkxVzQ5blkyQ0E4UEZ5bm9VektyRml4QW4zNzltMzFlZW8yRk4yNmRZTklKQ0xrNmpZVUlwRUkzYnQzNTJ4NzQ0MDNNSHo0Y0xVNk1BeUQxMTkvSGRPbVRkTkM0N1pqYVdtSnlNaElqQjA3VnV0enpNM05kWnJFbjBLaFBIcTA5dm1waTJkSlEwTURmdi85ZDFZZlQwL1BOajNIcDArZkRoOGZINjM3OC9sOGhJV0ZZY0dDQldwejZxbWlwNmVuOWhtdkRUWTJOdmpxcTYvVUdpNWJldzI2eHRYVkZULzk5Qk9zcmEySk5qYzNOK3pkdTFmakJ6UmxoRUloM25yckxYejU1WmRhMzkvVzBOWjcxWm9QaGdCM0xrSGcvd3ZRY2VIbDVkWGllODV6enoySGxTdFhhdXlqQ3dJREE3RnAweWJPTkFYcTZObXpad2RxOUhoQVE1Z3BGQXFGUXFGUS9pTTRPQmhPVGs1SVNVbEJZV0VoN3QyN2g4cktTdkQ1ZkppYW1xSmZ2MzRZT25Rb0prNmNpRDU5K21nY2E5U29VWWlPamtaOGZEek9uVHVIN094c1ZGUlVvTGEyRmtLaEVGMjdkc1hnd1lNeGN1UklqQnMzanRNUXFTc3NMQ3l3Wjg4ZTdOdTNEL0h4OFNndUxrWmRYUjJNalkzUnUzZHZ0V0U1SGg0ZW5PRjd5dFVZbFZHM29kRGsyV0JnWUlDSWlBakV4TVRnNk5HanlNL1BSMzE5UFN3dExlSHE2b3FaTTJkaThPREJ1SFRwa3BaWDIzYk16TXp3K2VlZkl5OHZEN0d4c1VoUFQwZHBhU21xcTZ2Qk1BeUVRaUZzYkd3Z0Vvbmc2ZW1KTVdQR0VFbjJLUlRLazBWYm5wL3RmWmFjT0hFQzkrN2RZNDA1YytiTU51blA0L0VRR2hxS28wZVA0c2lSSThqTHk0TllMSWFlbmg1NjlPZ0JOemMzUlY0L09YdytIeUVoSVpnNWN5WmlZbUtRbHBhR29xSWlWRlZWUVNLUndNaklDRlpXVnJDM3Q0ZWJteHQ4Zkh6UXJWczMxaGhkdTNiRnpwMDdrWktTZ2t1WEx1SE9uVHVvckt4RWJXMHRqSTJOMGFOSER6ZzZPdUs1NTU2RHQ3ZTNSbU5hVzY2aEpieTh2UERaWjU4aEpTVUZWNjVjK2IvMjdpWkd6cm9BQS9qelRuZVhYUXJscStrbTJDK0J0RVVVNnNFbXhLU3hnYlJKWTVvWW9nZVRIcnlnU1EvRUF6SEdxSkJnb29rSE9HRGtVQThtSGxaTmlJbUtDQlNJSnZVckZMZElkN0ZvK1laYXRtd0xuZTNzelB3OXRMUjhkQ0tRVHQrcCsvdWQ5bjFQeis0azh5VFB6dnpmek16TTVJMDMza2k3M2M3aXhZdXpZc1dLWEhmZGRibjU1cHZQK0hDY2QxcTVjbVYyN3R5WlBYdjJaTmV1WGRtelowOWVmZlhWSEQxNk5DTWpJN24wMGt1elpzMmFiTml3SVZ1M2JzM0ZGMS84b2JKK0dCLzFiM1g1NVpmbjJtdXZmZC9EUk1iSHg4ODRYSzlidCs1OVI1QWtKODRZZk85NWl1KzBZOGVPYk5pd0lSTVRFNW1jbk16czdHeVdMRm1TTld2V1pOdTJiZG15WmN0SC9NMC92TTJiTjJmanhvMTU0SUVIc252MzdreE5UZVh3NGNPWm01dkw2T2hvTHJ2c3NxeGN1VExyMTYvUHBrMmJjdlhWVjUremJJUHFnejIrNlJ4YXZXNzlkNnNxZHlUSmJUdSttdHQyZkszdVNBQzErY2xQZjVhN3Z2L0RKRWxKN2o2dzc4bXYxeHlKUGxpOWR2MXRWU04zSjhsWHRuODUzLzdtN1hWSEFxalZQZmYrT1BmY2UxK1NwSlRjY1dEcXlUdHJqa1FmNkw4ejI3NTllNTUrK3VsVDE4dVhMOC85OTkvZjE2OTFBb05oa1B2UE94QUFBQUFNZ0wxNzk3NXJQRXhPbkIxblBBVHE1bDBJQUFBQUJzREV4TVM3cmtkSFI3TnQyN2FhMGdDYzVneEVBQUFBcUZrcEpWZGRkVlZ1dmZYV1UvZFdyVnJWMXpQekFENG9BeUlBQUFEVXJLcXEvL21VV29DNitBb3pBQUFBQU5DVEFSRUFBQUFBNk1tQUNBQUFBQUQwWkVBRUFBQUFBSG95SUFJQUFBQUFQUmtRQVFBQUFJQ2VESWdBQUFBQVFFOEdSQUFBQUFDZ0p3TWlBQUFBQU5DVEFSRUFBQUFBNk1tQUNBQUFBQUQwWkVBRUFBQUFBSG95SUFJQUFBQUFQUmtRQVFBQUFJQ2VESWdBQUFBQVFFOEdSQUFBQUFDZ0p3TWlBQUFBQU5DVEFSRUFBQUFBNk1tQUNBQUFBQUQwWkVBRUFBQUFBSG95SUFJQUFBQUFQUmtRQVFBQUFJQ2VESWdBQUFBQVFFOEdSQUFBQUFDZ0p3TWlBTlNzTk5JdUpaMGthWGM2NlhhN2RVY0NxRTIzMjAyNzNVbVNsRks2Slptdk9SSjlvdjhBVGh2MC9odTRBYkdVdEVzcDNTUnB0NVVJc0hDVlV0SnV0OS8rdVZ2U0hhZ0M0ZXlwMG4yOVN0NUtrdG5aSTJrMm0zVkhBcWpOOFZZck16T0hUMXhVVlROVjkyQzlpZWdYL1FkdzJxRDMzK0FOaUZYbllLcHFMa2xtRGgvTzhWYXI3a2dBdFppZm44K2hRNjhuU2Fwa3ZrcjFTczJSNkpQU3pjR1N2SmtrKzUvOVYvNXo4blVIV0lobVo0OWszL1F6U1pLcXBKbE9lYm5tU1BTSi9nTTRiZEQ3YitBR3hLVHhTbFZ5TEVuMlRUMlQyZGtqZFFjQ3FNV3hZODFNUHZXUGsxZlY4VzYzdkZCcklQcG1QbmtwS1llVFpOLzBNL245STQrbTVSOW93QUxVYXJYeTRFT1A1TW5KdlVtU2tuS2tkQnZQMVJ5TFB0Ri9BQ2VjRC8wM1ZIZUE5eXJ6NVVBWnp0RXExZEsvNzMwcUQrOTZMRis2NVFzWkdSbXVPeHJBT2ROcXplZWhYWS9tTDM5N0lrbFNxdEpzZEJyN2E0NUZuN3c4UGZuczZuVTMvRHpKbmFXVS9PaStuZm4zZ2VleSthWk5XYnIwaWx3NE5sWjNSSUMrT3RaczV0Q2htVHo4Nk9QNXplOGVQSFcvbXpMeC9QN0o2UnFqMFVmNkQxam96cWYrcStvT2NBWkRxOWZlY0ZmVnFMNlJKSmNzV1pMUGI5MlNtejYzTVV1WFhwR3gwZEc2OHdIMFRiTTVsME92eitTeFAvd3h2L3IxYjA5OUNydlQ3ZDd6L1BUazdSbXdnM1E1bTFhUHJscDN5VDhiVmJVOFNhcXF5c2pJY0JxTlJxcHFFT3NhNE93cHBhVGI3YWJWbWs4cDVlUzk3dk1IcG82dFNmWWZyemtlZmFYL2dJWHJmT3EvQVgxSFhqNjJldDBWKzZ1cXVqSjV1MFJHMG1oVVNnVDR2M2FpUUVwYXJkYXBBdW1XOHVKelUyOWRNMmdGd3RsMzVUV2YrUFRJMFBBUFVsV2ZyWklMNjg0RFVJZFMwa3pLN3ZsMitkWkwreWYvVkhjZStrLy9BUXgrL3czc0d2ZXhhejUxNC9CUTQzdEpicXlxeXNjT2dZV25sT01sMVovYjZYem54YW05ajljZGgzTmoyY2MvT1Q0MjNMZ2xpNm9icTVKbEtWbFdxdXFpdW5NQjlGTlZsVGVya29PcGNyRFRMWDh0T2Y3TEY2YW5CK3J3ZVBwTC93RUwwZm5VZndNN0lDYkppclZycjZ4eXdSY1hWZFZua2l3cnliS1NhbkhkdVFENnBVcU9WU212SlRuWTdlYUorVTduRnk4Lys1U0hweXc4amZIeDY4Zkd4aHJEYzBOdkRvKzJSeGJWSFFpZ24rYUdXcDNSOWtYenpXWjMvclhYSnB0SnVuVm5vaGI2RDFoUXpxZitHK2dCOGFSRjQrUFhqeW9SWUNHWUc3cWdNOW91YnhmSVhKSk8zWmt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NFcvNExFWHNCVk5hdWM2VUFBQUFBU1VWT1JLNUNZSUk9IiwKCSJUaGVtZSIgOiAiIiwKCSJUeXBlIiA6ICJmbG93IiwKCSJVc2VySWQiIDogIjgzNTk2ODgxNiIsCgkiVmVyc2lvbiIgOiAiMTQ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56</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2024-03-20T11:16:00Z</dcterms:created>
  <dc:creator>JerryHuang</dc:creator>
  <cp:lastModifiedBy>充要条件</cp:lastModifiedBy>
  <dcterms:modified xsi:type="dcterms:W3CDTF">2025-03-05T15:23:06Z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F2436AD251044ED5953A6147AF5D9A62_12</vt:lpwstr>
  </property>
  <property fmtid="{D5CDD505-2E9C-101B-9397-08002B2CF9AE}" pid="4" name="KSOTemplateDocerSaveRecord">
    <vt:lpwstr>eyJoZGlkIjoiMDcwYzVmODU3MjkwOGM2NzdhYjhkNjg2NzFlMmY2NGEiLCJ1c2VySWQiOiI4MzU5Njg4MTYifQ==</vt:lpwstr>
  </property>
</Properties>
</file>