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22467" w14:textId="74551815" w:rsidR="00DF398E" w:rsidRPr="00DF398E" w:rsidRDefault="00DF398E" w:rsidP="00DF398E">
      <w:pPr>
        <w:spacing w:line="360" w:lineRule="auto"/>
        <w:jc w:val="center"/>
        <w:rPr>
          <w:rFonts w:hint="eastAsia"/>
          <w:b/>
          <w:bCs/>
          <w:sz w:val="22"/>
          <w:szCs w:val="24"/>
        </w:rPr>
      </w:pPr>
      <w:r w:rsidRPr="00DF398E">
        <w:rPr>
          <w:rFonts w:hint="eastAsia"/>
          <w:b/>
          <w:bCs/>
          <w:sz w:val="22"/>
          <w:szCs w:val="24"/>
        </w:rPr>
        <w:t xml:space="preserve">Software Engineering Practice </w:t>
      </w:r>
      <w:r w:rsidRPr="00DF398E">
        <w:rPr>
          <w:b/>
          <w:bCs/>
          <w:sz w:val="22"/>
          <w:szCs w:val="24"/>
        </w:rPr>
        <w:t>–</w:t>
      </w:r>
      <w:r w:rsidRPr="00DF398E">
        <w:rPr>
          <w:rFonts w:hint="eastAsia"/>
          <w:b/>
          <w:bCs/>
          <w:sz w:val="22"/>
          <w:szCs w:val="24"/>
        </w:rPr>
        <w:t xml:space="preserve"> Quiz</w:t>
      </w:r>
      <w:r w:rsidR="00FB7DF6">
        <w:rPr>
          <w:rFonts w:hint="eastAsia"/>
          <w:b/>
          <w:bCs/>
          <w:sz w:val="22"/>
          <w:szCs w:val="24"/>
        </w:rPr>
        <w:t>2</w:t>
      </w:r>
    </w:p>
    <w:p w14:paraId="541EB158" w14:textId="062165E8" w:rsidR="00DF398E" w:rsidRDefault="00DF398E" w:rsidP="00DF398E">
      <w:pPr>
        <w:spacing w:line="360" w:lineRule="auto"/>
      </w:pPr>
      <w:proofErr w:type="spellStart"/>
      <w:r>
        <w:rPr>
          <w:rFonts w:hint="eastAsia"/>
        </w:rPr>
        <w:t>NuistID</w:t>
      </w:r>
      <w:proofErr w:type="spellEnd"/>
      <w:r>
        <w:rPr>
          <w:rFonts w:hint="eastAsia"/>
        </w:rPr>
        <w:t>:</w:t>
      </w:r>
    </w:p>
    <w:p w14:paraId="5BB5B6CF" w14:textId="341CD7A2" w:rsidR="00DF398E" w:rsidRDefault="00DF398E" w:rsidP="00DF398E">
      <w:pPr>
        <w:spacing w:line="360" w:lineRule="auto"/>
      </w:pPr>
      <w:r>
        <w:rPr>
          <w:rFonts w:hint="eastAsia"/>
        </w:rPr>
        <w:t>SEUID:</w:t>
      </w:r>
    </w:p>
    <w:p w14:paraId="177935D9" w14:textId="675C5AC4" w:rsidR="00DF398E" w:rsidRDefault="00DF398E" w:rsidP="00DF398E">
      <w:pPr>
        <w:spacing w:line="360" w:lineRule="auto"/>
        <w:rPr>
          <w:rFonts w:hint="eastAsia"/>
        </w:rPr>
      </w:pPr>
      <w:r>
        <w:rPr>
          <w:rFonts w:hint="eastAsia"/>
        </w:rPr>
        <w:t>Name:</w:t>
      </w:r>
    </w:p>
    <w:p w14:paraId="154CCE68" w14:textId="77777777" w:rsidR="00DF398E" w:rsidRDefault="00DF398E" w:rsidP="00DF398E">
      <w:pPr>
        <w:spacing w:line="360" w:lineRule="auto"/>
      </w:pPr>
    </w:p>
    <w:p w14:paraId="1E155333" w14:textId="38865A8E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1. What is Object-Oriented Analysis and Design?</w:t>
      </w:r>
    </w:p>
    <w:p w14:paraId="33259AF4" w14:textId="77777777" w:rsidR="007D746A" w:rsidRDefault="007D746A" w:rsidP="00DF398E">
      <w:pPr>
        <w:spacing w:line="360" w:lineRule="auto"/>
        <w:rPr>
          <w:rFonts w:hint="eastAsia"/>
        </w:rPr>
      </w:pPr>
    </w:p>
    <w:p w14:paraId="44B64ACC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2. What are three Ways to Apply UML?</w:t>
      </w:r>
    </w:p>
    <w:p w14:paraId="20604AE1" w14:textId="77777777" w:rsidR="007D746A" w:rsidRDefault="007D746A" w:rsidP="00DF398E">
      <w:pPr>
        <w:spacing w:line="360" w:lineRule="auto"/>
        <w:rPr>
          <w:rFonts w:hint="eastAsia"/>
        </w:rPr>
      </w:pPr>
    </w:p>
    <w:p w14:paraId="29255A41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3. What are Benefits to Iterative Development?</w:t>
      </w:r>
    </w:p>
    <w:p w14:paraId="19043227" w14:textId="77777777" w:rsidR="007D746A" w:rsidRDefault="007D746A" w:rsidP="00DF398E">
      <w:pPr>
        <w:spacing w:line="360" w:lineRule="auto"/>
        <w:rPr>
          <w:rFonts w:hint="eastAsia"/>
        </w:rPr>
      </w:pPr>
    </w:p>
    <w:p w14:paraId="5104C108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4. Why is the Waterfall so Failure-Prone?</w:t>
      </w:r>
    </w:p>
    <w:p w14:paraId="3E6E38F5" w14:textId="77777777" w:rsidR="007D746A" w:rsidRDefault="007D746A" w:rsidP="00DF398E">
      <w:pPr>
        <w:spacing w:line="360" w:lineRule="auto"/>
        <w:rPr>
          <w:rFonts w:hint="eastAsia"/>
        </w:rPr>
      </w:pPr>
    </w:p>
    <w:p w14:paraId="258BDBCF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5. How to do Iterative and Evolutionary Analysis and Design?</w:t>
      </w:r>
    </w:p>
    <w:p w14:paraId="017C4EA6" w14:textId="77777777" w:rsidR="007D746A" w:rsidRDefault="007D746A" w:rsidP="00DF398E">
      <w:pPr>
        <w:spacing w:line="360" w:lineRule="auto"/>
        <w:rPr>
          <w:rFonts w:hint="eastAsia"/>
        </w:rPr>
      </w:pPr>
    </w:p>
    <w:p w14:paraId="18E1DD7F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6. How to Find Use Cases</w:t>
      </w:r>
    </w:p>
    <w:p w14:paraId="2BFB048A" w14:textId="77777777" w:rsidR="007D746A" w:rsidRDefault="007D746A" w:rsidP="00DF398E">
      <w:pPr>
        <w:spacing w:line="360" w:lineRule="auto"/>
        <w:rPr>
          <w:rFonts w:hint="eastAsia"/>
        </w:rPr>
      </w:pPr>
    </w:p>
    <w:p w14:paraId="57E9F856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 xml:space="preserve">7. How to Find Conceptual Classes for a </w:t>
      </w:r>
      <w:proofErr w:type="spellStart"/>
      <w:r>
        <w:rPr>
          <w:rFonts w:hint="eastAsia"/>
        </w:rPr>
        <w:t>domainl</w:t>
      </w:r>
      <w:proofErr w:type="spellEnd"/>
      <w:r>
        <w:rPr>
          <w:rFonts w:hint="eastAsia"/>
        </w:rPr>
        <w:t xml:space="preserve"> model?</w:t>
      </w:r>
    </w:p>
    <w:p w14:paraId="45E8E767" w14:textId="77777777" w:rsidR="007D746A" w:rsidRDefault="007D746A" w:rsidP="00DF398E">
      <w:pPr>
        <w:spacing w:line="360" w:lineRule="auto"/>
        <w:rPr>
          <w:rFonts w:hint="eastAsia"/>
        </w:rPr>
      </w:pPr>
    </w:p>
    <w:p w14:paraId="130228A5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8. When Are Description Classes Useful in creating a domain model?</w:t>
      </w:r>
    </w:p>
    <w:p w14:paraId="54DE0DB1" w14:textId="77777777" w:rsidR="007D746A" w:rsidRDefault="007D746A" w:rsidP="00DF398E">
      <w:pPr>
        <w:spacing w:line="360" w:lineRule="auto"/>
        <w:rPr>
          <w:rFonts w:hint="eastAsia"/>
        </w:rPr>
      </w:pPr>
    </w:p>
    <w:p w14:paraId="65C031A4" w14:textId="77777777" w:rsidR="007D746A" w:rsidRDefault="007D746A" w:rsidP="00DF398E">
      <w:pPr>
        <w:spacing w:line="360" w:lineRule="auto"/>
        <w:rPr>
          <w:rFonts w:hint="eastAsia"/>
        </w:rPr>
      </w:pPr>
      <w:r>
        <w:rPr>
          <w:rFonts w:hint="eastAsia"/>
        </w:rPr>
        <w:t>9. What are System Sequence Diagrams? Why Draw an SSD?</w:t>
      </w:r>
    </w:p>
    <w:p w14:paraId="193D4177" w14:textId="77777777" w:rsidR="007D746A" w:rsidRDefault="007D746A" w:rsidP="00DF398E">
      <w:pPr>
        <w:spacing w:line="360" w:lineRule="auto"/>
        <w:rPr>
          <w:rFonts w:hint="eastAsia"/>
        </w:rPr>
      </w:pPr>
    </w:p>
    <w:p w14:paraId="184085A0" w14:textId="5E052063" w:rsidR="00B03926" w:rsidRDefault="007D746A" w:rsidP="00DF398E">
      <w:pPr>
        <w:spacing w:line="360" w:lineRule="auto"/>
      </w:pPr>
      <w:r>
        <w:rPr>
          <w:rFonts w:hint="eastAsia"/>
        </w:rPr>
        <w:t>10. What is Software Architecture?</w:t>
      </w:r>
    </w:p>
    <w:p w14:paraId="7A21BA36" w14:textId="77777777" w:rsidR="00DF398E" w:rsidRDefault="00DF398E" w:rsidP="00DF398E">
      <w:pPr>
        <w:spacing w:line="360" w:lineRule="auto"/>
      </w:pPr>
    </w:p>
    <w:p w14:paraId="2071F8A0" w14:textId="7256E096" w:rsidR="00DF398E" w:rsidRDefault="00083FC4" w:rsidP="00DF398E">
      <w:pPr>
        <w:spacing w:line="360" w:lineRule="auto"/>
        <w:rPr>
          <w:rFonts w:hint="eastAsia"/>
        </w:rPr>
      </w:pPr>
      <w:r>
        <w:rPr>
          <w:rFonts w:hint="eastAsia"/>
        </w:rPr>
        <w:t xml:space="preserve">11. </w:t>
      </w:r>
      <w:r w:rsidRPr="00083FC4">
        <w:rPr>
          <w:rFonts w:hint="eastAsia"/>
        </w:rPr>
        <w:t xml:space="preserve">What are </w:t>
      </w:r>
      <w:r>
        <w:rPr>
          <w:rFonts w:hint="eastAsia"/>
        </w:rPr>
        <w:t xml:space="preserve">Design </w:t>
      </w:r>
      <w:r w:rsidRPr="00083FC4">
        <w:rPr>
          <w:rFonts w:hint="eastAsia"/>
        </w:rPr>
        <w:t>Patterns?</w:t>
      </w:r>
      <w:r>
        <w:rPr>
          <w:rFonts w:hint="eastAsia"/>
        </w:rPr>
        <w:t xml:space="preserve"> </w:t>
      </w:r>
      <w:r w:rsidRPr="00083FC4">
        <w:rPr>
          <w:rFonts w:hint="eastAsia"/>
        </w:rPr>
        <w:t xml:space="preserve">What are </w:t>
      </w:r>
      <w:r>
        <w:rPr>
          <w:rFonts w:hint="eastAsia"/>
        </w:rPr>
        <w:t xml:space="preserve">benefits of </w:t>
      </w:r>
      <w:r>
        <w:rPr>
          <w:rFonts w:hint="eastAsia"/>
        </w:rPr>
        <w:t xml:space="preserve">Design </w:t>
      </w:r>
      <w:r w:rsidRPr="00083FC4">
        <w:rPr>
          <w:rFonts w:hint="eastAsia"/>
        </w:rPr>
        <w:t>Patterns?</w:t>
      </w:r>
    </w:p>
    <w:p w14:paraId="1386BF45" w14:textId="77777777" w:rsidR="00DF398E" w:rsidRDefault="00DF398E" w:rsidP="00DF398E">
      <w:pPr>
        <w:spacing w:line="360" w:lineRule="auto"/>
      </w:pPr>
    </w:p>
    <w:p w14:paraId="2EDC7E65" w14:textId="31681B6F" w:rsidR="00DF398E" w:rsidRPr="00602C05" w:rsidRDefault="00602C05" w:rsidP="00DF398E">
      <w:pPr>
        <w:spacing w:line="360" w:lineRule="auto"/>
        <w:rPr>
          <w:rFonts w:hint="eastAsia"/>
        </w:rPr>
      </w:pPr>
      <w:r>
        <w:rPr>
          <w:rFonts w:hint="eastAsia"/>
        </w:rPr>
        <w:t xml:space="preserve">12. </w:t>
      </w:r>
      <w:r w:rsidRPr="00602C05">
        <w:rPr>
          <w:rFonts w:hint="eastAsia"/>
        </w:rPr>
        <w:t>What are four common ways that visibility can be achieved from object A to object B in OO design?</w:t>
      </w:r>
    </w:p>
    <w:p w14:paraId="2E12D888" w14:textId="77777777" w:rsidR="00DF398E" w:rsidRDefault="00DF398E" w:rsidP="00DF398E">
      <w:pPr>
        <w:spacing w:line="360" w:lineRule="auto"/>
      </w:pPr>
    </w:p>
    <w:p w14:paraId="23A70421" w14:textId="49D537B8" w:rsidR="00DF398E" w:rsidRDefault="00EE61F6" w:rsidP="00DF398E">
      <w:pPr>
        <w:spacing w:line="360" w:lineRule="auto"/>
        <w:rPr>
          <w:rFonts w:hint="eastAsia"/>
        </w:rPr>
      </w:pPr>
      <w:r>
        <w:rPr>
          <w:rFonts w:hint="eastAsia"/>
        </w:rPr>
        <w:lastRenderedPageBreak/>
        <w:t xml:space="preserve">13. </w:t>
      </w:r>
      <w:r w:rsidRPr="00DB27FF">
        <w:rPr>
          <w:rFonts w:hint="eastAsia"/>
        </w:rPr>
        <w:t xml:space="preserve">Please give the definition of the </w:t>
      </w:r>
      <w:r w:rsidRPr="00EE61F6">
        <w:rPr>
          <w:rFonts w:hint="eastAsia"/>
        </w:rPr>
        <w:t>Information Expert</w:t>
      </w:r>
      <w:r>
        <w:rPr>
          <w:rFonts w:hint="eastAsia"/>
        </w:rPr>
        <w:t xml:space="preserve"> </w:t>
      </w:r>
      <w:r w:rsidRPr="00DB27FF">
        <w:rPr>
          <w:rFonts w:hint="eastAsia"/>
        </w:rPr>
        <w:t>pattern.</w:t>
      </w:r>
    </w:p>
    <w:p w14:paraId="59D91C58" w14:textId="77777777" w:rsidR="00DF398E" w:rsidRDefault="00DF398E" w:rsidP="00DF398E">
      <w:pPr>
        <w:spacing w:line="360" w:lineRule="auto"/>
      </w:pPr>
    </w:p>
    <w:p w14:paraId="66347B79" w14:textId="33783354" w:rsidR="00EE61F6" w:rsidRDefault="00EE61F6" w:rsidP="00DF398E">
      <w:pPr>
        <w:spacing w:line="360" w:lineRule="auto"/>
        <w:rPr>
          <w:rFonts w:hint="eastAsia"/>
        </w:rPr>
      </w:pPr>
      <w:r>
        <w:rPr>
          <w:rFonts w:hint="eastAsia"/>
        </w:rPr>
        <w:t xml:space="preserve">14. </w:t>
      </w:r>
      <w:r w:rsidRPr="00DB27FF">
        <w:rPr>
          <w:rFonts w:hint="eastAsia"/>
        </w:rPr>
        <w:t xml:space="preserve">In OO design, what is a Controller? What is the basic </w:t>
      </w:r>
      <w:r w:rsidRPr="00DB27FF">
        <w:t>functionalit</w:t>
      </w:r>
      <w:r w:rsidRPr="00DB27FF">
        <w:rPr>
          <w:rFonts w:hint="eastAsia"/>
        </w:rPr>
        <w:t>y of a controller?</w:t>
      </w:r>
    </w:p>
    <w:p w14:paraId="5604D3FD" w14:textId="77777777" w:rsidR="00EE61F6" w:rsidRDefault="00EE61F6" w:rsidP="00DF398E">
      <w:pPr>
        <w:spacing w:line="360" w:lineRule="auto"/>
      </w:pPr>
    </w:p>
    <w:p w14:paraId="456AFA89" w14:textId="025DAFD0" w:rsidR="00EE61F6" w:rsidRDefault="00EE61F6" w:rsidP="00DF398E">
      <w:pPr>
        <w:spacing w:line="360" w:lineRule="auto"/>
        <w:rPr>
          <w:rFonts w:hint="eastAsia"/>
        </w:rPr>
      </w:pPr>
      <w:r>
        <w:rPr>
          <w:rFonts w:hint="eastAsia"/>
        </w:rPr>
        <w:t xml:space="preserve">15. </w:t>
      </w:r>
      <w:r>
        <w:rPr>
          <w:rFonts w:hint="eastAsia"/>
        </w:rPr>
        <w:t xml:space="preserve">What is the </w:t>
      </w:r>
      <w:r w:rsidRPr="00DB27FF">
        <w:rPr>
          <w:rFonts w:hint="eastAsia"/>
        </w:rPr>
        <w:t>Adapter pattern</w:t>
      </w:r>
      <w:r>
        <w:rPr>
          <w:rFonts w:hint="eastAsia"/>
        </w:rPr>
        <w:t xml:space="preserve"> for OO design? When to use </w:t>
      </w:r>
      <w:r w:rsidRPr="00DB27FF">
        <w:rPr>
          <w:rFonts w:hint="eastAsia"/>
        </w:rPr>
        <w:t>Adapter pattern</w:t>
      </w:r>
      <w:r>
        <w:rPr>
          <w:rFonts w:hint="eastAsia"/>
        </w:rPr>
        <w:t>?</w:t>
      </w:r>
    </w:p>
    <w:p w14:paraId="6BA81FF0" w14:textId="77777777" w:rsidR="00EE61F6" w:rsidRPr="00EE61F6" w:rsidRDefault="00EE61F6" w:rsidP="00DF398E">
      <w:pPr>
        <w:spacing w:line="360" w:lineRule="auto"/>
        <w:rPr>
          <w:rFonts w:hint="eastAsia"/>
        </w:rPr>
      </w:pPr>
    </w:p>
    <w:sectPr w:rsidR="00EE61F6" w:rsidRPr="00EE61F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AC5ED8" w14:textId="77777777" w:rsidR="00F151B0" w:rsidRDefault="00F151B0" w:rsidP="007D746A">
      <w:pPr>
        <w:rPr>
          <w:rFonts w:hint="eastAsia"/>
        </w:rPr>
      </w:pPr>
      <w:r>
        <w:separator/>
      </w:r>
    </w:p>
  </w:endnote>
  <w:endnote w:type="continuationSeparator" w:id="0">
    <w:p w14:paraId="368D6AB6" w14:textId="77777777" w:rsidR="00F151B0" w:rsidRDefault="00F151B0" w:rsidP="007D746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595D0A" w14:textId="77777777" w:rsidR="00F151B0" w:rsidRDefault="00F151B0" w:rsidP="007D746A">
      <w:pPr>
        <w:rPr>
          <w:rFonts w:hint="eastAsia"/>
        </w:rPr>
      </w:pPr>
      <w:r>
        <w:separator/>
      </w:r>
    </w:p>
  </w:footnote>
  <w:footnote w:type="continuationSeparator" w:id="0">
    <w:p w14:paraId="29FD6B94" w14:textId="77777777" w:rsidR="00F151B0" w:rsidRDefault="00F151B0" w:rsidP="007D746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07F"/>
    <w:rsid w:val="00083FC4"/>
    <w:rsid w:val="0051507F"/>
    <w:rsid w:val="00602C05"/>
    <w:rsid w:val="006A731A"/>
    <w:rsid w:val="006B369C"/>
    <w:rsid w:val="007D746A"/>
    <w:rsid w:val="00B03926"/>
    <w:rsid w:val="00DF398E"/>
    <w:rsid w:val="00EE61F6"/>
    <w:rsid w:val="00F151B0"/>
    <w:rsid w:val="00FB7DF6"/>
    <w:rsid w:val="00FF6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D76B3"/>
  <w15:chartTrackingRefBased/>
  <w15:docId w15:val="{0B89A338-F467-45CE-84C1-69244888D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5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0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0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07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07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07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07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50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5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5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50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507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50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50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50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50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507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5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07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5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507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5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5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5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5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50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1507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D746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7D746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7D746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7D746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141</Words>
  <Characters>808</Characters>
  <Application>Microsoft Office Word</Application>
  <DocSecurity>0</DocSecurity>
  <Lines>6</Lines>
  <Paragraphs>1</Paragraphs>
  <ScaleCrop>false</ScaleCrop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Jiayang Yao</dc:creator>
  <cp:keywords/>
  <dc:description/>
  <cp:lastModifiedBy>Jiayang Yao</cp:lastModifiedBy>
  <cp:revision>8</cp:revision>
  <dcterms:created xsi:type="dcterms:W3CDTF">2025-12-13T06:39:00Z</dcterms:created>
  <dcterms:modified xsi:type="dcterms:W3CDTF">2025-12-13T07:02:00Z</dcterms:modified>
</cp:coreProperties>
</file>