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76A29">
      <w:pPr>
        <w:ind w:left="840" w:firstLine="420"/>
        <w:rPr>
          <w:rFonts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</w:pPr>
      <w:bookmarkStart w:id="0" w:name="_GoBack"/>
      <w:bookmarkEnd w:id="0"/>
    </w:p>
    <w:p w14:paraId="2226EB09">
      <w:pP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</w:pPr>
    </w:p>
    <w:p w14:paraId="4CD193B4">
      <w:pPr>
        <w:ind w:left="840" w:firstLine="420"/>
        <w:rPr>
          <w:rFonts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</w:pPr>
      <w:r>
        <w:rPr>
          <w:rFonts w:ascii="楷体_GB2312" w:hAnsi="新宋体" w:eastAsia="楷体_GB2312"/>
          <w:b/>
          <w:spacing w:val="20"/>
          <w:kern w:val="0"/>
          <w:position w:val="18"/>
          <w:sz w:val="52"/>
          <w:szCs w:val="52"/>
          <w:lang/>
        </w:rPr>
        <w:drawing>
          <wp:inline distT="0" distB="0" distL="114300" distR="114300">
            <wp:extent cx="3962400" cy="9829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C60E5">
      <w:pP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</w:pPr>
    </w:p>
    <w:p w14:paraId="1C32313C">
      <w:pPr>
        <w:jc w:val="center"/>
        <w:rPr>
          <w:rFonts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</w:pP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Project</w:t>
      </w:r>
      <w:r>
        <w:rPr>
          <w:rFonts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 xml:space="preserve"> Report</w:t>
      </w:r>
    </w:p>
    <w:p w14:paraId="2903647D">
      <w:pPr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2C8266BF">
      <w:pPr>
        <w:ind w:left="840" w:firstLine="420"/>
        <w:rPr>
          <w:rFonts w:ascii="楷体_GB2312" w:hAnsi="新宋体" w:eastAsia="楷体_GB2312"/>
          <w:b/>
          <w:bCs/>
          <w:snapToGrid w:val="0"/>
          <w:spacing w:val="20"/>
          <w:kern w:val="0"/>
          <w:position w:val="18"/>
          <w:sz w:val="44"/>
          <w:szCs w:val="44"/>
        </w:rPr>
      </w:pPr>
    </w:p>
    <w:p w14:paraId="17560F76">
      <w:pPr>
        <w:ind w:left="840" w:firstLine="420"/>
        <w:rPr>
          <w:rFonts w:ascii="楷体_GB2312" w:hAnsi="新宋体" w:eastAsia="楷体_GB2312"/>
          <w:b/>
          <w:bCs/>
          <w:snapToGrid w:val="0"/>
          <w:spacing w:val="20"/>
          <w:kern w:val="0"/>
          <w:position w:val="18"/>
          <w:sz w:val="44"/>
          <w:szCs w:val="44"/>
          <w:u w:val="single"/>
        </w:rPr>
      </w:pP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44"/>
          <w:szCs w:val="44"/>
        </w:rPr>
        <w:t>实验编号：</w:t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44"/>
          <w:szCs w:val="44"/>
          <w:u w:val="single"/>
        </w:rPr>
        <w:t>第一次实验报告</w:t>
      </w:r>
    </w:p>
    <w:p w14:paraId="3D581B44">
      <w:pPr>
        <w:ind w:left="840" w:firstLine="420"/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44"/>
          <w:szCs w:val="44"/>
          <w:u w:val="single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5"/>
        <w:gridCol w:w="4916"/>
      </w:tblGrid>
      <w:tr w14:paraId="18E47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4915" w:type="dxa"/>
            <w:noWrap w:val="0"/>
            <w:vAlign w:val="top"/>
          </w:tcPr>
          <w:p w14:paraId="58CB9C17">
            <w:pPr>
              <w:jc w:val="center"/>
              <w:rPr>
                <w:rFonts w:hint="eastAsia" w:ascii="楷体_GB2312" w:hAnsi="新宋体" w:eastAsia="楷体_GB2312"/>
                <w:b/>
                <w:bCs/>
                <w:snapToGrid w:val="0"/>
                <w:spacing w:val="20"/>
                <w:kern w:val="0"/>
                <w:position w:val="18"/>
                <w:sz w:val="36"/>
                <w:szCs w:val="36"/>
              </w:rPr>
            </w:pPr>
            <w:r>
              <w:rPr>
                <w:rFonts w:hint="eastAsia" w:ascii="楷体_GB2312" w:hAnsi="新宋体" w:eastAsia="楷体_GB2312"/>
                <w:b/>
                <w:bCs/>
                <w:snapToGrid w:val="0"/>
                <w:spacing w:val="20"/>
                <w:kern w:val="0"/>
                <w:position w:val="18"/>
                <w:sz w:val="36"/>
                <w:szCs w:val="36"/>
              </w:rPr>
              <w:t>学号</w:t>
            </w:r>
          </w:p>
        </w:tc>
        <w:tc>
          <w:tcPr>
            <w:tcW w:w="4916" w:type="dxa"/>
            <w:noWrap w:val="0"/>
            <w:vAlign w:val="top"/>
          </w:tcPr>
          <w:p w14:paraId="48255F11">
            <w:pPr>
              <w:jc w:val="center"/>
              <w:rPr>
                <w:rFonts w:hint="eastAsia" w:ascii="楷体_GB2312" w:hAnsi="新宋体" w:eastAsia="楷体_GB2312"/>
                <w:b/>
                <w:bCs/>
                <w:snapToGrid w:val="0"/>
                <w:spacing w:val="20"/>
                <w:kern w:val="0"/>
                <w:position w:val="18"/>
                <w:sz w:val="36"/>
                <w:szCs w:val="36"/>
              </w:rPr>
            </w:pPr>
            <w:r>
              <w:rPr>
                <w:rFonts w:hint="eastAsia" w:ascii="楷体_GB2312" w:hAnsi="新宋体" w:eastAsia="楷体_GB2312"/>
                <w:b/>
                <w:bCs/>
                <w:snapToGrid w:val="0"/>
                <w:spacing w:val="20"/>
                <w:kern w:val="0"/>
                <w:position w:val="18"/>
                <w:sz w:val="36"/>
                <w:szCs w:val="36"/>
              </w:rPr>
              <w:t>团队成员</w:t>
            </w:r>
          </w:p>
        </w:tc>
      </w:tr>
      <w:tr w14:paraId="23BBF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4915" w:type="dxa"/>
            <w:noWrap w:val="0"/>
            <w:vAlign w:val="top"/>
          </w:tcPr>
          <w:p w14:paraId="550A5B2B">
            <w:pPr>
              <w:rPr>
                <w:rFonts w:hint="eastAsia" w:ascii="楷体_GB2312" w:hAnsi="新宋体" w:eastAsia="楷体_GB2312"/>
                <w:b/>
                <w:bCs/>
                <w:snapToGrid w:val="0"/>
                <w:spacing w:val="20"/>
                <w:kern w:val="0"/>
                <w:position w:val="18"/>
                <w:sz w:val="36"/>
                <w:szCs w:val="36"/>
              </w:rPr>
            </w:pPr>
          </w:p>
        </w:tc>
        <w:tc>
          <w:tcPr>
            <w:tcW w:w="4916" w:type="dxa"/>
            <w:noWrap w:val="0"/>
            <w:vAlign w:val="top"/>
          </w:tcPr>
          <w:p w14:paraId="26004398">
            <w:pPr>
              <w:rPr>
                <w:rFonts w:hint="eastAsia" w:ascii="楷体_GB2312" w:hAnsi="新宋体" w:eastAsia="楷体_GB2312"/>
                <w:b/>
                <w:bCs/>
                <w:snapToGrid w:val="0"/>
                <w:spacing w:val="20"/>
                <w:kern w:val="0"/>
                <w:position w:val="18"/>
                <w:sz w:val="36"/>
                <w:szCs w:val="36"/>
              </w:rPr>
            </w:pPr>
          </w:p>
        </w:tc>
      </w:tr>
      <w:tr w14:paraId="393BF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4915" w:type="dxa"/>
            <w:noWrap w:val="0"/>
            <w:vAlign w:val="top"/>
          </w:tcPr>
          <w:p w14:paraId="68BFC84B">
            <w:pPr>
              <w:rPr>
                <w:rFonts w:hint="eastAsia" w:ascii="楷体_GB2312" w:hAnsi="新宋体" w:eastAsia="楷体_GB2312"/>
                <w:b/>
                <w:bCs/>
                <w:snapToGrid w:val="0"/>
                <w:spacing w:val="20"/>
                <w:kern w:val="0"/>
                <w:position w:val="18"/>
                <w:sz w:val="36"/>
                <w:szCs w:val="36"/>
              </w:rPr>
            </w:pPr>
          </w:p>
        </w:tc>
        <w:tc>
          <w:tcPr>
            <w:tcW w:w="4916" w:type="dxa"/>
            <w:noWrap w:val="0"/>
            <w:vAlign w:val="top"/>
          </w:tcPr>
          <w:p w14:paraId="021CB770">
            <w:pPr>
              <w:rPr>
                <w:rFonts w:hint="eastAsia" w:ascii="楷体_GB2312" w:hAnsi="新宋体" w:eastAsia="楷体_GB2312"/>
                <w:b/>
                <w:bCs/>
                <w:snapToGrid w:val="0"/>
                <w:spacing w:val="20"/>
                <w:kern w:val="0"/>
                <w:position w:val="18"/>
                <w:sz w:val="36"/>
                <w:szCs w:val="36"/>
              </w:rPr>
            </w:pPr>
          </w:p>
        </w:tc>
      </w:tr>
      <w:tr w14:paraId="41F8F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4915" w:type="dxa"/>
            <w:noWrap w:val="0"/>
            <w:vAlign w:val="top"/>
          </w:tcPr>
          <w:p w14:paraId="7EC29449">
            <w:pPr>
              <w:rPr>
                <w:rFonts w:hint="eastAsia" w:ascii="楷体_GB2312" w:hAnsi="新宋体" w:eastAsia="楷体_GB2312"/>
                <w:b/>
                <w:bCs/>
                <w:snapToGrid w:val="0"/>
                <w:spacing w:val="20"/>
                <w:kern w:val="0"/>
                <w:position w:val="18"/>
                <w:sz w:val="36"/>
                <w:szCs w:val="36"/>
              </w:rPr>
            </w:pPr>
          </w:p>
        </w:tc>
        <w:tc>
          <w:tcPr>
            <w:tcW w:w="4916" w:type="dxa"/>
            <w:noWrap w:val="0"/>
            <w:vAlign w:val="top"/>
          </w:tcPr>
          <w:p w14:paraId="52DDFD48">
            <w:pPr>
              <w:rPr>
                <w:rFonts w:hint="eastAsia" w:ascii="楷体_GB2312" w:hAnsi="新宋体" w:eastAsia="楷体_GB2312"/>
                <w:b/>
                <w:bCs/>
                <w:snapToGrid w:val="0"/>
                <w:spacing w:val="20"/>
                <w:kern w:val="0"/>
                <w:position w:val="18"/>
                <w:sz w:val="36"/>
                <w:szCs w:val="36"/>
              </w:rPr>
            </w:pPr>
          </w:p>
        </w:tc>
      </w:tr>
      <w:tr w14:paraId="5E18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4915" w:type="dxa"/>
            <w:noWrap w:val="0"/>
            <w:vAlign w:val="top"/>
          </w:tcPr>
          <w:p w14:paraId="77BFC820">
            <w:pPr>
              <w:rPr>
                <w:rFonts w:hint="eastAsia" w:ascii="楷体_GB2312" w:hAnsi="新宋体" w:eastAsia="楷体_GB2312"/>
                <w:b/>
                <w:bCs/>
                <w:snapToGrid w:val="0"/>
                <w:spacing w:val="20"/>
                <w:kern w:val="0"/>
                <w:position w:val="18"/>
                <w:sz w:val="36"/>
                <w:szCs w:val="36"/>
              </w:rPr>
            </w:pPr>
          </w:p>
        </w:tc>
        <w:tc>
          <w:tcPr>
            <w:tcW w:w="4916" w:type="dxa"/>
            <w:noWrap w:val="0"/>
            <w:vAlign w:val="top"/>
          </w:tcPr>
          <w:p w14:paraId="22D8E924">
            <w:pPr>
              <w:rPr>
                <w:rFonts w:hint="eastAsia" w:ascii="楷体_GB2312" w:hAnsi="新宋体" w:eastAsia="楷体_GB2312"/>
                <w:b/>
                <w:bCs/>
                <w:snapToGrid w:val="0"/>
                <w:spacing w:val="20"/>
                <w:kern w:val="0"/>
                <w:position w:val="18"/>
                <w:sz w:val="36"/>
                <w:szCs w:val="36"/>
              </w:rPr>
            </w:pPr>
          </w:p>
        </w:tc>
      </w:tr>
    </w:tbl>
    <w:p w14:paraId="274F55E1">
      <w:pPr>
        <w:ind w:left="840" w:firstLine="420"/>
        <w:rPr>
          <w:rFonts w:ascii="楷体_GB2312" w:hAnsi="新宋体" w:eastAsia="楷体_GB2312"/>
          <w:b/>
          <w:bCs/>
          <w:snapToGrid w:val="0"/>
          <w:spacing w:val="20"/>
          <w:kern w:val="0"/>
          <w:position w:val="18"/>
          <w:sz w:val="44"/>
          <w:szCs w:val="44"/>
        </w:rPr>
      </w:pPr>
    </w:p>
    <w:p w14:paraId="477D4BBE">
      <w:pPr>
        <w:jc w:val="center"/>
        <w:rPr>
          <w:rFonts w:hint="default" w:ascii="Calibri" w:hAnsi="Calibri" w:eastAsia="楷体_GB2312" w:cs="Calibri"/>
          <w:b/>
          <w:bCs/>
          <w:snapToGrid w:val="0"/>
          <w:spacing w:val="20"/>
          <w:kern w:val="0"/>
          <w:position w:val="18"/>
          <w:sz w:val="36"/>
          <w:szCs w:val="36"/>
          <w:lang w:val="en-US" w:eastAsia="zh-CN"/>
        </w:rPr>
      </w:pPr>
      <w:r>
        <w:rPr>
          <w:rFonts w:ascii="Calibri" w:hAnsi="Calibri" w:eastAsia="楷体_GB2312" w:cs="Calibri"/>
          <w:b/>
          <w:bCs/>
          <w:snapToGrid w:val="0"/>
          <w:spacing w:val="20"/>
          <w:kern w:val="0"/>
          <w:position w:val="18"/>
          <w:sz w:val="36"/>
          <w:szCs w:val="36"/>
        </w:rPr>
        <w:t>Dat</w:t>
      </w:r>
      <w:r>
        <w:rPr>
          <w:rFonts w:hint="eastAsia" w:ascii="Calibri" w:hAnsi="Calibri" w:eastAsia="楷体_GB2312" w:cs="Calibri"/>
          <w:b/>
          <w:bCs/>
          <w:snapToGrid w:val="0"/>
          <w:spacing w:val="20"/>
          <w:kern w:val="0"/>
          <w:position w:val="18"/>
          <w:sz w:val="36"/>
          <w:szCs w:val="36"/>
          <w:lang w:val="en-US" w:eastAsia="zh-CN"/>
        </w:rPr>
        <w:t>e</w:t>
      </w:r>
      <w:r>
        <w:rPr>
          <w:rFonts w:ascii="Calibri" w:hAnsi="Calibri" w:eastAsia="楷体_GB2312" w:cs="Calibri"/>
          <w:b/>
          <w:bCs/>
          <w:snapToGrid w:val="0"/>
          <w:spacing w:val="20"/>
          <w:kern w:val="0"/>
          <w:position w:val="18"/>
          <w:sz w:val="36"/>
          <w:szCs w:val="36"/>
        </w:rPr>
        <w:t>：</w:t>
      </w:r>
      <w:r>
        <w:rPr>
          <w:rFonts w:hint="eastAsia" w:ascii="Calibri" w:hAnsi="Calibri" w:eastAsia="楷体_GB2312" w:cs="Calibri"/>
          <w:b/>
          <w:bCs/>
          <w:snapToGrid w:val="0"/>
          <w:spacing w:val="20"/>
          <w:kern w:val="0"/>
          <w:position w:val="18"/>
          <w:sz w:val="36"/>
          <w:szCs w:val="36"/>
          <w:lang w:val="en-US" w:eastAsia="zh-CN"/>
        </w:rPr>
        <w:t>2025/3/6</w:t>
      </w:r>
    </w:p>
    <w:p w14:paraId="371188D8">
      <w:pPr>
        <w:jc w:val="center"/>
        <w:rPr>
          <w:rFonts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</w:pPr>
    </w:p>
    <w:p w14:paraId="426A99EE">
      <w:pPr>
        <w:rPr>
          <w:b/>
          <w:bCs/>
          <w:snapToGrid w:val="0"/>
          <w:color w:val="auto"/>
          <w:kern w:val="0"/>
          <w:position w:val="6"/>
          <w:sz w:val="32"/>
          <w:szCs w:val="32"/>
        </w:rPr>
      </w:pPr>
      <w:r>
        <w:rPr>
          <w:rFonts w:hint="eastAsia"/>
          <w:b/>
          <w:bCs/>
          <w:snapToGrid w:val="0"/>
          <w:kern w:val="0"/>
          <w:position w:val="6"/>
          <w:sz w:val="32"/>
          <w:szCs w:val="32"/>
        </w:rPr>
        <w:t>1、</w:t>
      </w:r>
      <w:r>
        <w:rPr>
          <w:b/>
          <w:bCs/>
          <w:snapToGrid w:val="0"/>
          <w:kern w:val="0"/>
          <w:position w:val="6"/>
          <w:sz w:val="32"/>
          <w:szCs w:val="32"/>
        </w:rPr>
        <w:t>Project Overview</w:t>
      </w:r>
      <w:r>
        <w:rPr>
          <w:rFonts w:hint="eastAsia"/>
          <w:b/>
          <w:bCs/>
          <w:snapToGrid w:val="0"/>
          <w:color w:val="auto"/>
          <w:kern w:val="0"/>
          <w:position w:val="6"/>
          <w:sz w:val="32"/>
          <w:szCs w:val="32"/>
        </w:rPr>
        <w:t>（简要概述实验内容）</w:t>
      </w:r>
    </w:p>
    <w:p w14:paraId="59B64063">
      <w:pPr>
        <w:rPr>
          <w:snapToGrid w:val="0"/>
          <w:color w:val="auto"/>
          <w:kern w:val="0"/>
          <w:position w:val="6"/>
          <w:sz w:val="24"/>
        </w:rPr>
      </w:pPr>
    </w:p>
    <w:p w14:paraId="12CB0680">
      <w:pPr>
        <w:rPr>
          <w:snapToGrid w:val="0"/>
          <w:color w:val="auto"/>
          <w:kern w:val="0"/>
          <w:position w:val="6"/>
          <w:sz w:val="24"/>
        </w:rPr>
      </w:pPr>
    </w:p>
    <w:p w14:paraId="57EEE769">
      <w:pPr>
        <w:rPr>
          <w:rFonts w:hint="eastAsia"/>
          <w:snapToGrid w:val="0"/>
          <w:color w:val="auto"/>
          <w:kern w:val="0"/>
          <w:position w:val="6"/>
          <w:sz w:val="24"/>
        </w:rPr>
      </w:pPr>
    </w:p>
    <w:p w14:paraId="706072A6">
      <w:pPr>
        <w:rPr>
          <w:rFonts w:hint="eastAsia"/>
          <w:b/>
          <w:bCs/>
          <w:snapToGrid w:val="0"/>
          <w:color w:val="auto"/>
          <w:kern w:val="0"/>
          <w:position w:val="6"/>
          <w:sz w:val="32"/>
          <w:szCs w:val="32"/>
        </w:rPr>
      </w:pPr>
      <w:r>
        <w:rPr>
          <w:rFonts w:hint="eastAsia"/>
          <w:b/>
          <w:bCs/>
          <w:snapToGrid w:val="0"/>
          <w:color w:val="auto"/>
          <w:kern w:val="0"/>
          <w:position w:val="6"/>
          <w:sz w:val="32"/>
          <w:szCs w:val="32"/>
        </w:rPr>
        <w:t>2、</w:t>
      </w:r>
      <w:r>
        <w:rPr>
          <w:b/>
          <w:bCs/>
          <w:snapToGrid w:val="0"/>
          <w:color w:val="auto"/>
          <w:kern w:val="0"/>
          <w:position w:val="6"/>
          <w:sz w:val="32"/>
          <w:szCs w:val="32"/>
        </w:rPr>
        <w:t xml:space="preserve">Methodology </w:t>
      </w:r>
      <w:r>
        <w:rPr>
          <w:rFonts w:hint="eastAsia"/>
          <w:b/>
          <w:bCs/>
          <w:snapToGrid w:val="0"/>
          <w:color w:val="auto"/>
          <w:kern w:val="0"/>
          <w:position w:val="6"/>
          <w:sz w:val="32"/>
          <w:szCs w:val="32"/>
        </w:rPr>
        <w:t>（详细介绍所采用的方法）</w:t>
      </w:r>
    </w:p>
    <w:p w14:paraId="2A8A98EE">
      <w:pPr>
        <w:rPr>
          <w:rFonts w:hint="eastAsia"/>
          <w:snapToGrid w:val="0"/>
          <w:color w:val="auto"/>
          <w:kern w:val="0"/>
          <w:position w:val="6"/>
          <w:sz w:val="24"/>
        </w:rPr>
      </w:pPr>
      <w:r>
        <w:rPr>
          <w:rFonts w:hint="eastAsia"/>
          <w:snapToGrid w:val="0"/>
          <w:color w:val="auto"/>
          <w:kern w:val="0"/>
          <w:position w:val="6"/>
          <w:sz w:val="24"/>
        </w:rPr>
        <w:t>（从信号采集、特征提取再到模型设计，所涉及的方法都应该详细陈列）</w:t>
      </w:r>
    </w:p>
    <w:p w14:paraId="3480F9F2">
      <w:pPr>
        <w:rPr>
          <w:snapToGrid w:val="0"/>
          <w:color w:val="auto"/>
          <w:kern w:val="0"/>
          <w:position w:val="6"/>
          <w:sz w:val="24"/>
        </w:rPr>
      </w:pPr>
    </w:p>
    <w:p w14:paraId="1DEF73D9">
      <w:pPr>
        <w:rPr>
          <w:rFonts w:hint="eastAsia"/>
          <w:snapToGrid w:val="0"/>
          <w:color w:val="auto"/>
          <w:kern w:val="0"/>
          <w:position w:val="6"/>
          <w:sz w:val="24"/>
        </w:rPr>
      </w:pPr>
    </w:p>
    <w:p w14:paraId="6743BA91">
      <w:pPr>
        <w:rPr>
          <w:b/>
          <w:bCs/>
          <w:snapToGrid w:val="0"/>
          <w:color w:val="auto"/>
          <w:kern w:val="0"/>
          <w:position w:val="6"/>
          <w:sz w:val="32"/>
          <w:szCs w:val="32"/>
        </w:rPr>
      </w:pPr>
      <w:r>
        <w:rPr>
          <w:b/>
          <w:bCs/>
          <w:snapToGrid w:val="0"/>
          <w:color w:val="auto"/>
          <w:kern w:val="0"/>
          <w:position w:val="6"/>
          <w:sz w:val="32"/>
          <w:szCs w:val="32"/>
        </w:rPr>
        <w:t>3</w:t>
      </w:r>
      <w:r>
        <w:rPr>
          <w:rFonts w:hint="eastAsia"/>
          <w:b/>
          <w:bCs/>
          <w:snapToGrid w:val="0"/>
          <w:color w:val="auto"/>
          <w:kern w:val="0"/>
          <w:position w:val="6"/>
          <w:sz w:val="32"/>
          <w:szCs w:val="32"/>
        </w:rPr>
        <w:t>、</w:t>
      </w:r>
      <w:r>
        <w:rPr>
          <w:b/>
          <w:bCs/>
          <w:snapToGrid w:val="0"/>
          <w:color w:val="auto"/>
          <w:kern w:val="0"/>
          <w:position w:val="6"/>
          <w:sz w:val="32"/>
          <w:szCs w:val="32"/>
        </w:rPr>
        <w:t xml:space="preserve">Evaluation </w:t>
      </w:r>
      <w:r>
        <w:rPr>
          <w:rFonts w:hint="eastAsia"/>
          <w:b/>
          <w:bCs/>
          <w:snapToGrid w:val="0"/>
          <w:color w:val="auto"/>
          <w:kern w:val="0"/>
          <w:position w:val="6"/>
          <w:sz w:val="32"/>
          <w:szCs w:val="32"/>
        </w:rPr>
        <w:t>Setup（实验条件与设置）</w:t>
      </w:r>
    </w:p>
    <w:p w14:paraId="6F1BE466">
      <w:pPr>
        <w:rPr>
          <w:rFonts w:hint="eastAsia"/>
          <w:snapToGrid w:val="0"/>
          <w:color w:val="auto"/>
          <w:kern w:val="0"/>
          <w:position w:val="6"/>
          <w:sz w:val="24"/>
        </w:rPr>
      </w:pPr>
      <w:r>
        <w:rPr>
          <w:rFonts w:hint="eastAsia"/>
          <w:snapToGrid w:val="0"/>
          <w:color w:val="auto"/>
          <w:kern w:val="0"/>
          <w:position w:val="6"/>
          <w:sz w:val="24"/>
        </w:rPr>
        <w:t>（介绍实验设置，比如如何训练的模型、训练集合测试集合划分、数据集的规模有多大等等）</w:t>
      </w:r>
    </w:p>
    <w:p w14:paraId="1FFD8835">
      <w:pPr>
        <w:rPr>
          <w:snapToGrid w:val="0"/>
          <w:color w:val="auto"/>
          <w:kern w:val="0"/>
          <w:position w:val="6"/>
          <w:sz w:val="24"/>
        </w:rPr>
      </w:pPr>
    </w:p>
    <w:p w14:paraId="140A27F0">
      <w:pPr>
        <w:rPr>
          <w:snapToGrid w:val="0"/>
          <w:color w:val="auto"/>
          <w:kern w:val="0"/>
          <w:position w:val="6"/>
          <w:sz w:val="24"/>
        </w:rPr>
      </w:pPr>
    </w:p>
    <w:p w14:paraId="002C8455">
      <w:pPr>
        <w:rPr>
          <w:snapToGrid w:val="0"/>
          <w:color w:val="auto"/>
          <w:kern w:val="0"/>
          <w:position w:val="6"/>
          <w:sz w:val="24"/>
        </w:rPr>
      </w:pPr>
    </w:p>
    <w:p w14:paraId="692DDD41">
      <w:pPr>
        <w:rPr>
          <w:rFonts w:hint="eastAsia"/>
          <w:snapToGrid w:val="0"/>
          <w:color w:val="auto"/>
          <w:kern w:val="0"/>
          <w:position w:val="6"/>
          <w:sz w:val="24"/>
        </w:rPr>
      </w:pPr>
    </w:p>
    <w:p w14:paraId="59A22ED0">
      <w:pPr>
        <w:rPr>
          <w:b/>
          <w:bCs/>
          <w:snapToGrid w:val="0"/>
          <w:color w:val="auto"/>
          <w:kern w:val="0"/>
          <w:position w:val="6"/>
          <w:sz w:val="32"/>
          <w:szCs w:val="32"/>
        </w:rPr>
      </w:pPr>
      <w:r>
        <w:rPr>
          <w:b/>
          <w:bCs/>
          <w:snapToGrid w:val="0"/>
          <w:color w:val="auto"/>
          <w:kern w:val="0"/>
          <w:position w:val="6"/>
          <w:sz w:val="32"/>
          <w:szCs w:val="32"/>
        </w:rPr>
        <w:t>4</w:t>
      </w:r>
      <w:r>
        <w:rPr>
          <w:rFonts w:hint="eastAsia"/>
          <w:b/>
          <w:bCs/>
          <w:snapToGrid w:val="0"/>
          <w:color w:val="auto"/>
          <w:kern w:val="0"/>
          <w:position w:val="6"/>
          <w:sz w:val="32"/>
          <w:szCs w:val="32"/>
        </w:rPr>
        <w:t>、</w:t>
      </w:r>
      <w:r>
        <w:rPr>
          <w:b/>
          <w:bCs/>
          <w:snapToGrid w:val="0"/>
          <w:color w:val="auto"/>
          <w:kern w:val="0"/>
          <w:position w:val="6"/>
          <w:sz w:val="32"/>
          <w:szCs w:val="32"/>
        </w:rPr>
        <w:t xml:space="preserve">Evaluation Analysis </w:t>
      </w:r>
      <w:r>
        <w:rPr>
          <w:rFonts w:hint="eastAsia"/>
          <w:b/>
          <w:bCs/>
          <w:snapToGrid w:val="0"/>
          <w:color w:val="auto"/>
          <w:kern w:val="0"/>
          <w:position w:val="6"/>
          <w:sz w:val="32"/>
          <w:szCs w:val="32"/>
        </w:rPr>
        <w:t>（实验结果与分析）</w:t>
      </w:r>
    </w:p>
    <w:p w14:paraId="6EBC3CB8">
      <w:pPr>
        <w:rPr>
          <w:rFonts w:hint="eastAsia"/>
          <w:snapToGrid w:val="0"/>
          <w:color w:val="auto"/>
          <w:kern w:val="0"/>
          <w:position w:val="6"/>
          <w:sz w:val="24"/>
        </w:rPr>
      </w:pPr>
      <w:r>
        <w:rPr>
          <w:rFonts w:hint="eastAsia"/>
          <w:snapToGrid w:val="0"/>
          <w:color w:val="auto"/>
          <w:kern w:val="0"/>
          <w:position w:val="6"/>
          <w:sz w:val="24"/>
        </w:rPr>
        <w:t>（细致的实验分析，以图/表形式来对实验结果进行呈现，并给出对应的分析。如整体实验结果怎么样？实验结果在什么条件下比较好以及为什么好？；实验结果在什么条件下比较差以及为什么差？等等）</w:t>
      </w:r>
    </w:p>
    <w:p w14:paraId="713D8982">
      <w:pPr>
        <w:rPr>
          <w:snapToGrid w:val="0"/>
          <w:color w:val="auto"/>
          <w:kern w:val="0"/>
          <w:position w:val="6"/>
          <w:sz w:val="24"/>
        </w:rPr>
      </w:pPr>
    </w:p>
    <w:p w14:paraId="7A49CA3B">
      <w:pPr>
        <w:rPr>
          <w:snapToGrid w:val="0"/>
          <w:color w:val="auto"/>
          <w:kern w:val="0"/>
          <w:position w:val="6"/>
          <w:sz w:val="24"/>
        </w:rPr>
      </w:pPr>
    </w:p>
    <w:p w14:paraId="413A371B">
      <w:pPr>
        <w:rPr>
          <w:snapToGrid w:val="0"/>
          <w:color w:val="auto"/>
          <w:kern w:val="0"/>
          <w:position w:val="6"/>
          <w:sz w:val="24"/>
        </w:rPr>
      </w:pPr>
    </w:p>
    <w:p w14:paraId="3D16CAD6">
      <w:pPr>
        <w:rPr>
          <w:rFonts w:hint="eastAsia"/>
          <w:snapToGrid w:val="0"/>
          <w:color w:val="auto"/>
          <w:kern w:val="0"/>
          <w:position w:val="6"/>
          <w:sz w:val="24"/>
        </w:rPr>
      </w:pPr>
    </w:p>
    <w:p w14:paraId="7FE992E8">
      <w:pPr>
        <w:rPr>
          <w:rFonts w:hint="eastAsia"/>
          <w:snapToGrid w:val="0"/>
          <w:kern w:val="0"/>
          <w:position w:val="6"/>
          <w:sz w:val="24"/>
        </w:rPr>
      </w:pPr>
    </w:p>
    <w:p w14:paraId="54B35ACF">
      <w:pPr>
        <w:rPr>
          <w:snapToGrid w:val="0"/>
          <w:kern w:val="0"/>
          <w:position w:val="6"/>
          <w:sz w:val="24"/>
        </w:rPr>
      </w:pPr>
    </w:p>
    <w:p w14:paraId="69BCE591">
      <w:pPr>
        <w:rPr>
          <w:snapToGrid w:val="0"/>
          <w:kern w:val="0"/>
          <w:position w:val="6"/>
          <w:sz w:val="24"/>
        </w:rPr>
      </w:pPr>
    </w:p>
    <w:p w14:paraId="49FC81B6">
      <w:pPr>
        <w:rPr>
          <w:snapToGrid w:val="0"/>
          <w:kern w:val="0"/>
          <w:position w:val="6"/>
          <w:sz w:val="24"/>
        </w:rPr>
      </w:pPr>
    </w:p>
    <w:p w14:paraId="5EDD0362">
      <w:pPr>
        <w:rPr>
          <w:rFonts w:hint="eastAsia"/>
          <w:szCs w:val="21"/>
        </w:rPr>
      </w:pPr>
    </w:p>
    <w:sectPr>
      <w:pgSz w:w="11906" w:h="16838"/>
      <w:pgMar w:top="1440" w:right="851" w:bottom="144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BFA"/>
    <w:rsid w:val="00054AA7"/>
    <w:rsid w:val="00183C07"/>
    <w:rsid w:val="001B1205"/>
    <w:rsid w:val="001B4E42"/>
    <w:rsid w:val="002B693D"/>
    <w:rsid w:val="00335BFA"/>
    <w:rsid w:val="00422F60"/>
    <w:rsid w:val="00581250"/>
    <w:rsid w:val="006568D5"/>
    <w:rsid w:val="006E063C"/>
    <w:rsid w:val="006F6655"/>
    <w:rsid w:val="007118E3"/>
    <w:rsid w:val="00731FCF"/>
    <w:rsid w:val="00737819"/>
    <w:rsid w:val="00790982"/>
    <w:rsid w:val="008708B4"/>
    <w:rsid w:val="00940EAD"/>
    <w:rsid w:val="009970FF"/>
    <w:rsid w:val="009E16CE"/>
    <w:rsid w:val="00A016CB"/>
    <w:rsid w:val="00A12F93"/>
    <w:rsid w:val="00B175BD"/>
    <w:rsid w:val="00B27EF5"/>
    <w:rsid w:val="00B37B75"/>
    <w:rsid w:val="00B81CA5"/>
    <w:rsid w:val="00C9139E"/>
    <w:rsid w:val="00CB4822"/>
    <w:rsid w:val="00D16AD7"/>
    <w:rsid w:val="00E35C91"/>
    <w:rsid w:val="00F53C6E"/>
    <w:rsid w:val="00F8742D"/>
    <w:rsid w:val="131D7F48"/>
    <w:rsid w:val="28C61D32"/>
    <w:rsid w:val="2B306B8B"/>
    <w:rsid w:val="361705A6"/>
    <w:rsid w:val="65CA3AA1"/>
    <w:rsid w:val="73617A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Char"/>
    <w:link w:val="2"/>
    <w:uiPriority w:val="0"/>
    <w:rPr>
      <w:kern w:val="2"/>
      <w:sz w:val="18"/>
      <w:szCs w:val="18"/>
    </w:rPr>
  </w:style>
  <w:style w:type="character" w:customStyle="1" w:styleId="8">
    <w:name w:val="页眉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www.xunchi.com</Company>
  <Pages>2</Pages>
  <Words>245</Words>
  <Characters>318</Characters>
  <Lines>3</Lines>
  <Paragraphs>1</Paragraphs>
  <TotalTime>5</TotalTime>
  <ScaleCrop>false</ScaleCrop>
  <LinksUpToDate>false</LinksUpToDate>
  <CharactersWithSpaces>324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2020-12-08T09:31:00Z</dcterms:created>
  <dc:creator>mym</dc:creator>
  <cp:lastModifiedBy>充要条件</cp:lastModifiedBy>
  <dcterms:modified xsi:type="dcterms:W3CDTF">2026-04-09T03:24:18Z</dcterms:modified>
  <dc:title>实验报告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eyJoZGlkIjoiMzI3OTI2OWMwMWEwNWI3Y2ZiNGFlYTA5MjMwZDE4MDEiLCJ1c2VySWQiOiI4MzU5Njg4MTYifQ==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6E2E78F482824B0697AD83E57F6B4CD4_13</vt:lpwstr>
  </property>
</Properties>
</file>