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2AB" w:rsidRPr="003132C6" w:rsidRDefault="003132C6">
      <w:r>
        <w:t xml:space="preserve">Для создания схемы базы данных следует выполнить команды, содержащиеся в файле </w:t>
      </w:r>
      <w:proofErr w:type="spellStart"/>
      <w:r>
        <w:rPr>
          <w:lang w:val="en-US"/>
        </w:rPr>
        <w:t>db</w:t>
      </w:r>
      <w:proofErr w:type="spellEnd"/>
      <w:r w:rsidRPr="003132C6">
        <w:t>_</w:t>
      </w:r>
      <w:r>
        <w:rPr>
          <w:lang w:val="en-US"/>
        </w:rPr>
        <w:t>dump</w:t>
      </w:r>
      <w:r w:rsidRPr="003132C6">
        <w:t>.</w:t>
      </w:r>
      <w:proofErr w:type="spellStart"/>
      <w:r>
        <w:rPr>
          <w:lang w:val="en-US"/>
        </w:rPr>
        <w:t>sql</w:t>
      </w:r>
      <w:proofErr w:type="spellEnd"/>
      <w:r w:rsidRPr="003132C6">
        <w:t xml:space="preserve"> </w:t>
      </w:r>
      <w:r>
        <w:t xml:space="preserve">с помощью любого средства администрирования СУБД </w:t>
      </w:r>
      <w:r>
        <w:rPr>
          <w:lang w:val="en-US"/>
        </w:rPr>
        <w:t>PostgreSQL</w:t>
      </w:r>
      <w:r w:rsidRPr="003132C6">
        <w:t>.</w:t>
      </w:r>
      <w:bookmarkStart w:id="0" w:name="_GoBack"/>
      <w:bookmarkEnd w:id="0"/>
    </w:p>
    <w:sectPr w:rsidR="002B52AB" w:rsidRPr="0031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DF"/>
    <w:rsid w:val="00257CDF"/>
    <w:rsid w:val="003132C6"/>
    <w:rsid w:val="00A10DBD"/>
    <w:rsid w:val="00CC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2</cp:revision>
  <dcterms:created xsi:type="dcterms:W3CDTF">2020-07-30T17:57:00Z</dcterms:created>
  <dcterms:modified xsi:type="dcterms:W3CDTF">2020-07-30T17:58:00Z</dcterms:modified>
</cp:coreProperties>
</file>