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99E" w:rsidRDefault="00CA799E">
      <w:r>
        <w:rPr>
          <w:rFonts w:hint="eastAsia"/>
        </w:rPr>
        <w:t>예상 질문)</w:t>
      </w:r>
    </w:p>
    <w:p w:rsidR="00CA799E" w:rsidRDefault="00CA799E" w:rsidP="00CA79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서버와 스키마는 통합</w:t>
      </w:r>
      <w:r w:rsidR="00A316AA">
        <w:rPr>
          <w:rFonts w:hint="eastAsia"/>
        </w:rPr>
        <w:t>하였지만</w:t>
      </w:r>
      <w:r>
        <w:rPr>
          <w:rFonts w:hint="eastAsia"/>
        </w:rPr>
        <w:t>,</w:t>
      </w:r>
      <w:r w:rsidR="00A316AA">
        <w:t xml:space="preserve"> </w:t>
      </w:r>
      <w:r>
        <w:rPr>
          <w:rFonts w:hint="eastAsia"/>
        </w:rPr>
        <w:t>테이블은 통합하지 않은 이유</w:t>
      </w:r>
    </w:p>
    <w:p w:rsidR="00A316AA" w:rsidRDefault="00A316AA" w:rsidP="00A316AA">
      <w:pPr>
        <w:ind w:firstLine="400"/>
      </w:pPr>
      <w:r>
        <w:rPr>
          <w:rFonts w:hint="eastAsia"/>
        </w:rPr>
        <w:t>(왜냐하면,</w:t>
      </w:r>
      <w:r>
        <w:t xml:space="preserve"> </w:t>
      </w:r>
      <w:r>
        <w:rPr>
          <w:rFonts w:hint="eastAsia"/>
        </w:rPr>
        <w:t>테이블 또한 정보시스템의 하위 요소이기 때문</w:t>
      </w:r>
      <w:r>
        <w:t>)</w:t>
      </w:r>
    </w:p>
    <w:p w:rsidR="002F0EF2" w:rsidRPr="002F0EF2" w:rsidRDefault="00A316AA" w:rsidP="00A316AA">
      <w:pPr>
        <w:ind w:left="400"/>
      </w:pPr>
      <w:r>
        <w:rPr>
          <w:rFonts w:hint="eastAsia"/>
        </w:rPr>
        <w:t>첫</w:t>
      </w:r>
      <w:r w:rsidR="002F0EF2" w:rsidRPr="002F0EF2">
        <w:rPr>
          <w:rFonts w:hint="eastAsia"/>
        </w:rPr>
        <w:t>째, 이들은 같은 정보시스템 내의 구성요소인 테이블에 비해 중요성이 상대적으로 덜하여 통합을 고려하게 되었습니다.  (상대적인 중요도)</w:t>
      </w:r>
    </w:p>
    <w:p w:rsidR="0060071A" w:rsidRPr="002F0EF2" w:rsidRDefault="0060071A" w:rsidP="0060071A">
      <w:pPr>
        <w:ind w:firstLine="400"/>
      </w:pPr>
      <w:r w:rsidRPr="002F0EF2">
        <w:rPr>
          <w:rFonts w:hint="eastAsia"/>
        </w:rPr>
        <w:t>* 상대적인 중요도 (서버, 스키마 VS 테이블 – 테이블을 따로 관리하겠다고 요구에서도 존재)</w:t>
      </w:r>
    </w:p>
    <w:p w:rsidR="002F0EF2" w:rsidRDefault="00A316AA" w:rsidP="00A316AA">
      <w:pPr>
        <w:ind w:left="360" w:firstLine="40"/>
      </w:pPr>
      <w:r>
        <w:rPr>
          <w:rFonts w:hint="eastAsia"/>
        </w:rPr>
        <w:t>둘</w:t>
      </w:r>
      <w:r w:rsidR="002F0EF2" w:rsidRPr="002F0EF2">
        <w:rPr>
          <w:rFonts w:hint="eastAsia"/>
        </w:rPr>
        <w:t xml:space="preserve">째, </w:t>
      </w:r>
      <w:r>
        <w:rPr>
          <w:rFonts w:hint="eastAsia"/>
        </w:rPr>
        <w:t>정보시스템구성 통합을 하게 된 이유는</w:t>
      </w:r>
      <w:r>
        <w:t xml:space="preserve"> </w:t>
      </w:r>
      <w:r>
        <w:rPr>
          <w:rFonts w:hint="eastAsia"/>
        </w:rPr>
        <w:t>서버와 스키마가 정보시스템구성요소로 동일한 성질을 가지고 있다고 생각했으며,</w:t>
      </w:r>
      <w:r>
        <w:t xml:space="preserve"> </w:t>
      </w:r>
      <w:r>
        <w:rPr>
          <w:rFonts w:hint="eastAsia"/>
        </w:rPr>
        <w:t xml:space="preserve">개별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공통속성의 존재와 적은 속성 수 때문에 통합을 고려했다.</w:t>
      </w:r>
      <w:r>
        <w:t xml:space="preserve"> </w:t>
      </w:r>
      <w:r>
        <w:rPr>
          <w:rFonts w:hint="eastAsia"/>
        </w:rPr>
        <w:t>통합을 통해 전과 달리</w:t>
      </w:r>
      <w:r w:rsidR="002F0EF2" w:rsidRPr="002F0EF2">
        <w:rPr>
          <w:rFonts w:hint="eastAsia"/>
        </w:rPr>
        <w:t xml:space="preserve"> 테이블로 상속되는 식별자의 수</w:t>
      </w:r>
      <w:r>
        <w:rPr>
          <w:rFonts w:hint="eastAsia"/>
        </w:rPr>
        <w:t xml:space="preserve"> 또한</w:t>
      </w:r>
      <w:r w:rsidR="002F0EF2" w:rsidRPr="002F0EF2">
        <w:rPr>
          <w:rFonts w:hint="eastAsia"/>
        </w:rPr>
        <w:t xml:space="preserve"> 줄일 수 있었다.</w:t>
      </w:r>
    </w:p>
    <w:p w:rsidR="0060071A" w:rsidRPr="002F0EF2" w:rsidRDefault="0060071A" w:rsidP="00A316AA">
      <w:pPr>
        <w:ind w:left="360" w:firstLine="40"/>
      </w:pPr>
    </w:p>
    <w:p w:rsidR="0060071A" w:rsidRDefault="0060071A" w:rsidP="0060071A">
      <w:pPr>
        <w:ind w:leftChars="100" w:left="200" w:firstLine="160"/>
      </w:pPr>
      <w:r>
        <w:rPr>
          <w:rFonts w:hint="eastAsia"/>
        </w:rPr>
        <w:t>2</w:t>
      </w:r>
      <w:r>
        <w:t>)</w:t>
      </w:r>
      <w:r>
        <w:tab/>
      </w:r>
      <w:r>
        <w:rPr>
          <w:rFonts w:hint="eastAsia"/>
        </w:rPr>
        <w:t xml:space="preserve">정보시스템구성이 순환관계를 가지지 않고 내부에 </w:t>
      </w:r>
      <w:r w:rsidR="0098076B" w:rsidRPr="002F0EF2">
        <w:rPr>
          <w:rFonts w:hint="eastAsia"/>
        </w:rPr>
        <w:t>서버와 스키마</w:t>
      </w:r>
      <w:r>
        <w:rPr>
          <w:rFonts w:hint="eastAsia"/>
        </w:rPr>
        <w:t>가 직접 관계를 가지는 이유?</w:t>
      </w:r>
    </w:p>
    <w:p w:rsidR="0098076B" w:rsidRPr="002F0EF2" w:rsidRDefault="0060071A" w:rsidP="0060071A">
      <w:pPr>
        <w:ind w:leftChars="100" w:left="400" w:hangingChars="100" w:hanging="200"/>
      </w:pPr>
      <w:proofErr w:type="gramStart"/>
      <w:r>
        <w:t>(</w:t>
      </w:r>
      <w:r>
        <w:rPr>
          <w:rFonts w:hint="eastAsia"/>
        </w:rPr>
        <w:t xml:space="preserve"> 순환관계가</w:t>
      </w:r>
      <w:proofErr w:type="gramEnd"/>
      <w:r w:rsidR="0098076B" w:rsidRPr="002F0EF2">
        <w:rPr>
          <w:rFonts w:hint="eastAsia"/>
        </w:rPr>
        <w:t xml:space="preserve"> 계층적 구조 (순환 VS 직접 관계)</w:t>
      </w:r>
      <w:r w:rsidRPr="0060071A">
        <w:t xml:space="preserve"> </w:t>
      </w:r>
      <w:r>
        <w:t>)</w:t>
      </w:r>
    </w:p>
    <w:p w:rsidR="0060071A" w:rsidRPr="002F0EF2" w:rsidRDefault="002F0EF2" w:rsidP="0060071A">
      <w:pPr>
        <w:ind w:left="200"/>
      </w:pPr>
      <w:r w:rsidRPr="002F0EF2">
        <w:rPr>
          <w:rFonts w:hint="eastAsia"/>
        </w:rPr>
        <w:t xml:space="preserve">-- 순환을 하게 되면 </w:t>
      </w:r>
      <w:proofErr w:type="spellStart"/>
      <w:r w:rsidRPr="002F0EF2">
        <w:rPr>
          <w:rFonts w:hint="eastAsia"/>
        </w:rPr>
        <w:t>서버끼리도</w:t>
      </w:r>
      <w:proofErr w:type="spellEnd"/>
      <w:r w:rsidRPr="002F0EF2">
        <w:rPr>
          <w:rFonts w:hint="eastAsia"/>
        </w:rPr>
        <w:t xml:space="preserve"> 순환을 or </w:t>
      </w:r>
      <w:proofErr w:type="spellStart"/>
      <w:r w:rsidRPr="002F0EF2">
        <w:rPr>
          <w:rFonts w:hint="eastAsia"/>
        </w:rPr>
        <w:t>스키마끼리도</w:t>
      </w:r>
      <w:proofErr w:type="spellEnd"/>
      <w:r w:rsidRPr="002F0EF2">
        <w:rPr>
          <w:rFonts w:hint="eastAsia"/>
        </w:rPr>
        <w:t xml:space="preserve"> 순환을 돌 수</w:t>
      </w:r>
      <w:r w:rsidR="0060071A">
        <w:rPr>
          <w:rFonts w:hint="eastAsia"/>
        </w:rPr>
        <w:t xml:space="preserve"> </w:t>
      </w:r>
      <w:r w:rsidRPr="002F0EF2">
        <w:rPr>
          <w:rFonts w:hint="eastAsia"/>
        </w:rPr>
        <w:t>있다고 생각하</w:t>
      </w:r>
      <w:r w:rsidR="0060071A">
        <w:rPr>
          <w:rFonts w:hint="eastAsia"/>
        </w:rPr>
        <w:t xml:space="preserve">여 명확성을 위해 </w:t>
      </w:r>
      <w:r w:rsidRPr="002F0EF2">
        <w:rPr>
          <w:rFonts w:hint="eastAsia"/>
        </w:rPr>
        <w:t xml:space="preserve">서버와 스키마를 관계를 </w:t>
      </w:r>
      <w:r w:rsidR="0060071A">
        <w:rPr>
          <w:rFonts w:hint="eastAsia"/>
        </w:rPr>
        <w:t xml:space="preserve">직접 </w:t>
      </w:r>
      <w:r w:rsidRPr="002F0EF2">
        <w:rPr>
          <w:rFonts w:hint="eastAsia"/>
        </w:rPr>
        <w:t>만들어 주었다</w:t>
      </w:r>
      <w:r w:rsidR="0060071A">
        <w:rPr>
          <w:rFonts w:hint="eastAsia"/>
        </w:rPr>
        <w:t>.</w:t>
      </w:r>
    </w:p>
    <w:p w:rsidR="002F0EF2" w:rsidRPr="0060071A" w:rsidRDefault="002F0EF2" w:rsidP="002F0EF2"/>
    <w:p w:rsidR="00CA799E" w:rsidRDefault="0060071A" w:rsidP="0060071A">
      <w:pPr>
        <w:ind w:left="400"/>
      </w:pPr>
      <w:r>
        <w:rPr>
          <w:rFonts w:hint="eastAsia"/>
        </w:rPr>
        <w:t>3</w:t>
      </w:r>
      <w:r>
        <w:t xml:space="preserve">) </w:t>
      </w:r>
      <w:proofErr w:type="spellStart"/>
      <w:r w:rsidR="00CA799E">
        <w:rPr>
          <w:rFonts w:hint="eastAsia"/>
        </w:rPr>
        <w:t>통합테이블이력에</w:t>
      </w:r>
      <w:proofErr w:type="spellEnd"/>
      <w:r w:rsidR="00CA799E">
        <w:rPr>
          <w:rFonts w:hint="eastAsia"/>
        </w:rPr>
        <w:t xml:space="preserve"> 관해.</w:t>
      </w:r>
    </w:p>
    <w:p w:rsidR="00DF1BA7" w:rsidRDefault="00DF1BA7" w:rsidP="0060071A">
      <w:pPr>
        <w:ind w:left="400"/>
      </w:pPr>
      <w:r>
        <w:rPr>
          <w:rFonts w:hint="eastAsia"/>
        </w:rPr>
        <w:t>테이블을 기준으로</w:t>
      </w:r>
      <w:r w:rsidR="003C759F">
        <w:rPr>
          <w:rFonts w:hint="eastAsia"/>
        </w:rPr>
        <w:t xml:space="preserve"> </w:t>
      </w:r>
      <w:r>
        <w:rPr>
          <w:rFonts w:hint="eastAsia"/>
        </w:rPr>
        <w:t>하여 순번에</w:t>
      </w:r>
      <w:r w:rsidR="003C759F">
        <w:rPr>
          <w:rFonts w:hint="eastAsia"/>
        </w:rPr>
        <w:t xml:space="preserve"> </w:t>
      </w:r>
      <w:r>
        <w:rPr>
          <w:rFonts w:hint="eastAsia"/>
        </w:rPr>
        <w:t xml:space="preserve">따라 </w:t>
      </w:r>
      <w:r w:rsidR="003C759F">
        <w:rPr>
          <w:rFonts w:hint="eastAsia"/>
        </w:rPr>
        <w:t xml:space="preserve">테이블의 외적인 부분이라고 볼 수 있는 </w:t>
      </w:r>
      <w:r w:rsidR="0060071A">
        <w:t>[</w:t>
      </w:r>
      <w:r>
        <w:rPr>
          <w:rFonts w:hint="eastAsia"/>
        </w:rPr>
        <w:t>테이블</w:t>
      </w:r>
      <w:r w:rsidR="0060071A">
        <w:t>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엔터티랑</w:t>
      </w:r>
      <w:proofErr w:type="spellEnd"/>
      <w:r>
        <w:rPr>
          <w:rFonts w:hint="eastAsia"/>
        </w:rPr>
        <w:t xml:space="preserve"> 관련된 것일 수도 있고</w:t>
      </w:r>
      <w:r w:rsidR="003C759F">
        <w:rPr>
          <w:rFonts w:hint="eastAsia"/>
        </w:rPr>
        <w:t xml:space="preserve">, 테이블 내적인 부분인 </w:t>
      </w:r>
      <w:r w:rsidR="0060071A">
        <w:t>[</w:t>
      </w:r>
      <w:proofErr w:type="spellStart"/>
      <w:r>
        <w:rPr>
          <w:rFonts w:hint="eastAsia"/>
        </w:rPr>
        <w:t>구성컬럼</w:t>
      </w:r>
      <w:proofErr w:type="spellEnd"/>
      <w:r w:rsidR="0060071A">
        <w:t>]</w:t>
      </w:r>
      <w:proofErr w:type="spellStart"/>
      <w:r w:rsidR="003C759F">
        <w:rPr>
          <w:rFonts w:hint="eastAsia"/>
        </w:rPr>
        <w:t>엔터티</w:t>
      </w:r>
      <w:r>
        <w:rPr>
          <w:rFonts w:hint="eastAsia"/>
        </w:rPr>
        <w:t>랑</w:t>
      </w:r>
      <w:proofErr w:type="spellEnd"/>
      <w:r>
        <w:rPr>
          <w:rFonts w:hint="eastAsia"/>
        </w:rPr>
        <w:t xml:space="preserve"> 관련 되어있는 것일 수도 있다.</w:t>
      </w:r>
    </w:p>
    <w:p w:rsidR="0060071A" w:rsidRDefault="003C759F" w:rsidP="0060071A">
      <w:pPr>
        <w:ind w:left="400"/>
      </w:pPr>
      <w:r w:rsidRPr="003C759F">
        <w:rPr>
          <w:rFonts w:hint="eastAsia"/>
        </w:rPr>
        <w:t xml:space="preserve">테이블변경요소구분에서 테이블(테이블의 외적인 정보가 바뀌는 경우) &amp; </w:t>
      </w:r>
      <w:proofErr w:type="spellStart"/>
      <w:r w:rsidRPr="003C759F">
        <w:rPr>
          <w:rFonts w:hint="eastAsia"/>
        </w:rPr>
        <w:t>구성컬럼</w:t>
      </w:r>
      <w:proofErr w:type="spellEnd"/>
      <w:r w:rsidRPr="003C759F">
        <w:rPr>
          <w:rFonts w:hint="eastAsia"/>
        </w:rPr>
        <w:t xml:space="preserve">(테이블 내의 내적인 요소 컬럼 순서 PK순서 NOTNULL여부를 관리하기 위해) =&gt; </w:t>
      </w:r>
    </w:p>
    <w:p w:rsidR="0060071A" w:rsidRDefault="0060071A" w:rsidP="0060071A">
      <w:pPr>
        <w:ind w:left="400"/>
      </w:pPr>
      <w:r>
        <w:rPr>
          <w:rFonts w:hint="eastAsia"/>
        </w:rPr>
        <w:t>c</w:t>
      </w:r>
      <w:r>
        <w:t xml:space="preserve">ase) </w:t>
      </w:r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>번 테이블의 외적인 부분이</w:t>
      </w:r>
      <w:r>
        <w:t xml:space="preserve"> </w:t>
      </w:r>
      <w:r>
        <w:rPr>
          <w:rFonts w:hint="eastAsia"/>
        </w:rPr>
        <w:t>변경되는 경우에는</w:t>
      </w:r>
      <w:r>
        <w:t>,</w:t>
      </w:r>
    </w:p>
    <w:p w:rsidR="0060071A" w:rsidRDefault="0060071A" w:rsidP="0060071A">
      <w:pPr>
        <w:ind w:left="400"/>
      </w:pPr>
      <w:proofErr w:type="spellStart"/>
      <w:r>
        <w:rPr>
          <w:rFonts w:hint="eastAsia"/>
        </w:rPr>
        <w:t>통합테이블이력순번</w:t>
      </w:r>
      <w:proofErr w:type="spellEnd"/>
      <w:r>
        <w:rPr>
          <w:rFonts w:hint="eastAsia"/>
        </w:rPr>
        <w:t xml:space="preserve"> </w:t>
      </w:r>
      <w:r>
        <w:t>- 1</w:t>
      </w:r>
    </w:p>
    <w:p w:rsidR="0060071A" w:rsidRDefault="0060071A" w:rsidP="0060071A">
      <w:pPr>
        <w:ind w:left="400"/>
      </w:pPr>
      <w:proofErr w:type="spellStart"/>
      <w:r>
        <w:rPr>
          <w:rFonts w:hint="eastAsia"/>
        </w:rPr>
        <w:t>변경이유구분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변경</w:t>
      </w:r>
    </w:p>
    <w:p w:rsidR="0060071A" w:rsidRDefault="0060071A" w:rsidP="0060071A">
      <w:pPr>
        <w:ind w:left="400"/>
      </w:pPr>
      <w:r>
        <w:rPr>
          <w:rFonts w:hint="eastAsia"/>
        </w:rPr>
        <w:t xml:space="preserve">테이블변경요소구분 </w:t>
      </w:r>
      <w:r>
        <w:t xml:space="preserve">-&gt; </w:t>
      </w:r>
      <w:r>
        <w:rPr>
          <w:rFonts w:hint="eastAsia"/>
        </w:rPr>
        <w:t>테이블</w:t>
      </w:r>
    </w:p>
    <w:p w:rsidR="0060071A" w:rsidRDefault="0060071A" w:rsidP="0060071A">
      <w:pPr>
        <w:ind w:left="400"/>
      </w:pPr>
      <w:r>
        <w:rPr>
          <w:rFonts w:hint="eastAsia"/>
        </w:rPr>
        <w:lastRenderedPageBreak/>
        <w:t>변경하고자 하는</w:t>
      </w:r>
      <w:r>
        <w:t xml:space="preserve"> </w:t>
      </w:r>
      <w:r>
        <w:rPr>
          <w:rFonts w:hint="eastAsia"/>
        </w:rPr>
        <w:t>속성 작성</w:t>
      </w:r>
    </w:p>
    <w:p w:rsidR="0060071A" w:rsidRDefault="0060071A" w:rsidP="0060071A">
      <w:pPr>
        <w:ind w:left="400"/>
      </w:pPr>
      <w:r>
        <w:rPr>
          <w:rFonts w:hint="eastAsia"/>
        </w:rPr>
        <w:t>c</w:t>
      </w:r>
      <w:r>
        <w:t>ase)</w:t>
      </w:r>
      <w:r>
        <w:rPr>
          <w:rFonts w:hint="eastAsia"/>
        </w:rPr>
        <w:t xml:space="preserve"> 1번 테이블의 컬럼이 변경되면</w:t>
      </w:r>
    </w:p>
    <w:p w:rsidR="0060071A" w:rsidRDefault="0060071A" w:rsidP="0060071A">
      <w:pPr>
        <w:ind w:left="400"/>
      </w:pPr>
      <w:proofErr w:type="spellStart"/>
      <w:r>
        <w:rPr>
          <w:rFonts w:hint="eastAsia"/>
        </w:rPr>
        <w:t>통합테이블이력순번</w:t>
      </w:r>
      <w:proofErr w:type="spellEnd"/>
      <w:r w:rsidR="00747454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>
        <w:t>2</w:t>
      </w:r>
    </w:p>
    <w:p w:rsidR="0060071A" w:rsidRDefault="0060071A" w:rsidP="0060071A">
      <w:pPr>
        <w:ind w:left="400"/>
      </w:pPr>
      <w:proofErr w:type="spellStart"/>
      <w:r>
        <w:rPr>
          <w:rFonts w:hint="eastAsia"/>
        </w:rPr>
        <w:t>테이블변경이유구분</w:t>
      </w:r>
      <w:proofErr w:type="spellEnd"/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변경</w:t>
      </w:r>
    </w:p>
    <w:p w:rsidR="0060071A" w:rsidRDefault="00747454" w:rsidP="00747454">
      <w:pPr>
        <w:ind w:left="400"/>
      </w:pPr>
      <w:r>
        <w:rPr>
          <w:rFonts w:hint="eastAsia"/>
        </w:rPr>
        <w:t>테이블변경요소구분</w:t>
      </w:r>
      <w:r>
        <w:t xml:space="preserve"> -&gt; </w:t>
      </w:r>
      <w:proofErr w:type="spellStart"/>
      <w:r>
        <w:rPr>
          <w:rFonts w:hint="eastAsia"/>
        </w:rPr>
        <w:t>구성컬럼</w:t>
      </w:r>
      <w:proofErr w:type="spellEnd"/>
    </w:p>
    <w:p w:rsidR="00747454" w:rsidRDefault="00747454" w:rsidP="00747454">
      <w:pPr>
        <w:ind w:left="400"/>
      </w:pPr>
    </w:p>
    <w:p w:rsidR="00697521" w:rsidRPr="003C759F" w:rsidRDefault="00747454" w:rsidP="00747454">
      <w:pPr>
        <w:ind w:firstLine="400"/>
      </w:pPr>
      <w:r>
        <w:rPr>
          <w:rFonts w:asciiTheme="minorEastAsia" w:hAnsiTheme="minorEastAsia" w:hint="eastAsia"/>
        </w:rPr>
        <w:t>『</w:t>
      </w:r>
      <w:r w:rsidR="003C759F" w:rsidRPr="003C759F">
        <w:rPr>
          <w:rFonts w:hint="eastAsia"/>
        </w:rPr>
        <w:t xml:space="preserve">컬럼에 대해서 </w:t>
      </w:r>
      <w:proofErr w:type="gramStart"/>
      <w:r w:rsidR="003C759F" w:rsidRPr="003C759F">
        <w:rPr>
          <w:rFonts w:hint="eastAsia"/>
        </w:rPr>
        <w:t>추가 /</w:t>
      </w:r>
      <w:proofErr w:type="gramEnd"/>
      <w:r w:rsidR="003C759F" w:rsidRPr="003C759F">
        <w:rPr>
          <w:rFonts w:hint="eastAsia"/>
        </w:rPr>
        <w:t xml:space="preserve"> 삭제 / 변경될 때마다 </w:t>
      </w:r>
    </w:p>
    <w:p w:rsidR="00697521" w:rsidRPr="003C759F" w:rsidRDefault="003C759F" w:rsidP="00747454">
      <w:pPr>
        <w:ind w:left="400"/>
      </w:pPr>
      <w:r w:rsidRPr="003C759F">
        <w:rPr>
          <w:rFonts w:hint="eastAsia"/>
        </w:rPr>
        <w:t xml:space="preserve">삭제되는 경우에는 테이블 변경 요소 구분 내의 </w:t>
      </w:r>
      <w:proofErr w:type="spellStart"/>
      <w:r w:rsidRPr="00747454">
        <w:rPr>
          <w:rFonts w:hint="eastAsia"/>
          <w:b/>
        </w:rPr>
        <w:t>구성컬럼의</w:t>
      </w:r>
      <w:proofErr w:type="spellEnd"/>
      <w:r w:rsidRPr="00747454">
        <w:rPr>
          <w:rFonts w:hint="eastAsia"/>
          <w:b/>
        </w:rPr>
        <w:t xml:space="preserve"> 속성을 다 기존 값으로 채우고</w:t>
      </w:r>
      <w:r w:rsidRPr="003C759F">
        <w:rPr>
          <w:rFonts w:hint="eastAsia"/>
        </w:rPr>
        <w:t xml:space="preserve"> 삭제를 하는지 or [Default 값으로 채워서 넣는지]</w:t>
      </w:r>
    </w:p>
    <w:p w:rsidR="003C759F" w:rsidRPr="003C759F" w:rsidRDefault="003C759F" w:rsidP="003C759F">
      <w:pPr>
        <w:pStyle w:val="a3"/>
      </w:pPr>
      <w:r w:rsidRPr="003C759F">
        <w:rPr>
          <w:rFonts w:hint="eastAsia"/>
        </w:rPr>
        <w:t>=&gt; 복구?? 로그??</w:t>
      </w:r>
      <w:r w:rsidR="00747454" w:rsidRPr="00747454">
        <w:rPr>
          <w:rFonts w:asciiTheme="minorEastAsia" w:hAnsiTheme="minorEastAsia" w:hint="eastAsia"/>
        </w:rPr>
        <w:t xml:space="preserve"> </w:t>
      </w:r>
      <w:r w:rsidR="00747454">
        <w:rPr>
          <w:rFonts w:asciiTheme="minorEastAsia" w:hAnsiTheme="minorEastAsia" w:hint="eastAsia"/>
        </w:rPr>
        <w:t>』</w:t>
      </w:r>
    </w:p>
    <w:p w:rsidR="003C759F" w:rsidRPr="00DF1BA7" w:rsidRDefault="003C759F" w:rsidP="00DF1BA7">
      <w:pPr>
        <w:pStyle w:val="a3"/>
        <w:ind w:leftChars="0" w:left="760"/>
      </w:pPr>
    </w:p>
    <w:p w:rsidR="00CA799E" w:rsidRDefault="00747454" w:rsidP="00747454">
      <w:pPr>
        <w:ind w:left="400"/>
      </w:pPr>
      <w:r>
        <w:rPr>
          <w:rFonts w:hint="eastAsia"/>
        </w:rPr>
        <w:t>4</w:t>
      </w:r>
      <w:r>
        <w:t xml:space="preserve">) </w:t>
      </w:r>
      <w:r w:rsidR="0047147B">
        <w:tab/>
      </w:r>
      <w:r w:rsidR="00CA799E">
        <w:rPr>
          <w:rFonts w:hint="eastAsia"/>
        </w:rPr>
        <w:t>컬럼과 컬럼그룹 분리</w:t>
      </w:r>
      <w:r>
        <w:t>,</w:t>
      </w:r>
      <w:r w:rsidR="00CA799E">
        <w:rPr>
          <w:rFonts w:hint="eastAsia"/>
        </w:rPr>
        <w:t xml:space="preserve"> 테이블 구성 컬럼으로 아크 관계.</w:t>
      </w:r>
    </w:p>
    <w:p w:rsidR="0047147B" w:rsidRDefault="002F0EF2" w:rsidP="0047147B">
      <w:pPr>
        <w:ind w:leftChars="100" w:left="200" w:firstLine="200"/>
      </w:pPr>
      <w:r>
        <w:rPr>
          <w:rFonts w:hint="eastAsia"/>
        </w:rPr>
        <w:t xml:space="preserve">컬럼과 </w:t>
      </w:r>
      <w:r w:rsidR="0047147B">
        <w:rPr>
          <w:rFonts w:hint="eastAsia"/>
        </w:rPr>
        <w:t xml:space="preserve">컬럼그룹을 통합했을 때 </w:t>
      </w:r>
      <w:proofErr w:type="spellStart"/>
      <w:r w:rsidR="0047147B">
        <w:rPr>
          <w:rFonts w:hint="eastAsia"/>
        </w:rPr>
        <w:t>엔터티를</w:t>
      </w:r>
      <w:proofErr w:type="spellEnd"/>
      <w:r w:rsidR="0047147B">
        <w:rPr>
          <w:rFonts w:hint="eastAsia"/>
        </w:rPr>
        <w:t xml:space="preserve"> 대표하는</w:t>
      </w:r>
      <w:r>
        <w:rPr>
          <w:rFonts w:hint="eastAsia"/>
        </w:rPr>
        <w:t xml:space="preserve"> 식별자</w:t>
      </w:r>
      <w:r w:rsidR="0047147B">
        <w:rPr>
          <w:rFonts w:hint="eastAsia"/>
        </w:rPr>
        <w:t>를 명확하게 정의할 수 없었고,</w:t>
      </w:r>
    </w:p>
    <w:p w:rsidR="002F0EF2" w:rsidRDefault="0047147B" w:rsidP="0047147B">
      <w:pPr>
        <w:ind w:leftChars="100" w:left="200" w:firstLine="200"/>
      </w:pPr>
      <w:r>
        <w:rPr>
          <w:rFonts w:hint="eastAsia"/>
        </w:rPr>
        <w:t xml:space="preserve">통합하는데 적절한 </w:t>
      </w:r>
      <w:r w:rsidR="002F0EF2">
        <w:rPr>
          <w:rFonts w:hint="eastAsia"/>
        </w:rPr>
        <w:t>속성 명을</w:t>
      </w:r>
      <w:r>
        <w:rPr>
          <w:rFonts w:hint="eastAsia"/>
        </w:rPr>
        <w:t xml:space="preserve"> 정의하는데 어려움이 </w:t>
      </w:r>
      <w:proofErr w:type="gramStart"/>
      <w:r>
        <w:rPr>
          <w:rFonts w:hint="eastAsia"/>
        </w:rPr>
        <w:t>있었습니다.</w:t>
      </w:r>
      <w:r w:rsidR="002F0EF2">
        <w:rPr>
          <w:rFonts w:hint="eastAsia"/>
        </w:rPr>
        <w:t>.</w:t>
      </w:r>
      <w:proofErr w:type="gramEnd"/>
      <w:r>
        <w:t xml:space="preserve"> </w:t>
      </w:r>
    </w:p>
    <w:p w:rsidR="0047147B" w:rsidRDefault="0047147B" w:rsidP="0047147B">
      <w:pPr>
        <w:ind w:firstLine="760"/>
      </w:pPr>
    </w:p>
    <w:p w:rsidR="002F0EF2" w:rsidRDefault="002F0EF2" w:rsidP="0047147B">
      <w:pPr>
        <w:ind w:firstLine="400"/>
      </w:pPr>
      <w:r>
        <w:rPr>
          <w:rFonts w:hint="eastAsia"/>
        </w:rPr>
        <w:t xml:space="preserve">속성도 차이가 나고 컬럼들은 단순히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것이라고 생각해서.??</w:t>
      </w:r>
    </w:p>
    <w:p w:rsidR="0047147B" w:rsidRDefault="0047147B" w:rsidP="0047147B"/>
    <w:p w:rsidR="0047147B" w:rsidRDefault="002F0EF2" w:rsidP="0047147B">
      <w:pPr>
        <w:ind w:firstLine="400"/>
      </w:pPr>
      <w:r>
        <w:rPr>
          <w:rFonts w:hint="eastAsia"/>
        </w:rPr>
        <w:t>아크 관계</w:t>
      </w:r>
      <w:r w:rsidR="0047147B">
        <w:rPr>
          <w:rFonts w:hint="eastAsia"/>
        </w:rPr>
        <w:t xml:space="preserve">를 사용한 이유는 </w:t>
      </w:r>
      <w:r>
        <w:rPr>
          <w:rFonts w:hint="eastAsia"/>
        </w:rPr>
        <w:t xml:space="preserve">컬럼 단독으로 있는 테이블에 소속되는 것과 컬럼그룹에 </w:t>
      </w:r>
    </w:p>
    <w:p w:rsidR="002F0EF2" w:rsidRDefault="002F0EF2" w:rsidP="0047147B">
      <w:pPr>
        <w:ind w:firstLine="400"/>
      </w:pPr>
      <w:r>
        <w:rPr>
          <w:rFonts w:hint="eastAsia"/>
        </w:rPr>
        <w:t>속해 있는</w:t>
      </w:r>
      <w:r w:rsidR="0047147B">
        <w:rPr>
          <w:rFonts w:hint="eastAsia"/>
        </w:rPr>
        <w:t xml:space="preserve"> </w:t>
      </w:r>
      <w:r>
        <w:rPr>
          <w:rFonts w:hint="eastAsia"/>
        </w:rPr>
        <w:t>컬럼이 테이블에 속해지는 것을 표현하기 위해서이다.</w:t>
      </w:r>
    </w:p>
    <w:p w:rsidR="0047147B" w:rsidRDefault="0047147B" w:rsidP="0047147B">
      <w:pPr>
        <w:pStyle w:val="a3"/>
        <w:ind w:leftChars="0" w:left="760"/>
      </w:pPr>
    </w:p>
    <w:p w:rsidR="00157925" w:rsidRDefault="0047147B" w:rsidP="0047147B">
      <w:pPr>
        <w:ind w:left="400"/>
      </w:pPr>
      <w:r>
        <w:rPr>
          <w:rFonts w:hint="eastAsia"/>
        </w:rPr>
        <w:t>5</w:t>
      </w:r>
      <w:r>
        <w:t xml:space="preserve">) </w:t>
      </w:r>
      <w:r w:rsidR="00CA799E">
        <w:rPr>
          <w:rFonts w:hint="eastAsia"/>
        </w:rPr>
        <w:t>목표테이블 선후 관계만 이력이 같이 있는 이유</w:t>
      </w:r>
    </w:p>
    <w:p w:rsidR="00157925" w:rsidRDefault="00157925" w:rsidP="00157925">
      <w:pPr>
        <w:pStyle w:val="a3"/>
        <w:ind w:leftChars="0" w:left="760"/>
      </w:pPr>
      <w:r>
        <w:rPr>
          <w:rFonts w:hint="eastAsia"/>
        </w:rPr>
        <w:t xml:space="preserve">목표테이블 선후관계는 다른 </w:t>
      </w:r>
      <w:proofErr w:type="spellStart"/>
      <w:r>
        <w:rPr>
          <w:rFonts w:hint="eastAsia"/>
        </w:rPr>
        <w:t>엔터티들과</w:t>
      </w:r>
      <w:proofErr w:type="spellEnd"/>
      <w:r>
        <w:rPr>
          <w:rFonts w:hint="eastAsia"/>
        </w:rPr>
        <w:t xml:space="preserve"> 달리 </w:t>
      </w:r>
      <w:r w:rsidR="0047147B">
        <w:rPr>
          <w:rFonts w:hint="eastAsia"/>
        </w:rPr>
        <w:t>관계를 가지는 자식이 없어서</w:t>
      </w:r>
    </w:p>
    <w:p w:rsidR="00157925" w:rsidRDefault="00157925" w:rsidP="00157925">
      <w:pPr>
        <w:pStyle w:val="a3"/>
        <w:ind w:leftChars="0" w:left="760"/>
      </w:pPr>
      <w:r>
        <w:rPr>
          <w:rFonts w:hint="eastAsia"/>
        </w:rPr>
        <w:t>이력을 같이 관리해도 효율적으로 관리된다고 생각했다.</w:t>
      </w:r>
    </w:p>
    <w:p w:rsidR="00CA799E" w:rsidRPr="0047147B" w:rsidRDefault="00CA799E" w:rsidP="00157925">
      <w:pPr>
        <w:pStyle w:val="a3"/>
        <w:ind w:leftChars="0" w:left="760"/>
      </w:pPr>
    </w:p>
    <w:p w:rsidR="00CA799E" w:rsidRDefault="0047147B" w:rsidP="0047147B">
      <w:pPr>
        <w:ind w:left="400"/>
      </w:pPr>
      <w:r>
        <w:t xml:space="preserve">7) </w:t>
      </w:r>
      <w:proofErr w:type="spellStart"/>
      <w:r w:rsidR="00CA799E">
        <w:rPr>
          <w:rFonts w:hint="eastAsia"/>
        </w:rPr>
        <w:t>매핑변환일</w:t>
      </w:r>
      <w:proofErr w:type="spellEnd"/>
      <w:r w:rsidR="00CA799E">
        <w:rPr>
          <w:rFonts w:hint="eastAsia"/>
        </w:rPr>
        <w:t xml:space="preserve"> 때 신구 코드그룹 </w:t>
      </w:r>
      <w:proofErr w:type="spellStart"/>
      <w:r w:rsidR="00CA799E">
        <w:rPr>
          <w:rFonts w:hint="eastAsia"/>
        </w:rPr>
        <w:t>매핑정보로부터</w:t>
      </w:r>
      <w:proofErr w:type="spellEnd"/>
      <w:r w:rsidR="00CA799E">
        <w:rPr>
          <w:rFonts w:hint="eastAsia"/>
        </w:rPr>
        <w:t xml:space="preserve"> 관계가 이어지는 이유</w:t>
      </w:r>
    </w:p>
    <w:p w:rsidR="00157925" w:rsidRPr="00157925" w:rsidRDefault="00157925" w:rsidP="00157925">
      <w:pPr>
        <w:pStyle w:val="a3"/>
        <w:ind w:leftChars="0" w:left="760"/>
      </w:pPr>
      <w:r w:rsidRPr="00157925">
        <w:rPr>
          <w:rFonts w:hint="eastAsia"/>
        </w:rPr>
        <w:t xml:space="preserve">상위 단계에 있는 </w:t>
      </w:r>
      <w:proofErr w:type="spellStart"/>
      <w:r>
        <w:rPr>
          <w:rFonts w:hint="eastAsia"/>
        </w:rPr>
        <w:t>엔터티인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신구코드그룹매핑정보를</w:t>
      </w:r>
      <w:proofErr w:type="spellEnd"/>
      <w:r>
        <w:rPr>
          <w:rFonts w:hint="eastAsia"/>
        </w:rPr>
        <w:t xml:space="preserve"> </w:t>
      </w:r>
      <w:r w:rsidRPr="00157925">
        <w:rPr>
          <w:rFonts w:hint="eastAsia"/>
        </w:rPr>
        <w:t xml:space="preserve">참조하면 </w:t>
      </w:r>
      <w:r>
        <w:rPr>
          <w:rFonts w:hint="eastAsia"/>
        </w:rPr>
        <w:t xml:space="preserve">그 하위에 있는 </w:t>
      </w:r>
      <w:r w:rsidRPr="00157925">
        <w:rPr>
          <w:rFonts w:hint="eastAsia"/>
        </w:rPr>
        <w:t xml:space="preserve">상세한 </w:t>
      </w:r>
      <w:proofErr w:type="spellStart"/>
      <w:r w:rsidRPr="00157925">
        <w:rPr>
          <w:rFonts w:hint="eastAsia"/>
        </w:rPr>
        <w:t>신구코드매핑정보를</w:t>
      </w:r>
      <w:proofErr w:type="spellEnd"/>
      <w:r w:rsidRPr="00157925">
        <w:rPr>
          <w:rFonts w:hint="eastAsia"/>
        </w:rPr>
        <w:t xml:space="preserve"> 조인하여 알 수 있다고 생각했다.</w:t>
      </w:r>
    </w:p>
    <w:p w:rsidR="00157925" w:rsidRPr="000150FC" w:rsidRDefault="00157925" w:rsidP="00157925">
      <w:pPr>
        <w:pStyle w:val="a3"/>
        <w:ind w:leftChars="0" w:left="760"/>
      </w:pPr>
    </w:p>
    <w:p w:rsidR="00CA799E" w:rsidRDefault="000150FC" w:rsidP="000150FC">
      <w:pPr>
        <w:ind w:left="400"/>
      </w:pPr>
      <w:r>
        <w:rPr>
          <w:rFonts w:hint="eastAsia"/>
        </w:rPr>
        <w:t>8</w:t>
      </w:r>
      <w:r>
        <w:t xml:space="preserve">) </w:t>
      </w:r>
      <w:r>
        <w:tab/>
      </w:r>
      <w:r w:rsidR="00CA799E">
        <w:rPr>
          <w:rFonts w:hint="eastAsia"/>
        </w:rPr>
        <w:t xml:space="preserve">스크립트의 </w:t>
      </w:r>
      <w:proofErr w:type="spellStart"/>
      <w:r w:rsidR="00CA799E">
        <w:rPr>
          <w:rFonts w:hint="eastAsia"/>
        </w:rPr>
        <w:t>테이블매핑정보와</w:t>
      </w:r>
      <w:proofErr w:type="spellEnd"/>
      <w:r w:rsidR="00CA799E">
        <w:rPr>
          <w:rFonts w:hint="eastAsia"/>
        </w:rPr>
        <w:t xml:space="preserve"> </w:t>
      </w:r>
      <w:proofErr w:type="spellStart"/>
      <w:r w:rsidR="00157925">
        <w:rPr>
          <w:rFonts w:hint="eastAsia"/>
        </w:rPr>
        <w:t>컬럼매핑</w:t>
      </w:r>
      <w:r w:rsidR="00CA799E">
        <w:rPr>
          <w:rFonts w:hint="eastAsia"/>
        </w:rPr>
        <w:t>정보로부터</w:t>
      </w:r>
      <w:proofErr w:type="spellEnd"/>
      <w:r w:rsidR="00CA799E">
        <w:rPr>
          <w:rFonts w:hint="eastAsia"/>
        </w:rPr>
        <w:t xml:space="preserve"> 오는 관계 설명</w:t>
      </w:r>
    </w:p>
    <w:p w:rsidR="0098076B" w:rsidRPr="0098076B" w:rsidRDefault="0098076B" w:rsidP="0098076B">
      <w:pPr>
        <w:pStyle w:val="a3"/>
        <w:ind w:leftChars="0" w:left="760"/>
      </w:pPr>
      <w:r w:rsidRPr="0098076B">
        <w:rPr>
          <w:rFonts w:hint="eastAsia"/>
        </w:rPr>
        <w:t xml:space="preserve">스크립트는 테이블 </w:t>
      </w:r>
      <w:proofErr w:type="spellStart"/>
      <w:r w:rsidRPr="0098076B">
        <w:rPr>
          <w:rFonts w:hint="eastAsia"/>
        </w:rPr>
        <w:t>매핑정보를</w:t>
      </w:r>
      <w:proofErr w:type="spellEnd"/>
      <w:r w:rsidRPr="0098076B">
        <w:rPr>
          <w:rFonts w:hint="eastAsia"/>
        </w:rPr>
        <w:t xml:space="preserve"> 기준으로, 때에 따라 </w:t>
      </w:r>
      <w:proofErr w:type="spellStart"/>
      <w:r w:rsidRPr="0098076B">
        <w:rPr>
          <w:rFonts w:hint="eastAsia"/>
        </w:rPr>
        <w:t>컬럼매핑정보를</w:t>
      </w:r>
      <w:proofErr w:type="spellEnd"/>
      <w:r w:rsidRPr="0098076B">
        <w:rPr>
          <w:rFonts w:hint="eastAsia"/>
        </w:rPr>
        <w:t xml:space="preserve"> 참조하여 작성한다. </w:t>
      </w:r>
    </w:p>
    <w:p w:rsidR="0098076B" w:rsidRPr="0098076B" w:rsidRDefault="0098076B" w:rsidP="0098076B">
      <w:pPr>
        <w:pStyle w:val="a3"/>
        <w:ind w:leftChars="0" w:left="760"/>
      </w:pPr>
      <w:r w:rsidRPr="0098076B">
        <w:rPr>
          <w:rFonts w:hint="eastAsia"/>
        </w:rPr>
        <w:t xml:space="preserve">그러므로 </w:t>
      </w:r>
      <w:proofErr w:type="spellStart"/>
      <w:r w:rsidRPr="0098076B">
        <w:rPr>
          <w:rFonts w:hint="eastAsia"/>
        </w:rPr>
        <w:t>테이블매핑정보와는</w:t>
      </w:r>
      <w:proofErr w:type="spellEnd"/>
      <w:r w:rsidRPr="0098076B">
        <w:rPr>
          <w:rFonts w:hint="eastAsia"/>
        </w:rPr>
        <w:t xml:space="preserve"> 식별관계를, </w:t>
      </w:r>
      <w:proofErr w:type="spellStart"/>
      <w:r w:rsidRPr="0098076B">
        <w:rPr>
          <w:rFonts w:hint="eastAsia"/>
        </w:rPr>
        <w:t>컬럼매핑정보와는</w:t>
      </w:r>
      <w:proofErr w:type="spellEnd"/>
      <w:r w:rsidRPr="0098076B">
        <w:rPr>
          <w:rFonts w:hint="eastAsia"/>
        </w:rPr>
        <w:t xml:space="preserve"> 비식별관계를 갖는다.</w:t>
      </w:r>
    </w:p>
    <w:p w:rsidR="00157925" w:rsidRDefault="0098076B" w:rsidP="00157925">
      <w:pPr>
        <w:pStyle w:val="a3"/>
        <w:ind w:leftChars="0" w:left="760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매핑정보만을</w:t>
      </w:r>
      <w:proofErr w:type="spellEnd"/>
      <w:r>
        <w:rPr>
          <w:rFonts w:hint="eastAsia"/>
        </w:rPr>
        <w:t xml:space="preserve"> 필요로 할 때는 테이블 </w:t>
      </w:r>
      <w:proofErr w:type="spellStart"/>
      <w:r>
        <w:rPr>
          <w:rFonts w:hint="eastAsia"/>
        </w:rPr>
        <w:t>매핑정보만을</w:t>
      </w:r>
      <w:proofErr w:type="spellEnd"/>
      <w:r>
        <w:rPr>
          <w:rFonts w:hint="eastAsia"/>
        </w:rPr>
        <w:t xml:space="preserve"> 참조해서 스크립트를 작성하고, 테이블 </w:t>
      </w:r>
      <w:proofErr w:type="spellStart"/>
      <w:r>
        <w:rPr>
          <w:rFonts w:hint="eastAsia"/>
        </w:rPr>
        <w:t>매핑정보</w:t>
      </w:r>
      <w:proofErr w:type="spellEnd"/>
      <w:r>
        <w:rPr>
          <w:rFonts w:hint="eastAsia"/>
        </w:rPr>
        <w:t xml:space="preserve"> 아래의 </w:t>
      </w:r>
      <w:proofErr w:type="spellStart"/>
      <w:r>
        <w:rPr>
          <w:rFonts w:hint="eastAsia"/>
        </w:rPr>
        <w:t>컬럼매핑정보까지</w:t>
      </w:r>
      <w:proofErr w:type="spellEnd"/>
      <w:r>
        <w:rPr>
          <w:rFonts w:hint="eastAsia"/>
        </w:rPr>
        <w:t xml:space="preserve"> 필요로 할 때는 </w:t>
      </w:r>
      <w:proofErr w:type="spellStart"/>
      <w:r>
        <w:rPr>
          <w:rFonts w:hint="eastAsia"/>
        </w:rPr>
        <w:t>컬럼매핑정보까지</w:t>
      </w:r>
      <w:proofErr w:type="spellEnd"/>
      <w:r>
        <w:rPr>
          <w:rFonts w:hint="eastAsia"/>
        </w:rPr>
        <w:t xml:space="preserve"> 참조.</w:t>
      </w:r>
    </w:p>
    <w:p w:rsidR="0098076B" w:rsidRPr="0098076B" w:rsidRDefault="0098076B" w:rsidP="000150FC">
      <w:pPr>
        <w:pStyle w:val="a3"/>
        <w:ind w:leftChars="0" w:left="760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매핑정보를</w:t>
      </w:r>
      <w:proofErr w:type="spellEnd"/>
      <w:r>
        <w:rPr>
          <w:rFonts w:hint="eastAsia"/>
        </w:rPr>
        <w:t xml:space="preserve"> 기준으로 하여 그 </w:t>
      </w:r>
      <w:proofErr w:type="spellStart"/>
      <w:r>
        <w:rPr>
          <w:rFonts w:hint="eastAsia"/>
        </w:rPr>
        <w:t>테이블매핑정보의</w:t>
      </w:r>
      <w:proofErr w:type="spellEnd"/>
      <w:r>
        <w:rPr>
          <w:rFonts w:hint="eastAsia"/>
        </w:rPr>
        <w:t xml:space="preserve"> 하위에 있는 컬럼 </w:t>
      </w:r>
      <w:proofErr w:type="spellStart"/>
      <w:r>
        <w:rPr>
          <w:rFonts w:hint="eastAsia"/>
        </w:rPr>
        <w:t>매핑정보라는</w:t>
      </w:r>
      <w:proofErr w:type="spellEnd"/>
      <w:r>
        <w:rPr>
          <w:rFonts w:hint="eastAsia"/>
        </w:rPr>
        <w:t xml:space="preserve"> 제약을 </w:t>
      </w:r>
      <w:proofErr w:type="spellStart"/>
      <w:r>
        <w:rPr>
          <w:rFonts w:hint="eastAsia"/>
        </w:rPr>
        <w:t>둚</w:t>
      </w:r>
      <w:proofErr w:type="spellEnd"/>
      <w:r>
        <w:rPr>
          <w:rFonts w:hint="eastAsia"/>
        </w:rPr>
        <w:t>..?</w:t>
      </w:r>
    </w:p>
    <w:p w:rsidR="00CA799E" w:rsidRDefault="000150FC" w:rsidP="000150FC">
      <w:pPr>
        <w:ind w:left="400"/>
      </w:pPr>
      <w:r>
        <w:t xml:space="preserve">9)  </w:t>
      </w:r>
      <w:r w:rsidR="00CA799E">
        <w:t>J</w:t>
      </w:r>
      <w:r w:rsidR="00CA799E">
        <w:rPr>
          <w:rFonts w:hint="eastAsia"/>
        </w:rPr>
        <w:t>ob 실행결과 종합에 관한 설명.</w:t>
      </w:r>
    </w:p>
    <w:p w:rsidR="0098076B" w:rsidRPr="0098076B" w:rsidRDefault="0098076B" w:rsidP="0098076B">
      <w:pPr>
        <w:ind w:left="760"/>
      </w:pPr>
      <w:r w:rsidRPr="0098076B">
        <w:rPr>
          <w:rFonts w:hint="eastAsia"/>
        </w:rPr>
        <w:t xml:space="preserve">(스크립트와 유사) 두 개의 실행결과는 JOB의 결과를 결정하는 </w:t>
      </w:r>
      <w:proofErr w:type="spellStart"/>
      <w:r w:rsidRPr="0098076B">
        <w:rPr>
          <w:rFonts w:hint="eastAsia"/>
        </w:rPr>
        <w:t>엔터티들이기</w:t>
      </w:r>
      <w:proofErr w:type="spellEnd"/>
      <w:r w:rsidRPr="0098076B">
        <w:rPr>
          <w:rFonts w:hint="eastAsia"/>
        </w:rPr>
        <w:t xml:space="preserve"> 때문에 개별 관리보다 통합함으로써 JOB실행결과종합 </w:t>
      </w:r>
      <w:proofErr w:type="spellStart"/>
      <w:r w:rsidRPr="0098076B">
        <w:rPr>
          <w:rFonts w:hint="eastAsia"/>
        </w:rPr>
        <w:t>엔터티로</w:t>
      </w:r>
      <w:proofErr w:type="spellEnd"/>
      <w:r w:rsidRPr="0098076B">
        <w:rPr>
          <w:rFonts w:hint="eastAsia"/>
        </w:rPr>
        <w:t xml:space="preserve"> 나타냈다.</w:t>
      </w:r>
    </w:p>
    <w:p w:rsidR="0098076B" w:rsidRPr="0098076B" w:rsidRDefault="0098076B" w:rsidP="0098076B">
      <w:pPr>
        <w:ind w:left="760"/>
      </w:pPr>
      <w:r w:rsidRPr="0098076B">
        <w:rPr>
          <w:rFonts w:hint="eastAsia"/>
        </w:rPr>
        <w:t xml:space="preserve">JOB실행결과 </w:t>
      </w:r>
      <w:proofErr w:type="spellStart"/>
      <w:r w:rsidRPr="0098076B">
        <w:rPr>
          <w:rFonts w:hint="eastAsia"/>
        </w:rPr>
        <w:t>엔터티에서</w:t>
      </w:r>
      <w:proofErr w:type="spellEnd"/>
      <w:r w:rsidRPr="0098076B">
        <w:rPr>
          <w:rFonts w:hint="eastAsia"/>
        </w:rPr>
        <w:t xml:space="preserve"> JOB엔터티를 기준으로 실행단계가 JOB구성스크립트이면 JOB구성스크립트의 </w:t>
      </w:r>
      <w:proofErr w:type="spellStart"/>
      <w:r w:rsidRPr="0098076B">
        <w:rPr>
          <w:rFonts w:hint="eastAsia"/>
        </w:rPr>
        <w:t>엔터티를</w:t>
      </w:r>
      <w:proofErr w:type="spellEnd"/>
      <w:r w:rsidRPr="0098076B">
        <w:rPr>
          <w:rFonts w:hint="eastAsia"/>
        </w:rPr>
        <w:t xml:space="preserve"> 참조하며, 전체 JOB일 경우에는 참조하지 않는다.</w:t>
      </w:r>
    </w:p>
    <w:p w:rsidR="0098076B" w:rsidRPr="0098076B" w:rsidRDefault="0098076B" w:rsidP="0098076B">
      <w:pPr>
        <w:ind w:left="760"/>
      </w:pPr>
      <w:r w:rsidRPr="0098076B">
        <w:rPr>
          <w:rFonts w:hint="eastAsia"/>
        </w:rPr>
        <w:t>그래서 스크립트ID 속성은 선택속성으로 가져오게 된다.</w:t>
      </w:r>
    </w:p>
    <w:p w:rsidR="0098076B" w:rsidRPr="0098076B" w:rsidRDefault="0098076B" w:rsidP="0098076B">
      <w:pPr>
        <w:ind w:left="760"/>
      </w:pPr>
      <w:r w:rsidRPr="0098076B">
        <w:rPr>
          <w:rFonts w:hint="eastAsia"/>
        </w:rPr>
        <w:t xml:space="preserve">JOB실행결과종합 </w:t>
      </w:r>
      <w:proofErr w:type="spellStart"/>
      <w:r w:rsidRPr="0098076B">
        <w:rPr>
          <w:rFonts w:hint="eastAsia"/>
        </w:rPr>
        <w:t>엔터티는</w:t>
      </w:r>
      <w:proofErr w:type="spellEnd"/>
      <w:r w:rsidRPr="0098076B">
        <w:rPr>
          <w:rFonts w:hint="eastAsia"/>
        </w:rPr>
        <w:t xml:space="preserve"> JOB실행 단계에 따라 JOB구성스크립트를 실행하여 실행결과를 추출해내고 JOB내의 모든 스크립트를 실행한 후 마지막 단계로써 JOB의 결과를 추출한다.</w:t>
      </w:r>
    </w:p>
    <w:p w:rsidR="0098076B" w:rsidRDefault="0098076B" w:rsidP="0098076B">
      <w:pPr>
        <w:ind w:left="760"/>
      </w:pPr>
      <w:r w:rsidRPr="0098076B">
        <w:rPr>
          <w:rFonts w:hint="eastAsia"/>
        </w:rPr>
        <w:t xml:space="preserve">이 </w:t>
      </w:r>
      <w:proofErr w:type="spellStart"/>
      <w:r w:rsidRPr="0098076B">
        <w:rPr>
          <w:rFonts w:hint="eastAsia"/>
        </w:rPr>
        <w:t>엔터티를</w:t>
      </w:r>
      <w:proofErr w:type="spellEnd"/>
      <w:r w:rsidRPr="0098076B">
        <w:rPr>
          <w:rFonts w:hint="eastAsia"/>
        </w:rPr>
        <w:t xml:space="preserve"> 통해 JOB내의 JOB구성스크립트가 하나 이상 실패하게 되면 JOB구성스크립트 실행 후 마지막 단계로 JOB실행결과를 실패하는 것으로 나타낸다.</w:t>
      </w:r>
    </w:p>
    <w:p w:rsidR="0098076B" w:rsidRDefault="0098076B" w:rsidP="0098076B">
      <w:pPr>
        <w:ind w:left="760"/>
      </w:pPr>
    </w:p>
    <w:p w:rsidR="0098076B" w:rsidRDefault="0098076B" w:rsidP="0098076B">
      <w:pPr>
        <w:ind w:left="76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, JOB에 구성된 스크립트가 5개 있다고 하면</w:t>
      </w:r>
    </w:p>
    <w:p w:rsidR="0098076B" w:rsidRDefault="0098076B" w:rsidP="0098076B">
      <w:pPr>
        <w:ind w:left="760"/>
      </w:pPr>
      <w:r>
        <w:rPr>
          <w:rFonts w:hint="eastAsia"/>
        </w:rPr>
        <w:t>1번 JOB에 1째실행의 1단계 2단계 3단계 4단계 5단계는 각각의 구성된</w:t>
      </w:r>
    </w:p>
    <w:p w:rsidR="0098076B" w:rsidRDefault="0098076B" w:rsidP="0098076B">
      <w:pPr>
        <w:ind w:left="760"/>
      </w:pPr>
      <w:r>
        <w:rPr>
          <w:rFonts w:hint="eastAsia"/>
        </w:rPr>
        <w:lastRenderedPageBreak/>
        <w:t>스크립트에 관한 결과로서 JOB구성스크립트를 참조하여 나타내고,</w:t>
      </w:r>
    </w:p>
    <w:p w:rsidR="0098076B" w:rsidRPr="0098076B" w:rsidRDefault="0098076B" w:rsidP="0098076B">
      <w:pPr>
        <w:ind w:left="760"/>
      </w:pPr>
      <w:r>
        <w:rPr>
          <w:rFonts w:hint="eastAsia"/>
        </w:rPr>
        <w:t>6단계는 JOB구성스크립트를 참조하지 않고 JOB만을 참조하여 JOB전체의 실행결과를 나타낸다.</w:t>
      </w:r>
    </w:p>
    <w:p w:rsidR="0098076B" w:rsidRDefault="0098076B" w:rsidP="0098076B">
      <w:pPr>
        <w:ind w:left="400"/>
      </w:pPr>
    </w:p>
    <w:p w:rsidR="00C055A8" w:rsidRDefault="00C055A8" w:rsidP="0098076B">
      <w:pPr>
        <w:ind w:left="400"/>
      </w:pPr>
    </w:p>
    <w:p w:rsidR="00C055A8" w:rsidRPr="00C055A8" w:rsidRDefault="00C055A8" w:rsidP="00C055A8">
      <w:pPr>
        <w:ind w:left="400"/>
      </w:pPr>
      <w:r w:rsidRPr="00C055A8">
        <w:rPr>
          <w:rFonts w:hint="eastAsia"/>
        </w:rPr>
        <w:t>- 실체 검토 : 실체 정의의 명확성, 식별자 정의의 정확성 등</w:t>
      </w:r>
    </w:p>
    <w:p w:rsidR="00C055A8" w:rsidRPr="00C055A8" w:rsidRDefault="00C055A8" w:rsidP="00C055A8">
      <w:pPr>
        <w:ind w:left="400"/>
      </w:pPr>
      <w:r w:rsidRPr="00C055A8">
        <w:rPr>
          <w:rFonts w:hint="eastAsia"/>
        </w:rPr>
        <w:t xml:space="preserve">- 관계 검토 : 관계 형태의 정확성, </w:t>
      </w:r>
      <w:proofErr w:type="spellStart"/>
      <w:r w:rsidRPr="00C055A8">
        <w:rPr>
          <w:rFonts w:hint="eastAsia"/>
        </w:rPr>
        <w:t>관계명</w:t>
      </w:r>
      <w:proofErr w:type="spellEnd"/>
      <w:r w:rsidRPr="00C055A8">
        <w:rPr>
          <w:rFonts w:hint="eastAsia"/>
        </w:rPr>
        <w:t xml:space="preserve"> 정의의 정확성 등</w:t>
      </w:r>
    </w:p>
    <w:p w:rsidR="00C055A8" w:rsidRPr="00C055A8" w:rsidRDefault="00C055A8" w:rsidP="00C055A8">
      <w:pPr>
        <w:ind w:left="400"/>
      </w:pPr>
      <w:r w:rsidRPr="00C055A8">
        <w:rPr>
          <w:rFonts w:hint="eastAsia"/>
        </w:rPr>
        <w:t xml:space="preserve">- 속성 검토 : 속성 정의의 정확성, </w:t>
      </w:r>
      <w:proofErr w:type="spellStart"/>
      <w:r w:rsidRPr="00C055A8">
        <w:rPr>
          <w:rFonts w:hint="eastAsia"/>
        </w:rPr>
        <w:t>중복값</w:t>
      </w:r>
      <w:proofErr w:type="spellEnd"/>
      <w:r w:rsidRPr="00C055A8">
        <w:rPr>
          <w:rFonts w:hint="eastAsia"/>
        </w:rPr>
        <w:t xml:space="preserve"> 존재 여부, </w:t>
      </w:r>
      <w:proofErr w:type="spellStart"/>
      <w:r w:rsidRPr="00C055A8">
        <w:rPr>
          <w:rFonts w:hint="eastAsia"/>
        </w:rPr>
        <w:t>추출값</w:t>
      </w:r>
      <w:proofErr w:type="spellEnd"/>
      <w:r w:rsidRPr="00C055A8">
        <w:rPr>
          <w:rFonts w:hint="eastAsia"/>
        </w:rPr>
        <w:t xml:space="preserve"> 정의의 정확성 등</w:t>
      </w:r>
    </w:p>
    <w:p w:rsidR="00C055A8" w:rsidRPr="00C055A8" w:rsidRDefault="00C055A8" w:rsidP="00C055A8">
      <w:pPr>
        <w:ind w:left="400"/>
      </w:pPr>
      <w:r w:rsidRPr="00C055A8">
        <w:rPr>
          <w:rFonts w:hint="eastAsia"/>
        </w:rPr>
        <w:t>- 정규화 : 제 1,2,3 정규화 적용</w:t>
      </w:r>
    </w:p>
    <w:p w:rsidR="00C055A8" w:rsidRPr="00C055A8" w:rsidRDefault="00C055A8" w:rsidP="00C055A8">
      <w:pPr>
        <w:ind w:left="400"/>
      </w:pPr>
      <w:r w:rsidRPr="00C055A8">
        <w:rPr>
          <w:rFonts w:hint="eastAsia"/>
        </w:rPr>
        <w:t xml:space="preserve">- 논리 DB 설계서의 실체, </w:t>
      </w:r>
      <w:proofErr w:type="spellStart"/>
      <w:r w:rsidRPr="00C055A8">
        <w:rPr>
          <w:rFonts w:hint="eastAsia"/>
        </w:rPr>
        <w:t>관계선</w:t>
      </w:r>
      <w:proofErr w:type="spellEnd"/>
      <w:r w:rsidRPr="00C055A8">
        <w:rPr>
          <w:rFonts w:hint="eastAsia"/>
        </w:rPr>
        <w:t xml:space="preserve"> 등의 재배치 및 정리</w:t>
      </w:r>
    </w:p>
    <w:p w:rsidR="00C055A8" w:rsidRPr="00C055A8" w:rsidRDefault="00C055A8" w:rsidP="0098076B">
      <w:pPr>
        <w:ind w:left="400"/>
        <w:rPr>
          <w:rFonts w:hint="eastAsia"/>
        </w:rPr>
      </w:pPr>
      <w:bookmarkStart w:id="0" w:name="_GoBack"/>
      <w:bookmarkEnd w:id="0"/>
    </w:p>
    <w:sectPr w:rsidR="00C055A8" w:rsidRPr="00C05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1BC" w:rsidRDefault="007451BC" w:rsidP="00A316AA">
      <w:pPr>
        <w:spacing w:after="0" w:line="240" w:lineRule="auto"/>
      </w:pPr>
      <w:r>
        <w:separator/>
      </w:r>
    </w:p>
  </w:endnote>
  <w:endnote w:type="continuationSeparator" w:id="0">
    <w:p w:rsidR="007451BC" w:rsidRDefault="007451BC" w:rsidP="00A3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1BC" w:rsidRDefault="007451BC" w:rsidP="00A316AA">
      <w:pPr>
        <w:spacing w:after="0" w:line="240" w:lineRule="auto"/>
      </w:pPr>
      <w:r>
        <w:separator/>
      </w:r>
    </w:p>
  </w:footnote>
  <w:footnote w:type="continuationSeparator" w:id="0">
    <w:p w:rsidR="007451BC" w:rsidRDefault="007451BC" w:rsidP="00A31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12AEB"/>
    <w:multiLevelType w:val="hybridMultilevel"/>
    <w:tmpl w:val="4AAC037C"/>
    <w:lvl w:ilvl="0" w:tplc="F342A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04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45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C8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C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0E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7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4E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0C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41770"/>
    <w:multiLevelType w:val="hybridMultilevel"/>
    <w:tmpl w:val="72FCB87E"/>
    <w:lvl w:ilvl="0" w:tplc="E06406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720EBF"/>
    <w:multiLevelType w:val="hybridMultilevel"/>
    <w:tmpl w:val="D21AC7CE"/>
    <w:lvl w:ilvl="0" w:tplc="CBCAA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2A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EB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1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7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06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A8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C3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4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99E"/>
    <w:rsid w:val="000150FC"/>
    <w:rsid w:val="00157925"/>
    <w:rsid w:val="002556D0"/>
    <w:rsid w:val="002F0EF2"/>
    <w:rsid w:val="003C759F"/>
    <w:rsid w:val="0047147B"/>
    <w:rsid w:val="00501A9B"/>
    <w:rsid w:val="0060071A"/>
    <w:rsid w:val="00697521"/>
    <w:rsid w:val="007451BC"/>
    <w:rsid w:val="00747454"/>
    <w:rsid w:val="0075287E"/>
    <w:rsid w:val="0098076B"/>
    <w:rsid w:val="00A316AA"/>
    <w:rsid w:val="00C055A8"/>
    <w:rsid w:val="00CA4B25"/>
    <w:rsid w:val="00CA799E"/>
    <w:rsid w:val="00D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A75E"/>
  <w15:docId w15:val="{1FA9E192-5956-45CA-ABD4-8FBE1F75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99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16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16AA"/>
  </w:style>
  <w:style w:type="paragraph" w:styleId="a5">
    <w:name w:val="footer"/>
    <w:basedOn w:val="a"/>
    <w:link w:val="Char0"/>
    <w:uiPriority w:val="99"/>
    <w:unhideWhenUsed/>
    <w:rsid w:val="00A316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</dc:creator>
  <cp:lastModifiedBy>권영인</cp:lastModifiedBy>
  <cp:revision>3</cp:revision>
  <dcterms:created xsi:type="dcterms:W3CDTF">2018-10-30T07:38:00Z</dcterms:created>
  <dcterms:modified xsi:type="dcterms:W3CDTF">2018-10-31T03:56:00Z</dcterms:modified>
</cp:coreProperties>
</file>