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6E" w:rsidRDefault="003F38E5" w:rsidP="003F38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heat</w:t>
      </w:r>
      <w:r>
        <w:rPr>
          <w:rFonts w:hint="eastAsia"/>
        </w:rPr>
        <w:t>创建自己的虚拟机</w:t>
      </w:r>
    </w:p>
    <w:p w:rsidR="003F38E5" w:rsidRDefault="003F38E5" w:rsidP="003F38E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使用自己的</w:t>
      </w:r>
      <w:r>
        <w:rPr>
          <w:rFonts w:hint="eastAsia"/>
        </w:rPr>
        <w:t>domain</w:t>
      </w:r>
      <w:r>
        <w:rPr>
          <w:rFonts w:hint="eastAsia"/>
        </w:rPr>
        <w:t>、用户名、密码登录网址</w:t>
      </w:r>
    </w:p>
    <w:p w:rsidR="003F38E5" w:rsidRDefault="003F38E5" w:rsidP="003F38E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选择使用</w:t>
      </w:r>
      <w:r>
        <w:rPr>
          <w:rFonts w:hint="eastAsia"/>
        </w:rPr>
        <w:t>heat</w:t>
      </w:r>
      <w:r>
        <w:rPr>
          <w:rFonts w:hint="eastAsia"/>
        </w:rPr>
        <w:t>创建</w:t>
      </w:r>
      <w:r>
        <w:rPr>
          <w:rFonts w:hint="eastAsia"/>
        </w:rPr>
        <w:t>stack</w:t>
      </w:r>
    </w:p>
    <w:p w:rsidR="006E130B" w:rsidRDefault="006E130B" w:rsidP="00D95E9A">
      <w:pPr>
        <w:ind w:firstLine="48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ORCHESTRATION </w:t>
      </w:r>
      <w:r w:rsidR="00C21EE8">
        <w:rPr>
          <w:rFonts w:hint="eastAsia"/>
        </w:rPr>
        <w:t>—</w:t>
      </w:r>
      <w:r>
        <w:rPr>
          <w:rFonts w:hint="eastAsia"/>
        </w:rPr>
        <w:t xml:space="preserve"> Stacks</w:t>
      </w:r>
      <w:r w:rsidR="00C21EE8">
        <w:rPr>
          <w:rFonts w:hint="eastAsia"/>
        </w:rPr>
        <w:t xml:space="preserve"> </w:t>
      </w:r>
      <w:r w:rsidR="00C21EE8">
        <w:rPr>
          <w:rFonts w:hint="eastAsia"/>
        </w:rPr>
        <w:t>—</w:t>
      </w:r>
      <w:r>
        <w:rPr>
          <w:rFonts w:hint="eastAsia"/>
        </w:rPr>
        <w:t xml:space="preserve"> Launch Stacks</w:t>
      </w:r>
    </w:p>
    <w:p w:rsidR="003F38E5" w:rsidRDefault="003F38E5" w:rsidP="00F414C5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6043291" cy="704850"/>
            <wp:effectExtent l="19050" t="19050" r="14609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91" cy="709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E5" w:rsidRDefault="003F38E5" w:rsidP="003F38E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选择具体的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文件或者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</w:t>
      </w:r>
    </w:p>
    <w:p w:rsidR="003F38E5" w:rsidRDefault="00876653" w:rsidP="00C90615">
      <w:pPr>
        <w:ind w:firstLine="480"/>
        <w:rPr>
          <w:rFonts w:hint="eastAsia"/>
        </w:rPr>
      </w:pPr>
      <w:r>
        <w:t>T</w:t>
      </w:r>
      <w:r>
        <w:rPr>
          <w:rFonts w:hint="eastAsia"/>
        </w:rPr>
        <w:t>emplate source</w:t>
      </w:r>
      <w:r>
        <w:rPr>
          <w:rFonts w:hint="eastAsia"/>
        </w:rPr>
        <w:t>可以是本地文件、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地址或者直接输入的文件。可以</w:t>
      </w:r>
      <w:r w:rsidR="00C90615">
        <w:rPr>
          <w:rFonts w:hint="eastAsia"/>
        </w:rPr>
        <w:t>参考</w:t>
      </w:r>
      <w:r>
        <w:rPr>
          <w:rFonts w:hint="eastAsia"/>
        </w:rPr>
        <w:t>开源的仓库。</w:t>
      </w:r>
    </w:p>
    <w:p w:rsidR="003F38E5" w:rsidRDefault="003F38E5" w:rsidP="00F414C5">
      <w:pPr>
        <w:ind w:firstLineChars="0" w:firstLine="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6071435" cy="3495675"/>
            <wp:effectExtent l="19050" t="19050" r="2456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435" cy="349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E5" w:rsidRDefault="003F38E5" w:rsidP="003F38E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按照环境填写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文件所需的参数</w:t>
      </w:r>
    </w:p>
    <w:p w:rsidR="00FB47A3" w:rsidRDefault="00876653" w:rsidP="00FB47A3">
      <w:pPr>
        <w:ind w:firstLine="480"/>
        <w:rPr>
          <w:rFonts w:hint="eastAsia"/>
        </w:rPr>
      </w:pPr>
      <w:r>
        <w:rPr>
          <w:rFonts w:hint="eastAsia"/>
        </w:rPr>
        <w:t>确保已存在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flavor</w:t>
      </w:r>
      <w:r>
        <w:rPr>
          <w:rFonts w:hint="eastAsia"/>
        </w:rPr>
        <w:t>可以选择，一般来讲这些资源已经被管理员创建；如果不存在，则需要自己创建。</w:t>
      </w:r>
    </w:p>
    <w:p w:rsidR="00706FD0" w:rsidRDefault="00FB47A3" w:rsidP="00FB47A3">
      <w:pPr>
        <w:ind w:firstLine="480"/>
        <w:rPr>
          <w:rFonts w:hint="eastAsia"/>
        </w:rPr>
      </w:pPr>
      <w:r>
        <w:rPr>
          <w:rFonts w:hint="eastAsia"/>
        </w:rPr>
        <w:t>填写所需参数，</w:t>
      </w:r>
      <w:r w:rsidR="00706FD0">
        <w:rPr>
          <w:rFonts w:hint="eastAsia"/>
        </w:rPr>
        <w:t>public key</w:t>
      </w:r>
      <w:r w:rsidR="00706FD0">
        <w:rPr>
          <w:rFonts w:hint="eastAsia"/>
        </w:rPr>
        <w:t>是用于创建</w:t>
      </w:r>
      <w:r w:rsidR="00706FD0">
        <w:rPr>
          <w:rFonts w:hint="eastAsia"/>
        </w:rPr>
        <w:t>[key name]</w:t>
      </w:r>
      <w:r w:rsidR="00706FD0">
        <w:rPr>
          <w:rFonts w:hint="eastAsia"/>
        </w:rPr>
        <w:t>对应密钥对的公钥信息，在用户所在机器上可以使用</w:t>
      </w:r>
      <w:proofErr w:type="spellStart"/>
      <w:r w:rsidR="00706FD0">
        <w:rPr>
          <w:rFonts w:hint="eastAsia"/>
        </w:rPr>
        <w:t>ssh-keygen</w:t>
      </w:r>
      <w:proofErr w:type="spellEnd"/>
      <w:r w:rsidR="00706FD0">
        <w:rPr>
          <w:rFonts w:hint="eastAsia"/>
        </w:rPr>
        <w:t>指令生成，其中的</w:t>
      </w:r>
      <w:r w:rsidR="00706FD0">
        <w:rPr>
          <w:rFonts w:hint="eastAsia"/>
        </w:rPr>
        <w:t>id_rsa.pub</w:t>
      </w:r>
      <w:r w:rsidR="00706FD0">
        <w:rPr>
          <w:rFonts w:hint="eastAsia"/>
        </w:rPr>
        <w:t>或</w:t>
      </w:r>
      <w:r w:rsidR="00706FD0">
        <w:rPr>
          <w:rFonts w:hint="eastAsia"/>
        </w:rPr>
        <w:t>XXX.pub</w:t>
      </w:r>
      <w:r w:rsidR="00706FD0">
        <w:rPr>
          <w:rFonts w:hint="eastAsia"/>
        </w:rPr>
        <w:t>就是该值。</w:t>
      </w:r>
      <w:r w:rsidR="00F61A98">
        <w:rPr>
          <w:rFonts w:hint="eastAsia"/>
        </w:rPr>
        <w:t>使用该值的好处是：之后该用户可以无密码登录该虚拟机。</w:t>
      </w:r>
    </w:p>
    <w:p w:rsidR="00C21EE8" w:rsidRDefault="00C21EE8" w:rsidP="00FB47A3">
      <w:pPr>
        <w:ind w:firstLine="480"/>
        <w:rPr>
          <w:rFonts w:hint="eastAsia"/>
        </w:rPr>
      </w:pPr>
      <w:r>
        <w:rPr>
          <w:rFonts w:hint="eastAsia"/>
        </w:rPr>
        <w:t xml:space="preserve">Flavor </w:t>
      </w:r>
      <w:r>
        <w:rPr>
          <w:rFonts w:hint="eastAsia"/>
        </w:rPr>
        <w:t>和</w:t>
      </w:r>
      <w:r>
        <w:rPr>
          <w:rFonts w:hint="eastAsia"/>
        </w:rPr>
        <w:t xml:space="preserve"> Image</w:t>
      </w:r>
      <w:r>
        <w:rPr>
          <w:rFonts w:hint="eastAsia"/>
        </w:rPr>
        <w:t>选择系统中已经存在的配置。</w:t>
      </w:r>
    </w:p>
    <w:p w:rsidR="00FB47A3" w:rsidRPr="00FB47A3" w:rsidRDefault="00FB47A3" w:rsidP="00FB47A3">
      <w:pPr>
        <w:ind w:firstLine="480"/>
        <w:rPr>
          <w:rFonts w:hint="eastAsia"/>
        </w:rPr>
      </w:pPr>
      <w:r>
        <w:rPr>
          <w:rFonts w:hint="eastAsia"/>
        </w:rPr>
        <w:t>之后点击</w:t>
      </w:r>
      <w:r>
        <w:rPr>
          <w:rFonts w:hint="eastAsia"/>
        </w:rPr>
        <w:t>Next</w:t>
      </w:r>
      <w:r>
        <w:rPr>
          <w:rFonts w:hint="eastAsia"/>
        </w:rPr>
        <w:t>进行创建。</w:t>
      </w:r>
    </w:p>
    <w:p w:rsidR="003F38E5" w:rsidRDefault="003F38E5" w:rsidP="00F414C5">
      <w:pPr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362575" cy="5991270"/>
            <wp:effectExtent l="19050" t="19050" r="28575" b="285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91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B0" w:rsidRDefault="00B172A0" w:rsidP="00653AB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查看创建结果</w:t>
      </w:r>
    </w:p>
    <w:p w:rsidR="00B172A0" w:rsidRDefault="00B172A0" w:rsidP="00F414C5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648325" cy="599966"/>
            <wp:effectExtent l="19050" t="19050" r="28575" b="9634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4" cy="6087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A0" w:rsidRDefault="005231BD" w:rsidP="00C90615">
      <w:pPr>
        <w:ind w:firstLine="480"/>
        <w:rPr>
          <w:rFonts w:hint="eastAsia"/>
        </w:rPr>
      </w:pPr>
      <w:r>
        <w:rPr>
          <w:rFonts w:hint="eastAsia"/>
        </w:rPr>
        <w:t>在本例中，创建出错。</w:t>
      </w:r>
      <w:r w:rsidR="00B172A0">
        <w:rPr>
          <w:rFonts w:hint="eastAsia"/>
        </w:rPr>
        <w:t>点击</w:t>
      </w:r>
      <w:r w:rsidR="00B172A0">
        <w:rPr>
          <w:rFonts w:hint="eastAsia"/>
        </w:rPr>
        <w:t xml:space="preserve"> </w:t>
      </w:r>
      <w:proofErr w:type="spellStart"/>
      <w:r w:rsidR="00B172A0">
        <w:rPr>
          <w:rFonts w:hint="eastAsia"/>
        </w:rPr>
        <w:t>my_first_stack</w:t>
      </w:r>
      <w:proofErr w:type="spellEnd"/>
      <w:r w:rsidR="00B172A0">
        <w:rPr>
          <w:rFonts w:hint="eastAsia"/>
        </w:rPr>
        <w:t>可以看到详细错误信息</w:t>
      </w:r>
      <w:r>
        <w:rPr>
          <w:rFonts w:hint="eastAsia"/>
        </w:rPr>
        <w:t>，提示“密钥对已存在”，这说明使用的</w:t>
      </w:r>
      <w:r>
        <w:rPr>
          <w:rFonts w:hint="eastAsia"/>
        </w:rPr>
        <w:t>template</w:t>
      </w:r>
      <w:r>
        <w:rPr>
          <w:rFonts w:hint="eastAsia"/>
        </w:rPr>
        <w:t>需要新创建密钥对，但是密钥对“</w:t>
      </w:r>
      <w:proofErr w:type="spellStart"/>
      <w:r>
        <w:rPr>
          <w:rFonts w:hint="eastAsia"/>
        </w:rPr>
        <w:t>test_key</w:t>
      </w:r>
      <w:proofErr w:type="spellEnd"/>
      <w:r>
        <w:rPr>
          <w:rFonts w:hint="eastAsia"/>
        </w:rPr>
        <w:t>”已经存在了，所以需要修改密钥对。</w:t>
      </w:r>
    </w:p>
    <w:p w:rsidR="00B172A0" w:rsidRDefault="00B172A0" w:rsidP="00230193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526721" cy="2933700"/>
            <wp:effectExtent l="19050" t="19050" r="16829" b="1905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721" cy="293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A0" w:rsidRDefault="005231BD" w:rsidP="00D95E9A">
      <w:pPr>
        <w:ind w:firstLine="4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template</w:t>
      </w:r>
      <w:r>
        <w:rPr>
          <w:rFonts w:hint="eastAsia"/>
        </w:rPr>
        <w:t>中的秘钥信息。</w:t>
      </w:r>
    </w:p>
    <w:p w:rsidR="00B172A0" w:rsidRDefault="005231BD" w:rsidP="00230193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768187" cy="1943100"/>
            <wp:effectExtent l="19050" t="19050" r="23013" b="1905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87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BD" w:rsidRDefault="005231BD" w:rsidP="00F414C5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5508625"/>
            <wp:effectExtent l="38100" t="19050" r="21590" b="15875"/>
            <wp:docPr id="5" name="图片 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B8" w:rsidRDefault="002727B8" w:rsidP="00D95E9A">
      <w:pPr>
        <w:ind w:firstLine="480"/>
        <w:rPr>
          <w:rFonts w:hint="eastAsia"/>
        </w:rPr>
      </w:pPr>
      <w:r>
        <w:rPr>
          <w:rFonts w:hint="eastAsia"/>
        </w:rPr>
        <w:t>再次查看结果，显示：</w:t>
      </w:r>
    </w:p>
    <w:p w:rsidR="002727B8" w:rsidRDefault="002727B8" w:rsidP="00230193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6152270" cy="688853"/>
            <wp:effectExtent l="19050" t="19050" r="19930" b="15997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555" cy="691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B8" w:rsidRDefault="002727B8" w:rsidP="00F414C5">
      <w:pPr>
        <w:ind w:firstLine="48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my_first_stack</w:t>
      </w:r>
      <w:proofErr w:type="spellEnd"/>
      <w:r>
        <w:rPr>
          <w:rFonts w:hint="eastAsia"/>
        </w:rPr>
        <w:t>可以看到该</w:t>
      </w:r>
      <w:r>
        <w:rPr>
          <w:rFonts w:hint="eastAsia"/>
        </w:rPr>
        <w:t>stack</w:t>
      </w:r>
      <w:r>
        <w:rPr>
          <w:rFonts w:hint="eastAsia"/>
        </w:rPr>
        <w:t>的详细信息，可以在其中看到对应的虚拟机的浮点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706FD0">
        <w:rPr>
          <w:rFonts w:hint="eastAsia"/>
        </w:rPr>
        <w:t>。</w:t>
      </w:r>
    </w:p>
    <w:p w:rsidR="002727B8" w:rsidRDefault="002727B8" w:rsidP="00F414C5">
      <w:pPr>
        <w:pStyle w:val="a3"/>
        <w:ind w:firstLineChars="0" w:firstLine="0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4806637"/>
            <wp:effectExtent l="19050" t="19050" r="21590" b="13013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6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D0" w:rsidRDefault="00706FD0" w:rsidP="00F414C5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ref-controller</w:t>
      </w:r>
      <w:r>
        <w:rPr>
          <w:rFonts w:hint="eastAsia"/>
        </w:rPr>
        <w:t>机器上使用</w:t>
      </w:r>
      <w:proofErr w:type="spellStart"/>
      <w:r>
        <w:rPr>
          <w:rFonts w:hint="eastAsia"/>
        </w:rPr>
        <w:t>linaro</w:t>
      </w:r>
      <w:proofErr w:type="spellEnd"/>
      <w:r>
        <w:rPr>
          <w:rFonts w:hint="eastAsia"/>
        </w:rPr>
        <w:t>账号可以无密码登录该虚拟机</w:t>
      </w:r>
      <w:r w:rsidR="00C85847">
        <w:rPr>
          <w:rFonts w:hint="eastAsia"/>
        </w:rPr>
        <w:t>（该例中用户名：</w:t>
      </w:r>
      <w:proofErr w:type="spellStart"/>
      <w:r w:rsidR="00C85847">
        <w:rPr>
          <w:rFonts w:hint="eastAsia"/>
        </w:rPr>
        <w:t>linaro</w:t>
      </w:r>
      <w:proofErr w:type="spellEnd"/>
      <w:r w:rsidR="00C85847">
        <w:rPr>
          <w:rFonts w:hint="eastAsia"/>
        </w:rPr>
        <w:t>）</w:t>
      </w:r>
      <w:r>
        <w:rPr>
          <w:rFonts w:hint="eastAsia"/>
        </w:rPr>
        <w:t>；因为我们之前使用了</w:t>
      </w:r>
      <w:proofErr w:type="spellStart"/>
      <w:r w:rsidR="00CA4995">
        <w:rPr>
          <w:rFonts w:hint="eastAsia"/>
        </w:rPr>
        <w:t>linaro</w:t>
      </w:r>
      <w:proofErr w:type="spellEnd"/>
      <w:r w:rsidR="00CA4995">
        <w:rPr>
          <w:rFonts w:hint="eastAsia"/>
        </w:rPr>
        <w:t>用户对应的公钥创建密钥对。</w:t>
      </w:r>
    </w:p>
    <w:p w:rsidR="00DD4F03" w:rsidRDefault="00DD4F03" w:rsidP="00B172A0">
      <w:pPr>
        <w:pStyle w:val="a3"/>
        <w:ind w:left="964" w:firstLineChars="0" w:firstLine="0"/>
        <w:rPr>
          <w:rFonts w:hint="eastAsia"/>
        </w:rPr>
      </w:pPr>
    </w:p>
    <w:p w:rsidR="00DD4F03" w:rsidRDefault="00DD4F03" w:rsidP="00DD4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用户手动在网页上创建虚拟机</w:t>
      </w:r>
    </w:p>
    <w:p w:rsidR="00DD4F03" w:rsidRDefault="00DD4F03" w:rsidP="00DD4F03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使用域名、用户名、密码登录网页</w:t>
      </w:r>
    </w:p>
    <w:p w:rsidR="00C21EE8" w:rsidRDefault="00DD4F03" w:rsidP="00C21EE8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2.2 </w:t>
      </w:r>
      <w:r w:rsidR="00C21EE8">
        <w:rPr>
          <w:rFonts w:hint="eastAsia"/>
        </w:rPr>
        <w:t>镜像管理</w:t>
      </w:r>
    </w:p>
    <w:p w:rsidR="00C21EE8" w:rsidRDefault="00DD4F03" w:rsidP="00C21EE8">
      <w:pPr>
        <w:ind w:firstLine="480"/>
        <w:rPr>
          <w:rFonts w:hint="eastAsia"/>
        </w:rPr>
      </w:pPr>
      <w:r>
        <w:rPr>
          <w:rFonts w:hint="eastAsia"/>
        </w:rPr>
        <w:t>点击</w:t>
      </w:r>
      <w:r w:rsidR="00E87E97">
        <w:rPr>
          <w:rFonts w:hint="eastAsia"/>
        </w:rPr>
        <w:t xml:space="preserve">Project - </w:t>
      </w:r>
      <w:r>
        <w:rPr>
          <w:rFonts w:hint="eastAsia"/>
        </w:rPr>
        <w:t xml:space="preserve">COMPUTE </w:t>
      </w:r>
      <w:r w:rsidR="00C21EE8">
        <w:rPr>
          <w:rFonts w:hint="eastAsia"/>
        </w:rPr>
        <w:t>—</w:t>
      </w:r>
      <w:r>
        <w:rPr>
          <w:rFonts w:hint="eastAsia"/>
        </w:rPr>
        <w:t xml:space="preserve"> </w:t>
      </w:r>
      <w:r w:rsidR="00C21EE8">
        <w:rPr>
          <w:rFonts w:hint="eastAsia"/>
        </w:rPr>
        <w:t xml:space="preserve">Images, </w:t>
      </w:r>
      <w:r w:rsidR="00C21EE8">
        <w:rPr>
          <w:rFonts w:hint="eastAsia"/>
        </w:rPr>
        <w:t>如果存在</w:t>
      </w:r>
      <w:r w:rsidR="00C21EE8">
        <w:rPr>
          <w:rFonts w:hint="eastAsia"/>
        </w:rPr>
        <w:t>Images</w:t>
      </w:r>
      <w:r w:rsidR="00C21EE8">
        <w:rPr>
          <w:rFonts w:hint="eastAsia"/>
        </w:rPr>
        <w:t>，则跳到下一步；如果想使用自定义的镜像或者不存在镜像，则上传镜像。本例中使用公共的镜像。</w:t>
      </w:r>
    </w:p>
    <w:p w:rsidR="00C21EE8" w:rsidRDefault="00C21EE8" w:rsidP="00653AB0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修改安全组</w:t>
      </w:r>
    </w:p>
    <w:p w:rsidR="00C21EE8" w:rsidRDefault="00C21EE8" w:rsidP="00C21EE8">
      <w:pPr>
        <w:ind w:firstLine="480"/>
      </w:pPr>
      <w:r>
        <w:rPr>
          <w:rFonts w:hint="eastAsia"/>
        </w:rPr>
        <w:t>选择左上角</w:t>
      </w:r>
      <w:r>
        <w:rPr>
          <w:rFonts w:hint="eastAsia"/>
        </w:rPr>
        <w:t xml:space="preserve"> Project </w:t>
      </w:r>
      <w:r w:rsidR="00896288">
        <w:rPr>
          <w:rFonts w:hint="eastAsia"/>
        </w:rPr>
        <w:t>—</w:t>
      </w:r>
      <w:r>
        <w:rPr>
          <w:rFonts w:hint="eastAsia"/>
        </w:rPr>
        <w:t xml:space="preserve"> Compute </w:t>
      </w:r>
      <w:r w:rsidR="00896288">
        <w:rPr>
          <w:rFonts w:hint="eastAsia"/>
        </w:rPr>
        <w:t>—</w:t>
      </w:r>
      <w:r w:rsidR="00896288">
        <w:rPr>
          <w:rFonts w:hint="eastAsia"/>
        </w:rPr>
        <w:t xml:space="preserve"> </w:t>
      </w:r>
      <w:r>
        <w:rPr>
          <w:rFonts w:hint="eastAsia"/>
        </w:rPr>
        <w:t>Access &amp; Security</w:t>
      </w:r>
    </w:p>
    <w:p w:rsidR="00C21EE8" w:rsidRDefault="00C21EE8" w:rsidP="00C21EE8">
      <w:pPr>
        <w:ind w:firstLine="480"/>
      </w:pPr>
      <w:r>
        <w:rPr>
          <w:rFonts w:hint="eastAsia"/>
        </w:rPr>
        <w:t>点击</w:t>
      </w:r>
      <w:r>
        <w:rPr>
          <w:rFonts w:hint="eastAsia"/>
        </w:rPr>
        <w:t xml:space="preserve"> Security Groups </w:t>
      </w:r>
      <w:r w:rsidR="00896288">
        <w:rPr>
          <w:rFonts w:hint="eastAsia"/>
        </w:rPr>
        <w:t>—</w:t>
      </w:r>
      <w:r>
        <w:rPr>
          <w:rFonts w:hint="eastAsia"/>
        </w:rPr>
        <w:t xml:space="preserve"> default </w:t>
      </w:r>
      <w:r w:rsidR="00896288">
        <w:rPr>
          <w:rFonts w:hint="eastAsia"/>
        </w:rPr>
        <w:t>—</w:t>
      </w:r>
      <w:r>
        <w:rPr>
          <w:rFonts w:hint="eastAsia"/>
        </w:rPr>
        <w:t xml:space="preserve"> Manage Rules</w:t>
      </w:r>
    </w:p>
    <w:p w:rsidR="00C21EE8" w:rsidRDefault="00E87E97" w:rsidP="00636A62">
      <w:pPr>
        <w:ind w:firstLineChars="0" w:firstLine="0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1009896"/>
            <wp:effectExtent l="19050" t="19050" r="21590" b="18804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8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76" w:rsidRDefault="00241476" w:rsidP="00241476">
      <w:pPr>
        <w:ind w:firstLine="480"/>
      </w:pPr>
      <w:r>
        <w:rPr>
          <w:rFonts w:hint="eastAsia"/>
        </w:rPr>
        <w:t>允许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</w:t>
      </w:r>
      <w:r>
        <w:rPr>
          <w:rFonts w:hint="eastAsia"/>
        </w:rPr>
        <w:t xml:space="preserve">: Add Rule, </w:t>
      </w:r>
      <w:r>
        <w:rPr>
          <w:rFonts w:hint="eastAsia"/>
        </w:rPr>
        <w:t>下拉框选择下列选项</w:t>
      </w:r>
      <w:r>
        <w:rPr>
          <w:rFonts w:hint="eastAsia"/>
        </w:rPr>
        <w:t xml:space="preserve"> (rule: SSH, remote: CIDR, CIDR: 0.0.0.0/0)</w:t>
      </w:r>
    </w:p>
    <w:p w:rsidR="00E87E97" w:rsidRDefault="00241476" w:rsidP="00241476">
      <w:pPr>
        <w:ind w:firstLine="480"/>
        <w:rPr>
          <w:rFonts w:hint="eastAsia"/>
        </w:rPr>
      </w:pPr>
      <w:r>
        <w:rPr>
          <w:rFonts w:hint="eastAsia"/>
        </w:rPr>
        <w:t>允许</w:t>
      </w:r>
      <w:r>
        <w:rPr>
          <w:rFonts w:hint="eastAsia"/>
        </w:rPr>
        <w:t>ICMP</w:t>
      </w:r>
      <w:r>
        <w:rPr>
          <w:rFonts w:hint="eastAsia"/>
        </w:rPr>
        <w:t>规则</w:t>
      </w:r>
      <w:r>
        <w:rPr>
          <w:rFonts w:hint="eastAsia"/>
        </w:rPr>
        <w:t>: Add Rule,</w:t>
      </w:r>
      <w:r>
        <w:rPr>
          <w:rFonts w:hint="eastAsia"/>
        </w:rPr>
        <w:t>下拉框选择</w:t>
      </w:r>
      <w:r>
        <w:rPr>
          <w:rFonts w:hint="eastAsia"/>
        </w:rPr>
        <w:t>(rule: ALL ICMP, Direction: Ingress, remote: CIDR, CIDR: 0.0.0.0/0)</w:t>
      </w:r>
    </w:p>
    <w:p w:rsidR="00E87E97" w:rsidRDefault="00E87E97" w:rsidP="00C21EE8">
      <w:pPr>
        <w:ind w:firstLine="480"/>
        <w:rPr>
          <w:rFonts w:hint="eastAsia"/>
        </w:rPr>
      </w:pPr>
      <w:r>
        <w:rPr>
          <w:rFonts w:hint="eastAsia"/>
        </w:rPr>
        <w:t>最后安全组的规则如下，</w:t>
      </w:r>
      <w:r w:rsidR="00062FE7">
        <w:rPr>
          <w:rFonts w:hint="eastAsia"/>
        </w:rPr>
        <w:t>如果有别的需要，可以添加别的安全规则或者使用别的安全组。</w:t>
      </w:r>
    </w:p>
    <w:p w:rsidR="00062FE7" w:rsidRDefault="00062FE7" w:rsidP="00636A62">
      <w:pPr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971900" cy="1591951"/>
            <wp:effectExtent l="19050" t="19050" r="9800" b="27299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46" cy="1596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04B" w:rsidRDefault="00653AB0" w:rsidP="00C21EE8">
      <w:pPr>
        <w:ind w:firstLine="48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生成所需的秘钥对</w:t>
      </w:r>
    </w:p>
    <w:p w:rsidR="00653AB0" w:rsidRDefault="00653AB0" w:rsidP="00653AB0">
      <w:pPr>
        <w:ind w:firstLine="480"/>
        <w:rPr>
          <w:rFonts w:hint="eastAsia"/>
        </w:rPr>
      </w:pPr>
      <w:r>
        <w:rPr>
          <w:rFonts w:hint="eastAsia"/>
        </w:rPr>
        <w:t>选择左上角</w:t>
      </w:r>
      <w:r>
        <w:rPr>
          <w:rFonts w:hint="eastAsia"/>
        </w:rPr>
        <w:t xml:space="preserve"> Project </w:t>
      </w:r>
      <w:bookmarkStart w:id="0" w:name="OLE_LINK11"/>
      <w:bookmarkStart w:id="1" w:name="OLE_LINK12"/>
      <w:r w:rsidR="002F5743">
        <w:rPr>
          <w:rFonts w:hint="eastAsia"/>
        </w:rPr>
        <w:t>—</w:t>
      </w:r>
      <w:bookmarkEnd w:id="0"/>
      <w:bookmarkEnd w:id="1"/>
      <w:r w:rsidR="002F5743">
        <w:rPr>
          <w:rFonts w:hint="eastAsia"/>
        </w:rPr>
        <w:t xml:space="preserve"> </w:t>
      </w:r>
      <w:r>
        <w:rPr>
          <w:rFonts w:hint="eastAsia"/>
        </w:rPr>
        <w:t xml:space="preserve">Compute </w:t>
      </w:r>
      <w:r>
        <w:t>–</w:t>
      </w:r>
      <w:r>
        <w:rPr>
          <w:rFonts w:hint="eastAsia"/>
        </w:rPr>
        <w:t xml:space="preserve"> Access &amp; Security </w:t>
      </w:r>
      <w:r>
        <w:t>–</w:t>
      </w:r>
      <w:r>
        <w:rPr>
          <w:rFonts w:hint="eastAsia"/>
        </w:rPr>
        <w:t xml:space="preserve"> Key Pairs </w:t>
      </w:r>
      <w:r>
        <w:t>–</w:t>
      </w:r>
      <w:r>
        <w:rPr>
          <w:rFonts w:hint="eastAsia"/>
        </w:rPr>
        <w:t xml:space="preserve"> Create Key Pair</w:t>
      </w:r>
    </w:p>
    <w:p w:rsidR="00653AB0" w:rsidRDefault="00653AB0" w:rsidP="00D95E9A">
      <w:pPr>
        <w:ind w:firstLine="480"/>
        <w:rPr>
          <w:rFonts w:hint="eastAsia"/>
        </w:rPr>
      </w:pPr>
      <w:r>
        <w:rPr>
          <w:rFonts w:hint="eastAsia"/>
        </w:rPr>
        <w:t>填好名称后，点击</w:t>
      </w:r>
      <w:r>
        <w:rPr>
          <w:rFonts w:hint="eastAsia"/>
        </w:rPr>
        <w:t xml:space="preserve">Create Key Pair </w:t>
      </w:r>
      <w:r>
        <w:rPr>
          <w:rFonts w:hint="eastAsia"/>
        </w:rPr>
        <w:t>按钮</w:t>
      </w:r>
      <w:r w:rsidR="00932D9F">
        <w:rPr>
          <w:rFonts w:hint="eastAsia"/>
        </w:rPr>
        <w:t>，会自动下载私钥，用户需要存储该私钥以用于之后的无秘钥登录。</w:t>
      </w:r>
    </w:p>
    <w:p w:rsidR="00653AB0" w:rsidRDefault="00653AB0" w:rsidP="00653AB0">
      <w:pPr>
        <w:ind w:firstLineChars="83" w:firstLine="199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获得浮动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653AB0" w:rsidRDefault="00653AB0" w:rsidP="00653AB0">
      <w:pPr>
        <w:ind w:firstLine="480"/>
        <w:rPr>
          <w:rFonts w:hint="eastAsia"/>
        </w:rPr>
      </w:pPr>
      <w:r>
        <w:rPr>
          <w:rFonts w:hint="eastAsia"/>
        </w:rPr>
        <w:t>选择左上角</w:t>
      </w:r>
      <w:r>
        <w:rPr>
          <w:rFonts w:hint="eastAsia"/>
        </w:rPr>
        <w:t xml:space="preserve"> Project </w:t>
      </w:r>
      <w:r w:rsidR="006E5103">
        <w:rPr>
          <w:rFonts w:hint="eastAsia"/>
        </w:rPr>
        <w:t>—</w:t>
      </w:r>
      <w:r>
        <w:rPr>
          <w:rFonts w:hint="eastAsia"/>
        </w:rPr>
        <w:t xml:space="preserve"> Compute </w:t>
      </w:r>
      <w:r>
        <w:t>–</w:t>
      </w:r>
      <w:r>
        <w:rPr>
          <w:rFonts w:hint="eastAsia"/>
        </w:rPr>
        <w:t xml:space="preserve"> Access &amp; Security </w:t>
      </w:r>
      <w:r>
        <w:t>–</w:t>
      </w:r>
      <w:r>
        <w:rPr>
          <w:rFonts w:hint="eastAsia"/>
        </w:rPr>
        <w:t xml:space="preserve"> Floating IPs </w:t>
      </w:r>
      <w:r>
        <w:t>–</w:t>
      </w:r>
      <w:r>
        <w:rPr>
          <w:rFonts w:hint="eastAsia"/>
        </w:rPr>
        <w:t xml:space="preserve"> Allocate IP to Proje</w:t>
      </w:r>
      <w:r w:rsidR="006E5103">
        <w:rPr>
          <w:rFonts w:hint="eastAsia"/>
        </w:rPr>
        <w:t>c</w:t>
      </w:r>
      <w:r>
        <w:rPr>
          <w:rFonts w:hint="eastAsia"/>
        </w:rPr>
        <w:t>t</w:t>
      </w:r>
    </w:p>
    <w:p w:rsidR="00653AB0" w:rsidRDefault="00653AB0" w:rsidP="00653AB0">
      <w:pPr>
        <w:ind w:firstLine="48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Pool </w:t>
      </w:r>
      <w:r>
        <w:rPr>
          <w:rFonts w:hint="eastAsia"/>
        </w:rPr>
        <w:t>信息之后，点击</w:t>
      </w:r>
      <w:r>
        <w:rPr>
          <w:rFonts w:hint="eastAsia"/>
        </w:rPr>
        <w:t>Allocate IP</w:t>
      </w:r>
    </w:p>
    <w:p w:rsidR="00653AB0" w:rsidRDefault="00653AB0" w:rsidP="00653AB0">
      <w:pPr>
        <w:ind w:firstLine="480"/>
        <w:rPr>
          <w:rFonts w:hint="eastAsia"/>
        </w:rPr>
      </w:pPr>
    </w:p>
    <w:p w:rsidR="00653AB0" w:rsidRDefault="00653AB0" w:rsidP="00D438AB">
      <w:pPr>
        <w:ind w:firstLineChars="83" w:firstLine="199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创建租户内部使用网络</w:t>
      </w:r>
    </w:p>
    <w:p w:rsidR="00D438AB" w:rsidRDefault="00D438AB" w:rsidP="00D438AB">
      <w:pPr>
        <w:ind w:firstLine="480"/>
        <w:rPr>
          <w:rFonts w:hint="eastAsia"/>
        </w:rPr>
      </w:pPr>
      <w:r>
        <w:rPr>
          <w:rFonts w:hint="eastAsia"/>
        </w:rPr>
        <w:t>选择左上角</w:t>
      </w:r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NETWORK </w:t>
      </w:r>
      <w:r w:rsidR="009A5D91">
        <w:rPr>
          <w:rFonts w:hint="eastAsia"/>
        </w:rPr>
        <w:t>—</w:t>
      </w:r>
      <w:r w:rsidR="009A5D91">
        <w:rPr>
          <w:rFonts w:hint="eastAsia"/>
        </w:rPr>
        <w:t xml:space="preserve"> Networks </w:t>
      </w:r>
      <w:r>
        <w:rPr>
          <w:rFonts w:hint="eastAsia"/>
        </w:rPr>
        <w:t>—</w:t>
      </w:r>
      <w:r>
        <w:rPr>
          <w:rFonts w:hint="eastAsia"/>
        </w:rPr>
        <w:t xml:space="preserve"> Create Network</w:t>
      </w:r>
    </w:p>
    <w:p w:rsidR="00763A3B" w:rsidRDefault="00763A3B" w:rsidP="00636A62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274310" cy="2981325"/>
            <wp:effectExtent l="19050" t="19050" r="21590" b="28575"/>
            <wp:docPr id="11" name="图片 10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drawing>
          <wp:inline distT="0" distB="0" distL="0" distR="0">
            <wp:extent cx="5274310" cy="3777615"/>
            <wp:effectExtent l="19050" t="19050" r="21590" b="13335"/>
            <wp:docPr id="12" name="图片 11" descr="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10" w:rsidRDefault="00091C10" w:rsidP="00091C10">
      <w:pPr>
        <w:ind w:firstLineChars="83" w:firstLine="199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创建路由，并将刚才创建的子网挂载到外部网络上</w:t>
      </w:r>
    </w:p>
    <w:p w:rsidR="009A5D91" w:rsidRDefault="009A5D91" w:rsidP="009A5D91">
      <w:pPr>
        <w:ind w:firstLine="480"/>
        <w:rPr>
          <w:rFonts w:hint="eastAsia"/>
        </w:rPr>
      </w:pPr>
      <w:r>
        <w:rPr>
          <w:rFonts w:hint="eastAsia"/>
        </w:rPr>
        <w:t>选择左上角</w:t>
      </w:r>
      <w:bookmarkStart w:id="2" w:name="OLE_LINK9"/>
      <w:bookmarkStart w:id="3" w:name="OLE_LINK10"/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NETWORK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 xml:space="preserve">Routers </w:t>
      </w:r>
      <w:r>
        <w:rPr>
          <w:rFonts w:hint="eastAsia"/>
        </w:rPr>
        <w:t>—</w:t>
      </w:r>
      <w:r>
        <w:rPr>
          <w:rFonts w:hint="eastAsia"/>
        </w:rPr>
        <w:t xml:space="preserve"> Create </w:t>
      </w:r>
      <w:r w:rsidR="00AC22BD">
        <w:rPr>
          <w:rFonts w:hint="eastAsia"/>
        </w:rPr>
        <w:t>Router</w:t>
      </w:r>
    </w:p>
    <w:p w:rsidR="009A5D91" w:rsidRPr="00653AB0" w:rsidRDefault="00763A3B" w:rsidP="00636A62">
      <w:pPr>
        <w:ind w:firstLineChars="0"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274310" cy="2647950"/>
            <wp:effectExtent l="19050" t="19050" r="21590" b="19050"/>
            <wp:docPr id="14" name="图片 13" descr="捕获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B0" w:rsidRDefault="00763A3B" w:rsidP="00C21EE8">
      <w:pPr>
        <w:ind w:firstLine="48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first_router</w:t>
      </w:r>
      <w:proofErr w:type="spellEnd"/>
      <w:r>
        <w:rPr>
          <w:rFonts w:hint="eastAsia"/>
        </w:rPr>
        <w:t xml:space="preserve"> </w:t>
      </w:r>
    </w:p>
    <w:p w:rsidR="00763A3B" w:rsidRDefault="00763A3B" w:rsidP="00636A62">
      <w:pPr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274310" cy="668869"/>
            <wp:effectExtent l="19050" t="19050" r="21590" b="16931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3B" w:rsidRDefault="00763A3B" w:rsidP="00C21EE8">
      <w:pPr>
        <w:ind w:firstLine="480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 xml:space="preserve"> Interface </w:t>
      </w:r>
      <w:r>
        <w:rPr>
          <w:rFonts w:hint="eastAsia"/>
        </w:rPr>
        <w:t>接口，点击</w:t>
      </w:r>
      <w:r>
        <w:rPr>
          <w:rFonts w:hint="eastAsia"/>
        </w:rPr>
        <w:t xml:space="preserve"> Add Interface </w:t>
      </w:r>
      <w:r w:rsidR="007259C7">
        <w:rPr>
          <w:rFonts w:hint="eastAsia"/>
        </w:rPr>
        <w:t>按钮，添加路由的接口。</w:t>
      </w:r>
    </w:p>
    <w:p w:rsidR="00763A3B" w:rsidRDefault="00763A3B" w:rsidP="00636A62">
      <w:pPr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274310" cy="775335"/>
            <wp:effectExtent l="19050" t="19050" r="21590" b="24765"/>
            <wp:docPr id="15" name="图片 1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0E" w:rsidRDefault="00A25F0E" w:rsidP="00C21EE8">
      <w:pPr>
        <w:ind w:firstLine="480"/>
        <w:rPr>
          <w:rFonts w:hint="eastAsia"/>
        </w:rPr>
      </w:pPr>
      <w:r>
        <w:rPr>
          <w:rFonts w:hint="eastAsia"/>
        </w:rPr>
        <w:t>填写必要的信息。</w:t>
      </w:r>
    </w:p>
    <w:p w:rsidR="00A25F0E" w:rsidRDefault="00A25F0E" w:rsidP="00636A62">
      <w:pPr>
        <w:ind w:firstLineChars="0" w:firstLine="0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274310" cy="3112360"/>
            <wp:effectExtent l="19050" t="19050" r="21590" b="118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9B" w:rsidRDefault="0026359B" w:rsidP="00C21EE8">
      <w:pPr>
        <w:ind w:firstLine="480"/>
        <w:rPr>
          <w:rFonts w:hint="eastAsia"/>
        </w:rPr>
      </w:pPr>
      <w:r>
        <w:rPr>
          <w:rFonts w:hint="eastAsia"/>
        </w:rPr>
        <w:t>整个网络建完之后，在</w:t>
      </w:r>
      <w:r>
        <w:rPr>
          <w:rFonts w:hint="eastAsia"/>
        </w:rPr>
        <w:t xml:space="preserve">Project </w:t>
      </w:r>
      <w:r>
        <w:t>–</w:t>
      </w:r>
      <w:r>
        <w:rPr>
          <w:rFonts w:hint="eastAsia"/>
        </w:rPr>
        <w:t xml:space="preserve"> NETWORK </w:t>
      </w:r>
      <w:r>
        <w:rPr>
          <w:rFonts w:hint="eastAsia"/>
        </w:rPr>
        <w:t>—</w:t>
      </w:r>
      <w:r>
        <w:rPr>
          <w:rFonts w:hint="eastAsia"/>
        </w:rPr>
        <w:t xml:space="preserve"> Network Topology </w:t>
      </w:r>
      <w:r>
        <w:rPr>
          <w:rFonts w:hint="eastAsia"/>
        </w:rPr>
        <w:t>可以看</w:t>
      </w:r>
      <w:r>
        <w:rPr>
          <w:rFonts w:hint="eastAsia"/>
        </w:rPr>
        <w:lastRenderedPageBreak/>
        <w:t>到网络拓扑如下：</w:t>
      </w:r>
    </w:p>
    <w:p w:rsidR="0026359B" w:rsidRDefault="0026359B" w:rsidP="00636A62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4953000" cy="4666285"/>
            <wp:effectExtent l="19050" t="19050" r="19050" b="200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66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9B" w:rsidRDefault="0026359B" w:rsidP="00C21EE8">
      <w:pPr>
        <w:ind w:firstLine="480"/>
        <w:rPr>
          <w:rFonts w:hint="eastAsia"/>
        </w:rPr>
      </w:pPr>
    </w:p>
    <w:p w:rsidR="0026359B" w:rsidRDefault="0026359B" w:rsidP="00C21EE8">
      <w:pPr>
        <w:ind w:firstLine="480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创建虚拟机</w:t>
      </w:r>
    </w:p>
    <w:p w:rsidR="0026359B" w:rsidRDefault="0026359B" w:rsidP="0026359B">
      <w:pPr>
        <w:ind w:firstLine="480"/>
        <w:rPr>
          <w:rFonts w:hint="eastAsia"/>
        </w:rPr>
      </w:pPr>
      <w:r>
        <w:rPr>
          <w:rFonts w:hint="eastAsia"/>
        </w:rPr>
        <w:t>选择左上角</w:t>
      </w:r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COMPUTE </w:t>
      </w:r>
      <w:r>
        <w:rPr>
          <w:rFonts w:hint="eastAsia"/>
        </w:rPr>
        <w:t>—</w:t>
      </w:r>
      <w:r>
        <w:rPr>
          <w:rFonts w:hint="eastAsia"/>
        </w:rPr>
        <w:t xml:space="preserve"> Instances </w:t>
      </w:r>
      <w:r>
        <w:rPr>
          <w:rFonts w:hint="eastAsia"/>
        </w:rPr>
        <w:t>—</w:t>
      </w:r>
      <w:r>
        <w:rPr>
          <w:rFonts w:hint="eastAsia"/>
        </w:rPr>
        <w:t xml:space="preserve"> Launch Instance</w:t>
      </w:r>
    </w:p>
    <w:p w:rsidR="0026359B" w:rsidRDefault="004A104F" w:rsidP="00764244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274310" cy="3208655"/>
            <wp:effectExtent l="19050" t="19050" r="21590" b="10795"/>
            <wp:docPr id="26" name="图片 2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drawing>
          <wp:inline distT="0" distB="0" distL="0" distR="0">
            <wp:extent cx="5274310" cy="3288665"/>
            <wp:effectExtent l="19050" t="19050" r="21590" b="26035"/>
            <wp:docPr id="27" name="图片 26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274310" cy="3311525"/>
            <wp:effectExtent l="19050" t="19050" r="21590" b="22225"/>
            <wp:docPr id="29" name="图片 28" descr="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drawing>
          <wp:inline distT="0" distB="0" distL="0" distR="0">
            <wp:extent cx="5274310" cy="1397635"/>
            <wp:effectExtent l="19050" t="19050" r="21590" b="12065"/>
            <wp:docPr id="30" name="图片 29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drawing>
          <wp:inline distT="0" distB="0" distL="0" distR="0">
            <wp:extent cx="5274310" cy="1129030"/>
            <wp:effectExtent l="19050" t="19050" r="21590" b="13970"/>
            <wp:docPr id="32" name="图片 31" descr="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ar-SA"/>
        </w:rPr>
        <w:drawing>
          <wp:inline distT="0" distB="0" distL="0" distR="0">
            <wp:extent cx="5274310" cy="1115060"/>
            <wp:effectExtent l="19050" t="19050" r="21590" b="27940"/>
            <wp:docPr id="33" name="图片 32" descr="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9B" w:rsidRDefault="004A104F" w:rsidP="00C21EE8">
      <w:pPr>
        <w:ind w:firstLine="480"/>
        <w:rPr>
          <w:rFonts w:hint="eastAsia"/>
        </w:rPr>
      </w:pPr>
      <w:r>
        <w:rPr>
          <w:rFonts w:hint="eastAsia"/>
        </w:rPr>
        <w:t>虚拟启动之后，分配浮动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4A104F" w:rsidRDefault="004A104F" w:rsidP="00764244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274310" cy="1159650"/>
            <wp:effectExtent l="19050" t="19050" r="21590" b="214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4F" w:rsidRDefault="004A104F" w:rsidP="00764244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597558"/>
            <wp:effectExtent l="19050" t="19050" r="21590" b="12042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4F" w:rsidRDefault="004A104F" w:rsidP="00C21EE8">
      <w:pPr>
        <w:ind w:firstLine="480"/>
        <w:rPr>
          <w:rFonts w:hint="eastAsia"/>
        </w:rPr>
      </w:pPr>
      <w:r>
        <w:rPr>
          <w:rFonts w:hint="eastAsia"/>
        </w:rPr>
        <w:t>在机器里面登录，</w:t>
      </w:r>
      <w:r w:rsidR="00932D9F">
        <w:rPr>
          <w:rFonts w:hint="eastAsia"/>
        </w:rPr>
        <w:t>可以</w:t>
      </w:r>
      <w:r>
        <w:rPr>
          <w:rFonts w:hint="eastAsia"/>
        </w:rPr>
        <w:t>使用默认的用户名、密码</w:t>
      </w:r>
      <w:r w:rsidR="00932D9F">
        <w:rPr>
          <w:rFonts w:hint="eastAsia"/>
        </w:rPr>
        <w:t>进行登录；也可以使用生成的秘钥进行登录。</w:t>
      </w:r>
      <w:r w:rsidR="00F827E1">
        <w:rPr>
          <w:rFonts w:hint="eastAsia"/>
        </w:rPr>
        <w:t>默认的用户名、密码为：</w:t>
      </w:r>
      <w:proofErr w:type="spellStart"/>
      <w:r w:rsidR="00F827E1">
        <w:rPr>
          <w:rFonts w:hint="eastAsia"/>
        </w:rPr>
        <w:t>cirros</w:t>
      </w:r>
      <w:proofErr w:type="spellEnd"/>
      <w:r w:rsidR="00F827E1">
        <w:rPr>
          <w:rFonts w:hint="eastAsia"/>
        </w:rPr>
        <w:t>，</w:t>
      </w:r>
      <w:proofErr w:type="spellStart"/>
      <w:r w:rsidR="00F827E1">
        <w:rPr>
          <w:rFonts w:hint="eastAsia"/>
        </w:rPr>
        <w:t>gocubsgo</w:t>
      </w:r>
      <w:proofErr w:type="spellEnd"/>
    </w:p>
    <w:p w:rsidR="004A104F" w:rsidRDefault="00F827E1" w:rsidP="00764244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951809"/>
            <wp:effectExtent l="19050" t="19050" r="21590" b="19741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7E1" w:rsidRDefault="00F827E1" w:rsidP="00C21EE8">
      <w:pPr>
        <w:ind w:firstLine="480"/>
        <w:rPr>
          <w:rFonts w:hint="eastAsia"/>
        </w:rPr>
      </w:pPr>
      <w:r>
        <w:rPr>
          <w:rFonts w:hint="eastAsia"/>
        </w:rPr>
        <w:t>使用秘钥登录的方法如下</w:t>
      </w:r>
      <w:r w:rsidR="0015058A">
        <w:rPr>
          <w:rFonts w:hint="eastAsia"/>
        </w:rPr>
        <w:t>：</w:t>
      </w:r>
    </w:p>
    <w:p w:rsidR="00F827E1" w:rsidRDefault="00F827E1" w:rsidP="00764244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2735096"/>
            <wp:effectExtent l="19050" t="19050" r="21590" b="27154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F2" w:rsidRDefault="00F212F2" w:rsidP="008C13B8">
      <w:pPr>
        <w:ind w:firstLineChars="0" w:firstLine="0"/>
        <w:rPr>
          <w:rFonts w:hint="eastAsia"/>
        </w:rPr>
      </w:pPr>
    </w:p>
    <w:p w:rsidR="00F212F2" w:rsidRDefault="00F212F2" w:rsidP="00C21EE8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 w:rsidR="008209B8">
        <w:rPr>
          <w:rFonts w:hint="eastAsia"/>
        </w:rPr>
        <w:t>命令行创建</w:t>
      </w:r>
    </w:p>
    <w:p w:rsidR="00AA10D5" w:rsidRDefault="00AA10D5" w:rsidP="00AA10D5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使用域名、用户名、密码登录网页</w:t>
      </w:r>
    </w:p>
    <w:p w:rsidR="00C52ABC" w:rsidRDefault="00C52ABC" w:rsidP="00AA10D5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下载文件以便后续登录</w:t>
      </w:r>
    </w:p>
    <w:p w:rsidR="00C52ABC" w:rsidRDefault="00C52ABC" w:rsidP="00AA10D5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Project </w:t>
      </w:r>
      <w:r>
        <w:rPr>
          <w:rFonts w:hint="eastAsia"/>
        </w:rPr>
        <w:t>—</w:t>
      </w:r>
      <w:r>
        <w:rPr>
          <w:rFonts w:hint="eastAsia"/>
        </w:rPr>
        <w:t xml:space="preserve"> COMPUTE </w:t>
      </w:r>
      <w:r>
        <w:rPr>
          <w:rFonts w:hint="eastAsia"/>
        </w:rPr>
        <w:t>—</w:t>
      </w:r>
      <w:r>
        <w:rPr>
          <w:rFonts w:hint="eastAsia"/>
        </w:rPr>
        <w:t xml:space="preserve"> Access &amp; Security </w:t>
      </w:r>
      <w:r>
        <w:rPr>
          <w:rFonts w:hint="eastAsia"/>
        </w:rPr>
        <w:t>—</w:t>
      </w:r>
      <w:r>
        <w:rPr>
          <w:rFonts w:hint="eastAsia"/>
        </w:rPr>
        <w:t xml:space="preserve"> API access </w:t>
      </w:r>
      <w:r>
        <w:rPr>
          <w:rFonts w:hint="eastAsia"/>
        </w:rPr>
        <w:t>—</w:t>
      </w:r>
      <w:r>
        <w:rPr>
          <w:rFonts w:hint="eastAsia"/>
        </w:rPr>
        <w:t xml:space="preserve"> Download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RC File V3/V2</w:t>
      </w:r>
    </w:p>
    <w:p w:rsidR="00C52ABC" w:rsidRDefault="00C52ABC" w:rsidP="009F14C0">
      <w:pPr>
        <w:pStyle w:val="a3"/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871217" cy="1524000"/>
            <wp:effectExtent l="19050" t="0" r="0" b="0"/>
            <wp:docPr id="35" name="图片 3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21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55" w:rsidRDefault="00B20C5E" w:rsidP="00A02A57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$project-openrc.sh</w:t>
      </w:r>
      <w:r>
        <w:rPr>
          <w:rFonts w:hint="eastAsia"/>
        </w:rPr>
        <w:t>是从页面下载的文件，</w:t>
      </w:r>
      <w:r w:rsidR="009F14C0">
        <w:rPr>
          <w:rFonts w:hint="eastAsia"/>
        </w:rPr>
        <w:t>在本地</w:t>
      </w:r>
      <w:r>
        <w:rPr>
          <w:rFonts w:hint="eastAsia"/>
        </w:rPr>
        <w:t xml:space="preserve"> </w:t>
      </w:r>
      <w:proofErr w:type="spellStart"/>
      <w:r w:rsidR="009F14C0"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 w:rsidR="009F14C0">
        <w:rPr>
          <w:rFonts w:hint="eastAsia"/>
        </w:rPr>
        <w:t>环境下</w:t>
      </w:r>
      <w:r w:rsidR="009F14C0">
        <w:rPr>
          <w:rFonts w:hint="eastAsia"/>
        </w:rPr>
        <w:t xml:space="preserve"> </w:t>
      </w:r>
    </w:p>
    <w:p w:rsidR="008209B8" w:rsidRDefault="00244755" w:rsidP="00244755">
      <w:pPr>
        <w:ind w:firstLineChars="0" w:firstLine="0"/>
        <w:rPr>
          <w:rFonts w:hint="eastAsia"/>
        </w:rPr>
      </w:pPr>
      <w:r w:rsidRPr="00244755">
        <w:t>root@stack2:~#</w:t>
      </w:r>
      <w:r w:rsidR="009F14C0">
        <w:rPr>
          <w:rFonts w:hint="eastAsia"/>
        </w:rPr>
        <w:t xml:space="preserve">source </w:t>
      </w:r>
      <w:r w:rsidR="00D47E9E">
        <w:rPr>
          <w:rFonts w:hint="eastAsia"/>
        </w:rPr>
        <w:t>$proje</w:t>
      </w:r>
      <w:r w:rsidR="00B20C5E">
        <w:rPr>
          <w:rFonts w:hint="eastAsia"/>
        </w:rPr>
        <w:t>ct</w:t>
      </w:r>
      <w:r w:rsidR="00D47E9E">
        <w:rPr>
          <w:rFonts w:hint="eastAsia"/>
        </w:rPr>
        <w:t xml:space="preserve">-openrc.sh </w:t>
      </w:r>
    </w:p>
    <w:p w:rsidR="00F50B57" w:rsidRDefault="00F50B57" w:rsidP="00244755">
      <w:pPr>
        <w:ind w:firstLineChars="0" w:firstLine="0"/>
        <w:rPr>
          <w:rFonts w:hint="eastAsia"/>
        </w:rPr>
      </w:pPr>
      <w:r w:rsidRPr="00F50B57">
        <w:t xml:space="preserve">Please enter your </w:t>
      </w:r>
      <w:proofErr w:type="spellStart"/>
      <w:r w:rsidRPr="00F50B57">
        <w:t>OpenStack</w:t>
      </w:r>
      <w:proofErr w:type="spellEnd"/>
      <w:r w:rsidRPr="00F50B57">
        <w:t xml:space="preserve"> Password:</w:t>
      </w:r>
    </w:p>
    <w:p w:rsidR="00F50B57" w:rsidRPr="00F50B57" w:rsidRDefault="00F50B57" w:rsidP="00236243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创建秘钥</w:t>
      </w:r>
    </w:p>
    <w:p w:rsidR="00244755" w:rsidRPr="00244755" w:rsidRDefault="001B4338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</w:t>
      </w:r>
      <w:r w:rsidRPr="001B4338">
        <w:t xml:space="preserve"> </w:t>
      </w:r>
      <w:r w:rsidRPr="00FE70BE">
        <w:t>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</w:t>
      </w:r>
      <w:proofErr w:type="spellStart"/>
      <w:r w:rsidR="00244755" w:rsidRPr="00244755">
        <w:t>keypair</w:t>
      </w:r>
      <w:proofErr w:type="spellEnd"/>
      <w:r w:rsidR="00244755" w:rsidRPr="00244755">
        <w:t xml:space="preserve"> create </w:t>
      </w:r>
      <w:proofErr w:type="spellStart"/>
      <w:r w:rsidR="00DD6189" w:rsidRPr="00F91172">
        <w:t>my_fi</w:t>
      </w:r>
      <w:r w:rsidR="00DD6189">
        <w:rPr>
          <w:rFonts w:hint="eastAsia"/>
        </w:rPr>
        <w:t>rs</w:t>
      </w:r>
      <w:r w:rsidR="00DD6189" w:rsidRPr="00F91172">
        <w:t>t_keypair</w:t>
      </w:r>
      <w:proofErr w:type="spellEnd"/>
      <w:r w:rsidR="00244755" w:rsidRPr="00244755">
        <w:t xml:space="preserve"> &gt; </w:t>
      </w:r>
      <w:r w:rsidR="00DD6189" w:rsidRPr="00F91172">
        <w:t>my_fi</w:t>
      </w:r>
      <w:r w:rsidR="00DD6189">
        <w:rPr>
          <w:rFonts w:hint="eastAsia"/>
        </w:rPr>
        <w:t>rs</w:t>
      </w:r>
      <w:r w:rsidR="00DD6189" w:rsidRPr="00F91172">
        <w:t>t_keypair</w:t>
      </w:r>
      <w:r w:rsidR="00244755" w:rsidRPr="00244755">
        <w:t>.pem</w:t>
      </w:r>
    </w:p>
    <w:p w:rsidR="00244755" w:rsidRDefault="001B4338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FE70BE">
        <w:t>linaro@ref</w:t>
      </w:r>
      <w:proofErr w:type="spellEnd"/>
      <w:r w:rsidRPr="00FE70BE">
        <w:t>-controller:</w:t>
      </w:r>
      <w:r w:rsidRPr="001B4338">
        <w:t xml:space="preserve"> </w:t>
      </w:r>
      <w:r w:rsidRPr="00FE70BE">
        <w:t>~$</w:t>
      </w:r>
      <w:r w:rsidR="00244755" w:rsidRPr="00244755">
        <w:t xml:space="preserve"> </w:t>
      </w:r>
      <w:proofErr w:type="spellStart"/>
      <w:r w:rsidR="00244755" w:rsidRPr="00244755">
        <w:t>chmod</w:t>
      </w:r>
      <w:proofErr w:type="spellEnd"/>
      <w:r w:rsidR="00244755" w:rsidRPr="00244755">
        <w:t xml:space="preserve"> 600 </w:t>
      </w:r>
      <w:r w:rsidR="00DD6189" w:rsidRPr="00F91172">
        <w:t>my_fi</w:t>
      </w:r>
      <w:r w:rsidR="00DD6189">
        <w:rPr>
          <w:rFonts w:hint="eastAsia"/>
        </w:rPr>
        <w:t>rs</w:t>
      </w:r>
      <w:r w:rsidR="00DD6189" w:rsidRPr="00F91172">
        <w:t>t_keypair</w:t>
      </w:r>
      <w:r w:rsidR="00244755" w:rsidRPr="00244755">
        <w:t>.pem</w:t>
      </w:r>
    </w:p>
    <w:p w:rsidR="00F91172" w:rsidRDefault="00F91172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</w:p>
    <w:p w:rsidR="004E11C9" w:rsidRPr="00244755" w:rsidRDefault="004E11C9" w:rsidP="00236243">
      <w:pPr>
        <w:pStyle w:val="a3"/>
        <w:ind w:left="559" w:firstLineChars="0" w:firstLine="0"/>
      </w:pPr>
      <w:r>
        <w:rPr>
          <w:rFonts w:hint="eastAsia"/>
        </w:rPr>
        <w:t xml:space="preserve">3.4 </w:t>
      </w:r>
      <w:r>
        <w:rPr>
          <w:rFonts w:hint="eastAsia"/>
        </w:rPr>
        <w:t>修改安全组</w:t>
      </w:r>
    </w:p>
    <w:p w:rsidR="00244755" w:rsidRPr="00244755" w:rsidRDefault="00FE70BE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se</w:t>
      </w:r>
      <w:r w:rsidR="00244755">
        <w:t xml:space="preserve">curity group rule list default </w:t>
      </w:r>
    </w:p>
    <w:p w:rsidR="00244755" w:rsidRPr="00244755" w:rsidRDefault="00FE70BE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security</w:t>
      </w:r>
      <w:r w:rsidR="00244755">
        <w:t xml:space="preserve"> group rule create --proto </w:t>
      </w:r>
      <w:proofErr w:type="spellStart"/>
      <w:r w:rsidR="00244755">
        <w:t>icmp</w:t>
      </w:r>
      <w:proofErr w:type="spellEnd"/>
      <w:r w:rsidR="00244755" w:rsidRPr="00244755">
        <w:t xml:space="preserve"> default</w:t>
      </w:r>
    </w:p>
    <w:p w:rsidR="00244755" w:rsidRPr="00244755" w:rsidRDefault="00FE70BE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security group rule cr</w:t>
      </w:r>
      <w:r w:rsidR="00244755">
        <w:t xml:space="preserve">eate --proto </w:t>
      </w:r>
      <w:proofErr w:type="spellStart"/>
      <w:r w:rsidR="00244755">
        <w:t>tcp</w:t>
      </w:r>
      <w:proofErr w:type="spellEnd"/>
      <w:r w:rsidR="00244755">
        <w:t xml:space="preserve"> --</w:t>
      </w:r>
      <w:proofErr w:type="spellStart"/>
      <w:r w:rsidR="00244755">
        <w:t>dst</w:t>
      </w:r>
      <w:proofErr w:type="spellEnd"/>
      <w:r w:rsidR="00244755">
        <w:t>-port 22</w:t>
      </w:r>
      <w:r w:rsidR="00244755" w:rsidRPr="00244755">
        <w:t xml:space="preserve"> default</w:t>
      </w:r>
    </w:p>
    <w:p w:rsidR="00244755" w:rsidRDefault="00FE70BE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FE70BE">
        <w:t>linaro@ref</w:t>
      </w:r>
      <w:proofErr w:type="spellEnd"/>
      <w:r w:rsidRPr="00FE70BE">
        <w:t>-controller:~$</w:t>
      </w:r>
      <w:r>
        <w:rPr>
          <w:rFonts w:hint="eastAsia"/>
        </w:rPr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security group list</w:t>
      </w:r>
    </w:p>
    <w:p w:rsidR="00F91172" w:rsidRPr="00244755" w:rsidRDefault="00F91172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</w:p>
    <w:p w:rsidR="00244755" w:rsidRDefault="002A4932" w:rsidP="002A4932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创建网络</w:t>
      </w:r>
      <w:r w:rsidR="00AF7AC7">
        <w:rPr>
          <w:rFonts w:hint="eastAsia"/>
        </w:rPr>
        <w:t>及路由等</w:t>
      </w:r>
    </w:p>
    <w:p w:rsidR="002A4932" w:rsidRDefault="002A4932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得到</w:t>
      </w:r>
      <w:r>
        <w:rPr>
          <w:rFonts w:hint="eastAsia"/>
        </w:rPr>
        <w:t>OS_PROJECT_ID</w:t>
      </w:r>
    </w:p>
    <w:p w:rsidR="002A4932" w:rsidRPr="00244755" w:rsidRDefault="00FE70BE" w:rsidP="002A4932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</w:t>
      </w:r>
      <w:proofErr w:type="gramStart"/>
      <w:r w:rsidRPr="00FE70BE">
        <w:t xml:space="preserve">$  </w:t>
      </w:r>
      <w:proofErr w:type="spellStart"/>
      <w:r w:rsidRPr="00FE70BE">
        <w:t>openstack</w:t>
      </w:r>
      <w:proofErr w:type="spellEnd"/>
      <w:proofErr w:type="gramEnd"/>
      <w:r w:rsidRPr="00FE70BE">
        <w:t xml:space="preserve"> network create testing</w:t>
      </w:r>
    </w:p>
    <w:p w:rsidR="002A4932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AF7AC7">
        <w:t>linaro@ref</w:t>
      </w:r>
      <w:proofErr w:type="spellEnd"/>
      <w:r w:rsidRPr="00AF7AC7">
        <w:t xml:space="preserve">-controller:~$ </w:t>
      </w:r>
      <w:proofErr w:type="spellStart"/>
      <w:r w:rsidRPr="00AF7AC7">
        <w:t>openstack</w:t>
      </w:r>
      <w:proofErr w:type="spellEnd"/>
      <w:r w:rsidRPr="00AF7AC7">
        <w:t xml:space="preserve"> subnet create testing-subnet --network testing --subnet-range 10.10.7.0/24</w:t>
      </w:r>
    </w:p>
    <w:p w:rsidR="00AF7AC7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AF7AC7">
        <w:t>linaro@ref</w:t>
      </w:r>
      <w:proofErr w:type="spellEnd"/>
      <w:r w:rsidRPr="00AF7AC7">
        <w:t xml:space="preserve">-controller:~$ </w:t>
      </w:r>
      <w:proofErr w:type="spellStart"/>
      <w:r w:rsidRPr="00AF7AC7">
        <w:t>openstack</w:t>
      </w:r>
      <w:proofErr w:type="spellEnd"/>
      <w:r w:rsidRPr="00AF7AC7">
        <w:t xml:space="preserve"> router create testing-router</w:t>
      </w:r>
    </w:p>
    <w:p w:rsidR="00AF7AC7" w:rsidRDefault="00AF7AC7" w:rsidP="00AF7AC7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>
        <w:t>linaro@ref</w:t>
      </w:r>
      <w:proofErr w:type="spellEnd"/>
      <w:r>
        <w:t xml:space="preserve">-controller:~$ </w:t>
      </w:r>
      <w:proofErr w:type="spellStart"/>
      <w:r>
        <w:t>openstack</w:t>
      </w:r>
      <w:proofErr w:type="spellEnd"/>
      <w:r>
        <w:t xml:space="preserve"> router set testing-router --external-gateway ext-net </w:t>
      </w:r>
    </w:p>
    <w:p w:rsidR="00AF7AC7" w:rsidRDefault="00AF7AC7" w:rsidP="00AF7AC7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>
        <w:t>linaro@ref</w:t>
      </w:r>
      <w:proofErr w:type="spellEnd"/>
      <w:r>
        <w:t xml:space="preserve">-controller:~$ </w:t>
      </w:r>
      <w:proofErr w:type="spellStart"/>
      <w:r>
        <w:t>openstack</w:t>
      </w:r>
      <w:proofErr w:type="spellEnd"/>
      <w:r>
        <w:t xml:space="preserve"> router add subnet testing-router testing-subnet</w:t>
      </w:r>
    </w:p>
    <w:p w:rsidR="00AF7AC7" w:rsidRDefault="00AF7AC7" w:rsidP="00AF7AC7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AF7AC7">
        <w:t>linaro@ref</w:t>
      </w:r>
      <w:proofErr w:type="spellEnd"/>
      <w:r w:rsidRPr="00AF7AC7">
        <w:t>-controller:~$ neutron port-list</w:t>
      </w:r>
    </w:p>
    <w:p w:rsidR="00F91172" w:rsidRDefault="00F91172" w:rsidP="00AF7AC7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</w:p>
    <w:p w:rsidR="00AF7AC7" w:rsidRPr="00244755" w:rsidRDefault="00F91172" w:rsidP="00F91172">
      <w:pPr>
        <w:pStyle w:val="a3"/>
        <w:ind w:left="559" w:firstLineChars="0" w:firstLine="0"/>
      </w:pPr>
      <w:r>
        <w:rPr>
          <w:rFonts w:hint="eastAsia"/>
        </w:rPr>
        <w:t xml:space="preserve">3.6 </w:t>
      </w:r>
      <w:r>
        <w:rPr>
          <w:rFonts w:hint="eastAsia"/>
        </w:rPr>
        <w:t>创建虚拟机</w:t>
      </w:r>
    </w:p>
    <w:p w:rsidR="00244755" w:rsidRPr="00244755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flavor list</w:t>
      </w:r>
    </w:p>
    <w:p w:rsidR="00244755" w:rsidRPr="00244755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image list</w:t>
      </w:r>
    </w:p>
    <w:p w:rsidR="00F91172" w:rsidRDefault="00F91172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  <w:rPr>
          <w:rFonts w:hint="eastAsia"/>
        </w:rPr>
      </w:pPr>
      <w:proofErr w:type="spellStart"/>
      <w:r w:rsidRPr="00F91172">
        <w:t>linaro@ref</w:t>
      </w:r>
      <w:proofErr w:type="spellEnd"/>
      <w:r w:rsidRPr="00F91172">
        <w:t xml:space="preserve">-controller:~$ </w:t>
      </w:r>
      <w:proofErr w:type="spellStart"/>
      <w:r w:rsidRPr="00F91172">
        <w:t>openstack</w:t>
      </w:r>
      <w:proofErr w:type="spellEnd"/>
      <w:r w:rsidRPr="00F91172">
        <w:t xml:space="preserve"> network list </w:t>
      </w:r>
    </w:p>
    <w:p w:rsidR="00244755" w:rsidRPr="00244755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</w:t>
      </w:r>
      <w:proofErr w:type="spellStart"/>
      <w:r w:rsidR="00244755" w:rsidRPr="00244755">
        <w:t>keypair</w:t>
      </w:r>
      <w:proofErr w:type="spellEnd"/>
      <w:r w:rsidR="00244755" w:rsidRPr="00244755">
        <w:t xml:space="preserve"> list</w:t>
      </w:r>
    </w:p>
    <w:p w:rsidR="00244755" w:rsidRPr="00244755" w:rsidRDefault="00AF7AC7" w:rsidP="00244755">
      <w:pPr>
        <w:widowControl/>
        <w:suppressAutoHyphens w:val="0"/>
        <w:autoSpaceDN/>
        <w:spacing w:line="240" w:lineRule="auto"/>
        <w:ind w:firstLineChars="0" w:firstLine="0"/>
        <w:jc w:val="left"/>
        <w:textAlignment w:val="auto"/>
      </w:pPr>
      <w:proofErr w:type="spellStart"/>
      <w:r w:rsidRPr="00FE70BE">
        <w:t>linaro@ref</w:t>
      </w:r>
      <w:proofErr w:type="spellEnd"/>
      <w:r w:rsidRPr="00FE70BE">
        <w:t>-controller:~$</w:t>
      </w:r>
      <w:r w:rsidR="00244755" w:rsidRPr="00244755">
        <w:t xml:space="preserve"> </w:t>
      </w:r>
      <w:proofErr w:type="spellStart"/>
      <w:r w:rsidR="00244755" w:rsidRPr="00244755">
        <w:t>openstack</w:t>
      </w:r>
      <w:proofErr w:type="spellEnd"/>
      <w:r w:rsidR="00244755" w:rsidRPr="00244755">
        <w:t xml:space="preserve"> security group list</w:t>
      </w:r>
    </w:p>
    <w:p w:rsidR="00244755" w:rsidRDefault="00F91172" w:rsidP="00244755">
      <w:pPr>
        <w:ind w:firstLineChars="0" w:firstLine="0"/>
        <w:rPr>
          <w:rFonts w:hint="eastAsia"/>
        </w:rPr>
      </w:pPr>
      <w:proofErr w:type="spellStart"/>
      <w:r w:rsidRPr="00F91172">
        <w:t>linaro@ref</w:t>
      </w:r>
      <w:proofErr w:type="spellEnd"/>
      <w:r w:rsidRPr="00F91172">
        <w:t xml:space="preserve">-controller:~$ </w:t>
      </w:r>
      <w:proofErr w:type="spellStart"/>
      <w:r w:rsidRPr="00F91172">
        <w:t>openstack</w:t>
      </w:r>
      <w:proofErr w:type="spellEnd"/>
      <w:r w:rsidRPr="00F91172">
        <w:t xml:space="preserve"> server create --flavor </w:t>
      </w:r>
      <w:proofErr w:type="gramStart"/>
      <w:r w:rsidRPr="00F91172">
        <w:t>m1.small  --</w:t>
      </w:r>
      <w:proofErr w:type="gramEnd"/>
      <w:r w:rsidRPr="00F91172">
        <w:t xml:space="preserve">image  </w:t>
      </w:r>
      <w:r w:rsidRPr="00F91172">
        <w:lastRenderedPageBreak/>
        <w:t>cirros-1 --</w:t>
      </w:r>
      <w:proofErr w:type="spellStart"/>
      <w:r w:rsidRPr="00F91172">
        <w:t>nic</w:t>
      </w:r>
      <w:proofErr w:type="spellEnd"/>
      <w:r w:rsidRPr="00F91172">
        <w:t xml:space="preserve"> net-id=9ab570d4-58c1-4cd2-950e-68452a05183b --security-group default --key-name </w:t>
      </w:r>
      <w:proofErr w:type="spellStart"/>
      <w:r w:rsidRPr="00F91172">
        <w:t>my_fi</w:t>
      </w:r>
      <w:r w:rsidR="00DD6189">
        <w:rPr>
          <w:rFonts w:hint="eastAsia"/>
        </w:rPr>
        <w:t>rs</w:t>
      </w:r>
      <w:r w:rsidRPr="00F91172">
        <w:t>t_keypair</w:t>
      </w:r>
      <w:proofErr w:type="spellEnd"/>
      <w:r w:rsidRPr="00F91172">
        <w:t xml:space="preserve"> </w:t>
      </w:r>
      <w:bookmarkStart w:id="4" w:name="OLE_LINK13"/>
      <w:bookmarkStart w:id="5" w:name="OLE_LINK14"/>
      <w:r w:rsidRPr="00F91172">
        <w:t>my-first-instance</w:t>
      </w:r>
      <w:bookmarkEnd w:id="4"/>
      <w:bookmarkEnd w:id="5"/>
    </w:p>
    <w:p w:rsidR="00EB5EB9" w:rsidRDefault="00EB5EB9" w:rsidP="00244755">
      <w:pPr>
        <w:ind w:firstLineChars="0" w:firstLine="0"/>
        <w:rPr>
          <w:rFonts w:hint="eastAsia"/>
        </w:rPr>
      </w:pPr>
    </w:p>
    <w:p w:rsidR="00DE542B" w:rsidRDefault="00DE542B" w:rsidP="00C45541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获取浮动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地址，并</w:t>
      </w:r>
      <w:r>
        <w:rPr>
          <w:rFonts w:hint="eastAsia"/>
        </w:rPr>
        <w:t>attach</w:t>
      </w:r>
      <w:r>
        <w:rPr>
          <w:rFonts w:hint="eastAsia"/>
        </w:rPr>
        <w:t>给虚拟机</w:t>
      </w:r>
    </w:p>
    <w:p w:rsidR="00DE542B" w:rsidRDefault="00DE542B" w:rsidP="00244755">
      <w:pPr>
        <w:ind w:firstLineChars="0" w:firstLine="0"/>
        <w:rPr>
          <w:rFonts w:hint="eastAsia"/>
        </w:rPr>
      </w:pPr>
      <w:proofErr w:type="spellStart"/>
      <w:r w:rsidRPr="00DE542B">
        <w:t>linaro@ref</w:t>
      </w:r>
      <w:proofErr w:type="spellEnd"/>
      <w:r w:rsidRPr="00DE542B">
        <w:t xml:space="preserve">-controller:~$ </w:t>
      </w:r>
      <w:proofErr w:type="spellStart"/>
      <w:proofErr w:type="gramStart"/>
      <w:r w:rsidRPr="00DE542B">
        <w:t>openstack</w:t>
      </w:r>
      <w:proofErr w:type="spellEnd"/>
      <w:r w:rsidRPr="00DE542B">
        <w:t xml:space="preserve">  floating</w:t>
      </w:r>
      <w:proofErr w:type="gramEnd"/>
      <w:r w:rsidRPr="00DE542B">
        <w:t xml:space="preserve"> </w:t>
      </w:r>
      <w:proofErr w:type="spellStart"/>
      <w:r w:rsidRPr="00DE542B">
        <w:t>ip</w:t>
      </w:r>
      <w:proofErr w:type="spellEnd"/>
      <w:r w:rsidRPr="00DE542B">
        <w:t xml:space="preserve">  create ext-net</w:t>
      </w:r>
    </w:p>
    <w:p w:rsidR="00DE542B" w:rsidRDefault="00DE542B" w:rsidP="00244755">
      <w:pPr>
        <w:ind w:firstLineChars="0" w:firstLine="0"/>
        <w:rPr>
          <w:rFonts w:hint="eastAsia"/>
        </w:rPr>
      </w:pPr>
      <w:proofErr w:type="spellStart"/>
      <w:r w:rsidRPr="00DE542B">
        <w:t>linaro@ref</w:t>
      </w:r>
      <w:proofErr w:type="spellEnd"/>
      <w:r w:rsidRPr="00DE542B">
        <w:t xml:space="preserve">-controller:~$   </w:t>
      </w:r>
      <w:proofErr w:type="spellStart"/>
      <w:r w:rsidRPr="00DE542B">
        <w:t>openstack</w:t>
      </w:r>
      <w:proofErr w:type="spellEnd"/>
      <w:r w:rsidRPr="00DE542B">
        <w:t xml:space="preserve"> server add floating </w:t>
      </w:r>
      <w:proofErr w:type="spellStart"/>
      <w:r w:rsidRPr="00DE542B">
        <w:t>ip</w:t>
      </w:r>
      <w:proofErr w:type="spellEnd"/>
      <w:r w:rsidRPr="00DE542B">
        <w:t xml:space="preserve"> my-first-instance 114.119.11.93</w:t>
      </w:r>
    </w:p>
    <w:p w:rsidR="00DE542B" w:rsidRDefault="00DE542B" w:rsidP="00244755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6391271" cy="581025"/>
            <wp:effectExtent l="19050" t="19050" r="9529" b="285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58" cy="584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2B" w:rsidRDefault="00DE542B" w:rsidP="00244755">
      <w:pPr>
        <w:ind w:firstLineChars="0" w:firstLine="0"/>
        <w:rPr>
          <w:rFonts w:hint="eastAsia"/>
        </w:rPr>
      </w:pPr>
      <w:r>
        <w:rPr>
          <w:rFonts w:hint="eastAsia"/>
        </w:rPr>
        <w:t>登录虚拟机</w:t>
      </w:r>
    </w:p>
    <w:p w:rsidR="00DE542B" w:rsidRPr="00DE542B" w:rsidRDefault="00DE542B" w:rsidP="00244755">
      <w:pPr>
        <w:ind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4034590"/>
            <wp:effectExtent l="19050" t="19050" r="21590" b="2306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42B" w:rsidRPr="00DE542B" w:rsidSect="0056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83CE3"/>
    <w:multiLevelType w:val="multilevel"/>
    <w:tmpl w:val="0D78F49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34B71098"/>
    <w:multiLevelType w:val="multilevel"/>
    <w:tmpl w:val="9F727B6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72" w:hanging="1800"/>
      </w:pPr>
      <w:rPr>
        <w:rFonts w:hint="default"/>
      </w:rPr>
    </w:lvl>
  </w:abstractNum>
  <w:abstractNum w:abstractNumId="2">
    <w:nsid w:val="56C45629"/>
    <w:multiLevelType w:val="hybridMultilevel"/>
    <w:tmpl w:val="27FC761E"/>
    <w:lvl w:ilvl="0" w:tplc="82AC947E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5"/>
    <w:rsid w:val="00036AD6"/>
    <w:rsid w:val="00062FE7"/>
    <w:rsid w:val="00091C10"/>
    <w:rsid w:val="0015058A"/>
    <w:rsid w:val="001641A4"/>
    <w:rsid w:val="00172BEC"/>
    <w:rsid w:val="001B4338"/>
    <w:rsid w:val="001E504B"/>
    <w:rsid w:val="00230193"/>
    <w:rsid w:val="00236243"/>
    <w:rsid w:val="00241476"/>
    <w:rsid w:val="00244755"/>
    <w:rsid w:val="0026359B"/>
    <w:rsid w:val="002727B8"/>
    <w:rsid w:val="002A4932"/>
    <w:rsid w:val="002E7299"/>
    <w:rsid w:val="002F3761"/>
    <w:rsid w:val="002F5743"/>
    <w:rsid w:val="003566D5"/>
    <w:rsid w:val="00375BBB"/>
    <w:rsid w:val="003F38E5"/>
    <w:rsid w:val="00461A03"/>
    <w:rsid w:val="004A104F"/>
    <w:rsid w:val="004E11C9"/>
    <w:rsid w:val="005231BD"/>
    <w:rsid w:val="0056549B"/>
    <w:rsid w:val="005F4A8C"/>
    <w:rsid w:val="00636A62"/>
    <w:rsid w:val="00653AB0"/>
    <w:rsid w:val="006E130B"/>
    <w:rsid w:val="006E5103"/>
    <w:rsid w:val="00706FD0"/>
    <w:rsid w:val="007259C7"/>
    <w:rsid w:val="00763A3B"/>
    <w:rsid w:val="00764244"/>
    <w:rsid w:val="008209B8"/>
    <w:rsid w:val="00876653"/>
    <w:rsid w:val="00896288"/>
    <w:rsid w:val="008C13B8"/>
    <w:rsid w:val="00932D9F"/>
    <w:rsid w:val="009A5D91"/>
    <w:rsid w:val="009F14C0"/>
    <w:rsid w:val="00A02A57"/>
    <w:rsid w:val="00A25F0E"/>
    <w:rsid w:val="00AA10D5"/>
    <w:rsid w:val="00AC22BD"/>
    <w:rsid w:val="00AF7AC7"/>
    <w:rsid w:val="00B172A0"/>
    <w:rsid w:val="00B20C5E"/>
    <w:rsid w:val="00C21EE8"/>
    <w:rsid w:val="00C45541"/>
    <w:rsid w:val="00C52ABC"/>
    <w:rsid w:val="00C85847"/>
    <w:rsid w:val="00C90615"/>
    <w:rsid w:val="00CA4995"/>
    <w:rsid w:val="00CB0F87"/>
    <w:rsid w:val="00D438AB"/>
    <w:rsid w:val="00D47E9E"/>
    <w:rsid w:val="00D53A5A"/>
    <w:rsid w:val="00D9019C"/>
    <w:rsid w:val="00D95E9A"/>
    <w:rsid w:val="00DD4F03"/>
    <w:rsid w:val="00DD6189"/>
    <w:rsid w:val="00DE542B"/>
    <w:rsid w:val="00E87E97"/>
    <w:rsid w:val="00EA2535"/>
    <w:rsid w:val="00EB5EB9"/>
    <w:rsid w:val="00F212F2"/>
    <w:rsid w:val="00F414C5"/>
    <w:rsid w:val="00F50B57"/>
    <w:rsid w:val="00F61A98"/>
    <w:rsid w:val="00F827E1"/>
    <w:rsid w:val="00F91172"/>
    <w:rsid w:val="00FB47A3"/>
    <w:rsid w:val="00FC14D7"/>
    <w:rsid w:val="00FE70BE"/>
    <w:rsid w:val="00FF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F87"/>
    <w:pPr>
      <w:widowControl w:val="0"/>
      <w:suppressAutoHyphens/>
      <w:autoSpaceDN w:val="0"/>
      <w:spacing w:line="324" w:lineRule="auto"/>
      <w:ind w:firstLineChars="200" w:firstLine="200"/>
      <w:jc w:val="both"/>
      <w:textAlignment w:val="baseline"/>
    </w:pPr>
    <w:rPr>
      <w:rFonts w:ascii="Times New Roman" w:hAnsi="Times New Roman" w:cs="Droid Sans Fallback"/>
      <w:kern w:val="3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E5"/>
    <w:pPr>
      <w:ind w:firstLine="420"/>
    </w:pPr>
    <w:rPr>
      <w:rFonts w:cs="Mangal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3F38E5"/>
    <w:pPr>
      <w:spacing w:line="240" w:lineRule="auto"/>
    </w:pPr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F38E5"/>
    <w:rPr>
      <w:rFonts w:ascii="Times New Roman" w:hAnsi="Times New Roman" w:cs="Mangal"/>
      <w:kern w:val="3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556</Words>
  <Characters>3175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w00291783</dc:creator>
  <cp:keywords/>
  <dc:description/>
  <cp:lastModifiedBy>w00291783</cp:lastModifiedBy>
  <cp:revision>63</cp:revision>
  <dcterms:created xsi:type="dcterms:W3CDTF">2017-04-13T06:35:00Z</dcterms:created>
  <dcterms:modified xsi:type="dcterms:W3CDTF">2017-04-13T12:29:00Z</dcterms:modified>
</cp:coreProperties>
</file>