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E90772">
          <w:rPr>
            <w:noProof/>
            <w:webHidden/>
          </w:rPr>
          <w:t>I</w:t>
        </w:r>
        <w:r>
          <w:rPr>
            <w:noProof/>
            <w:webHidden/>
          </w:rPr>
          <w:fldChar w:fldCharType="end"/>
        </w:r>
      </w:hyperlink>
    </w:p>
    <w:p w14:paraId="771F8C35"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E90772">
          <w:rPr>
            <w:noProof/>
            <w:webHidden/>
          </w:rPr>
          <w:t>III</w:t>
        </w:r>
        <w:r w:rsidR="00882249">
          <w:rPr>
            <w:noProof/>
            <w:webHidden/>
          </w:rPr>
          <w:fldChar w:fldCharType="end"/>
        </w:r>
      </w:hyperlink>
    </w:p>
    <w:p w14:paraId="1052CBF6"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E90772">
          <w:rPr>
            <w:noProof/>
            <w:webHidden/>
          </w:rPr>
          <w:t>VII</w:t>
        </w:r>
        <w:r w:rsidR="00882249">
          <w:rPr>
            <w:noProof/>
            <w:webHidden/>
          </w:rPr>
          <w:fldChar w:fldCharType="end"/>
        </w:r>
      </w:hyperlink>
    </w:p>
    <w:p w14:paraId="536755D6"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3E54D8CC"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580DCCB8"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E90772">
          <w:rPr>
            <w:noProof/>
            <w:webHidden/>
          </w:rPr>
          <w:t>2</w:t>
        </w:r>
        <w:r w:rsidR="00882249">
          <w:rPr>
            <w:noProof/>
            <w:webHidden/>
          </w:rPr>
          <w:fldChar w:fldCharType="end"/>
        </w:r>
      </w:hyperlink>
    </w:p>
    <w:p w14:paraId="24739B0B"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020FB391"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2F68687D"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E90772">
          <w:rPr>
            <w:noProof/>
            <w:webHidden/>
          </w:rPr>
          <w:t>4</w:t>
        </w:r>
        <w:r w:rsidR="00882249">
          <w:rPr>
            <w:noProof/>
            <w:webHidden/>
          </w:rPr>
          <w:fldChar w:fldCharType="end"/>
        </w:r>
      </w:hyperlink>
    </w:p>
    <w:p w14:paraId="537D60B3"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E90772">
          <w:rPr>
            <w:noProof/>
            <w:webHidden/>
          </w:rPr>
          <w:t>5</w:t>
        </w:r>
        <w:r w:rsidR="00882249">
          <w:rPr>
            <w:noProof/>
            <w:webHidden/>
          </w:rPr>
          <w:fldChar w:fldCharType="end"/>
        </w:r>
      </w:hyperlink>
    </w:p>
    <w:p w14:paraId="0BF382FB"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7F48365"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A61739D"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279D112C"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4FA8953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1171E6E2"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59B31589"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464E13C4"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3C592EBB"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44627E52"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194E715"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871DB8F"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E90772">
          <w:rPr>
            <w:noProof/>
            <w:webHidden/>
          </w:rPr>
          <w:t>13</w:t>
        </w:r>
        <w:r w:rsidR="00882249">
          <w:rPr>
            <w:noProof/>
            <w:webHidden/>
          </w:rPr>
          <w:fldChar w:fldCharType="end"/>
        </w:r>
      </w:hyperlink>
    </w:p>
    <w:p w14:paraId="6300C90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E90772">
          <w:rPr>
            <w:noProof/>
            <w:webHidden/>
          </w:rPr>
          <w:t>14</w:t>
        </w:r>
        <w:r w:rsidR="00882249">
          <w:rPr>
            <w:noProof/>
            <w:webHidden/>
          </w:rPr>
          <w:fldChar w:fldCharType="end"/>
        </w:r>
      </w:hyperlink>
    </w:p>
    <w:p w14:paraId="302BECDA"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E90772">
          <w:rPr>
            <w:noProof/>
            <w:webHidden/>
          </w:rPr>
          <w:t>15</w:t>
        </w:r>
        <w:r w:rsidR="00882249">
          <w:rPr>
            <w:noProof/>
            <w:webHidden/>
          </w:rPr>
          <w:fldChar w:fldCharType="end"/>
        </w:r>
      </w:hyperlink>
    </w:p>
    <w:p w14:paraId="202A3798"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0EA3983D"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351423B8"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60AB0F3A"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1D74058E"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705D821"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6411EA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E90772">
          <w:rPr>
            <w:noProof/>
            <w:webHidden/>
          </w:rPr>
          <w:t>21</w:t>
        </w:r>
        <w:r w:rsidR="00882249">
          <w:rPr>
            <w:noProof/>
            <w:webHidden/>
          </w:rPr>
          <w:fldChar w:fldCharType="end"/>
        </w:r>
      </w:hyperlink>
    </w:p>
    <w:p w14:paraId="0B422DD6"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04E5289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6651CA2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6AC5B3C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3D8DCEAD"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043E9B7E"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E90772">
          <w:rPr>
            <w:noProof/>
            <w:webHidden/>
          </w:rPr>
          <w:t>24</w:t>
        </w:r>
        <w:r w:rsidR="00882249">
          <w:rPr>
            <w:noProof/>
            <w:webHidden/>
          </w:rPr>
          <w:fldChar w:fldCharType="end"/>
        </w:r>
      </w:hyperlink>
    </w:p>
    <w:p w14:paraId="70DFDFAD"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5794E4CF"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061AC7DF"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4C72745A"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5DE67F54"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EAFA329"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3136071"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7967B553"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E90772">
          <w:rPr>
            <w:noProof/>
            <w:webHidden/>
          </w:rPr>
          <w:t>29</w:t>
        </w:r>
        <w:r w:rsidR="00882249">
          <w:rPr>
            <w:noProof/>
            <w:webHidden/>
          </w:rPr>
          <w:fldChar w:fldCharType="end"/>
        </w:r>
      </w:hyperlink>
    </w:p>
    <w:p w14:paraId="1AA42F09"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E90772">
          <w:rPr>
            <w:noProof/>
            <w:webHidden/>
          </w:rPr>
          <w:t>31</w:t>
        </w:r>
        <w:r w:rsidR="00882249">
          <w:rPr>
            <w:noProof/>
            <w:webHidden/>
          </w:rPr>
          <w:fldChar w:fldCharType="end"/>
        </w:r>
      </w:hyperlink>
    </w:p>
    <w:p w14:paraId="27AD25BE"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388DA9B7"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2DB49418"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E90772">
          <w:rPr>
            <w:noProof/>
            <w:webHidden/>
          </w:rPr>
          <w:t>35</w:t>
        </w:r>
        <w:r w:rsidR="00882249">
          <w:rPr>
            <w:noProof/>
            <w:webHidden/>
          </w:rPr>
          <w:fldChar w:fldCharType="end"/>
        </w:r>
      </w:hyperlink>
    </w:p>
    <w:p w14:paraId="03A2228E"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7E146026"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6EB98557"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E90772">
          <w:rPr>
            <w:noProof/>
            <w:webHidden/>
          </w:rPr>
          <w:t>38</w:t>
        </w:r>
        <w:r w:rsidR="00882249">
          <w:rPr>
            <w:noProof/>
            <w:webHidden/>
          </w:rPr>
          <w:fldChar w:fldCharType="end"/>
        </w:r>
      </w:hyperlink>
    </w:p>
    <w:p w14:paraId="5E3D5E67"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E90772">
          <w:rPr>
            <w:noProof/>
            <w:webHidden/>
          </w:rPr>
          <w:t>39</w:t>
        </w:r>
        <w:r w:rsidR="00882249">
          <w:rPr>
            <w:noProof/>
            <w:webHidden/>
          </w:rPr>
          <w:fldChar w:fldCharType="end"/>
        </w:r>
      </w:hyperlink>
    </w:p>
    <w:p w14:paraId="735B82BC"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E90772">
          <w:rPr>
            <w:noProof/>
            <w:webHidden/>
          </w:rPr>
          <w:t>40</w:t>
        </w:r>
        <w:r w:rsidR="00882249">
          <w:rPr>
            <w:noProof/>
            <w:webHidden/>
          </w:rPr>
          <w:fldChar w:fldCharType="end"/>
        </w:r>
      </w:hyperlink>
    </w:p>
    <w:p w14:paraId="18B36707"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35842D6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2ACF2C5A"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E90772">
          <w:rPr>
            <w:noProof/>
            <w:webHidden/>
          </w:rPr>
          <w:t>43</w:t>
        </w:r>
        <w:r w:rsidR="00882249">
          <w:rPr>
            <w:noProof/>
            <w:webHidden/>
          </w:rPr>
          <w:fldChar w:fldCharType="end"/>
        </w:r>
      </w:hyperlink>
    </w:p>
    <w:p w14:paraId="68E5414C"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E90772">
          <w:rPr>
            <w:noProof/>
            <w:webHidden/>
          </w:rPr>
          <w:t>44</w:t>
        </w:r>
        <w:r w:rsidR="00882249">
          <w:rPr>
            <w:noProof/>
            <w:webHidden/>
          </w:rPr>
          <w:fldChar w:fldCharType="end"/>
        </w:r>
      </w:hyperlink>
    </w:p>
    <w:p w14:paraId="3E07013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2DC55C97"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077DD1A5"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00E050AE"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3883DD5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35CFC41A"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7EA2E8CA"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E90772">
          <w:rPr>
            <w:noProof/>
            <w:webHidden/>
          </w:rPr>
          <w:t>48</w:t>
        </w:r>
        <w:r w:rsidR="00882249">
          <w:rPr>
            <w:noProof/>
            <w:webHidden/>
          </w:rPr>
          <w:fldChar w:fldCharType="end"/>
        </w:r>
      </w:hyperlink>
    </w:p>
    <w:p w14:paraId="4AC99B4C"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33578DA6"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40E1E761"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3576586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182AD518"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E90772">
          <w:rPr>
            <w:noProof/>
            <w:webHidden/>
          </w:rPr>
          <w:t>51</w:t>
        </w:r>
        <w:r w:rsidR="00882249">
          <w:rPr>
            <w:noProof/>
            <w:webHidden/>
          </w:rPr>
          <w:fldChar w:fldCharType="end"/>
        </w:r>
      </w:hyperlink>
    </w:p>
    <w:p w14:paraId="3E3DB37D"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E90772">
          <w:rPr>
            <w:noProof/>
            <w:webHidden/>
          </w:rPr>
          <w:t>53</w:t>
        </w:r>
        <w:r w:rsidR="00882249">
          <w:rPr>
            <w:noProof/>
            <w:webHidden/>
          </w:rPr>
          <w:fldChar w:fldCharType="end"/>
        </w:r>
      </w:hyperlink>
    </w:p>
    <w:p w14:paraId="601B9DF9"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E90772">
          <w:rPr>
            <w:noProof/>
            <w:webHidden/>
          </w:rPr>
          <w:t>54</w:t>
        </w:r>
        <w:r w:rsidR="00882249">
          <w:rPr>
            <w:noProof/>
            <w:webHidden/>
          </w:rPr>
          <w:fldChar w:fldCharType="end"/>
        </w:r>
      </w:hyperlink>
    </w:p>
    <w:p w14:paraId="1E8831F3"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E90772">
          <w:rPr>
            <w:noProof/>
            <w:webHidden/>
          </w:rPr>
          <w:t>56</w:t>
        </w:r>
        <w:r w:rsidR="00882249">
          <w:rPr>
            <w:noProof/>
            <w:webHidden/>
          </w:rPr>
          <w:fldChar w:fldCharType="end"/>
        </w:r>
      </w:hyperlink>
    </w:p>
    <w:p w14:paraId="69F0FE9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E90772">
          <w:rPr>
            <w:noProof/>
            <w:webHidden/>
          </w:rPr>
          <w:t>57</w:t>
        </w:r>
        <w:r w:rsidR="00882249">
          <w:rPr>
            <w:noProof/>
            <w:webHidden/>
          </w:rPr>
          <w:fldChar w:fldCharType="end"/>
        </w:r>
      </w:hyperlink>
    </w:p>
    <w:p w14:paraId="5D647D83"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732FF86F"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125A9F1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39968E2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5FD727C2"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5C1D17EA"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632B4F1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0F84F79A"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7B1B79CD"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E90772">
          <w:rPr>
            <w:noProof/>
            <w:webHidden/>
          </w:rPr>
          <w:t>63</w:t>
        </w:r>
        <w:r w:rsidR="00882249">
          <w:rPr>
            <w:noProof/>
            <w:webHidden/>
          </w:rPr>
          <w:fldChar w:fldCharType="end"/>
        </w:r>
      </w:hyperlink>
    </w:p>
    <w:p w14:paraId="681CA9C7"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2EAA1E52"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4F5A0043"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4AC8E753"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185F44F4"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E90772">
          <w:rPr>
            <w:noProof/>
            <w:webHidden/>
          </w:rPr>
          <w:t>67</w:t>
        </w:r>
        <w:r w:rsidR="00882249">
          <w:rPr>
            <w:noProof/>
            <w:webHidden/>
          </w:rPr>
          <w:fldChar w:fldCharType="end"/>
        </w:r>
      </w:hyperlink>
    </w:p>
    <w:p w14:paraId="19E50A67"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2CCC905"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5486FC1"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46F3F5AA"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18244E39"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E90772">
          <w:rPr>
            <w:noProof/>
            <w:webHidden/>
          </w:rPr>
          <w:t>71</w:t>
        </w:r>
        <w:r w:rsidR="00882249">
          <w:rPr>
            <w:noProof/>
            <w:webHidden/>
          </w:rPr>
          <w:fldChar w:fldCharType="end"/>
        </w:r>
      </w:hyperlink>
    </w:p>
    <w:p w14:paraId="43D9923C"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E90772">
          <w:rPr>
            <w:noProof/>
            <w:webHidden/>
          </w:rPr>
          <w:t>72</w:t>
        </w:r>
        <w:r w:rsidR="00882249">
          <w:rPr>
            <w:noProof/>
            <w:webHidden/>
          </w:rPr>
          <w:fldChar w:fldCharType="end"/>
        </w:r>
      </w:hyperlink>
    </w:p>
    <w:p w14:paraId="0CCBE41D"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04FAD79F"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262EB34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E90772">
          <w:rPr>
            <w:noProof/>
            <w:webHidden/>
          </w:rPr>
          <w:t>74</w:t>
        </w:r>
        <w:r w:rsidR="00882249">
          <w:rPr>
            <w:noProof/>
            <w:webHidden/>
          </w:rPr>
          <w:fldChar w:fldCharType="end"/>
        </w:r>
      </w:hyperlink>
    </w:p>
    <w:p w14:paraId="689F5279"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432BDCF3"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04C82CD3"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0E6C4644"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6AD0473D"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E90772">
          <w:rPr>
            <w:noProof/>
            <w:webHidden/>
          </w:rPr>
          <w:t>79</w:t>
        </w:r>
        <w:r w:rsidR="00882249">
          <w:rPr>
            <w:noProof/>
            <w:webHidden/>
          </w:rPr>
          <w:fldChar w:fldCharType="end"/>
        </w:r>
      </w:hyperlink>
    </w:p>
    <w:p w14:paraId="5349D343"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E90772">
          <w:rPr>
            <w:noProof/>
            <w:webHidden/>
          </w:rPr>
          <w:t>80</w:t>
        </w:r>
        <w:r w:rsidR="00882249">
          <w:rPr>
            <w:noProof/>
            <w:webHidden/>
          </w:rPr>
          <w:fldChar w:fldCharType="end"/>
        </w:r>
      </w:hyperlink>
    </w:p>
    <w:p w14:paraId="523AA4F4"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2ED708E5"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0A7D1462"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7B83A93F"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0500D831"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E90772">
          <w:rPr>
            <w:noProof/>
            <w:webHidden/>
          </w:rPr>
          <w:t>83</w:t>
        </w:r>
        <w:r w:rsidR="00882249">
          <w:rPr>
            <w:noProof/>
            <w:webHidden/>
          </w:rPr>
          <w:fldChar w:fldCharType="end"/>
        </w:r>
      </w:hyperlink>
    </w:p>
    <w:p w14:paraId="0C727E7C"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E90772">
          <w:rPr>
            <w:noProof/>
            <w:webHidden/>
          </w:rPr>
          <w:t>84</w:t>
        </w:r>
        <w:r w:rsidR="00882249">
          <w:rPr>
            <w:noProof/>
            <w:webHidden/>
          </w:rPr>
          <w:fldChar w:fldCharType="end"/>
        </w:r>
      </w:hyperlink>
    </w:p>
    <w:p w14:paraId="1F6B14BE"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6A07919E"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3F6A3703"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68CD350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2378E7BA"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05E804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46CA026"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E90772">
          <w:rPr>
            <w:noProof/>
            <w:webHidden/>
          </w:rPr>
          <w:t>88</w:t>
        </w:r>
        <w:r w:rsidR="00882249">
          <w:rPr>
            <w:noProof/>
            <w:webHidden/>
          </w:rPr>
          <w:fldChar w:fldCharType="end"/>
        </w:r>
      </w:hyperlink>
    </w:p>
    <w:p w14:paraId="0648C905"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E90772">
          <w:rPr>
            <w:noProof/>
            <w:webHidden/>
          </w:rPr>
          <w:t>89</w:t>
        </w:r>
        <w:r w:rsidR="00882249">
          <w:rPr>
            <w:noProof/>
            <w:webHidden/>
          </w:rPr>
          <w:fldChar w:fldCharType="end"/>
        </w:r>
      </w:hyperlink>
    </w:p>
    <w:p w14:paraId="315477FE"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E90772">
          <w:rPr>
            <w:noProof/>
            <w:webHidden/>
          </w:rPr>
          <w:t>90</w:t>
        </w:r>
        <w:r w:rsidR="00882249">
          <w:rPr>
            <w:noProof/>
            <w:webHidden/>
          </w:rPr>
          <w:fldChar w:fldCharType="end"/>
        </w:r>
      </w:hyperlink>
    </w:p>
    <w:p w14:paraId="108C277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BD1B732"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76DEC4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7F0D5373"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E90772">
          <w:rPr>
            <w:noProof/>
            <w:webHidden/>
          </w:rPr>
          <w:t>93</w:t>
        </w:r>
        <w:r w:rsidR="00882249">
          <w:rPr>
            <w:noProof/>
            <w:webHidden/>
          </w:rPr>
          <w:fldChar w:fldCharType="end"/>
        </w:r>
      </w:hyperlink>
    </w:p>
    <w:p w14:paraId="3D475AD0"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573B719"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3443C9B"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E90772">
          <w:rPr>
            <w:noProof/>
            <w:webHidden/>
          </w:rPr>
          <w:t>95</w:t>
        </w:r>
        <w:r w:rsidR="00882249">
          <w:rPr>
            <w:noProof/>
            <w:webHidden/>
          </w:rPr>
          <w:fldChar w:fldCharType="end"/>
        </w:r>
      </w:hyperlink>
    </w:p>
    <w:p w14:paraId="1BD5F056" w14:textId="77777777" w:rsidR="00E90772" w:rsidRDefault="00736D8C">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7971C79D"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1D03D0F7"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E90772">
          <w:rPr>
            <w:noProof/>
            <w:webHidden/>
          </w:rPr>
          <w:t>98</w:t>
        </w:r>
        <w:r w:rsidR="00882249">
          <w:rPr>
            <w:noProof/>
            <w:webHidden/>
          </w:rPr>
          <w:fldChar w:fldCharType="end"/>
        </w:r>
      </w:hyperlink>
    </w:p>
    <w:p w14:paraId="3674622E"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9E75F5F"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C427F21" w14:textId="77777777" w:rsidR="00E90772" w:rsidRDefault="00736D8C">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E90772">
          <w:rPr>
            <w:noProof/>
            <w:webHidden/>
          </w:rPr>
          <w:t>100</w:t>
        </w:r>
        <w:r w:rsidR="00882249">
          <w:rPr>
            <w:noProof/>
            <w:webHidden/>
          </w:rPr>
          <w:fldChar w:fldCharType="end"/>
        </w:r>
      </w:hyperlink>
    </w:p>
    <w:p w14:paraId="0E13D0A2"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E90772">
          <w:rPr>
            <w:noProof/>
            <w:webHidden/>
          </w:rPr>
          <w:t>103</w:t>
        </w:r>
        <w:r w:rsidR="00882249">
          <w:rPr>
            <w:noProof/>
            <w:webHidden/>
          </w:rPr>
          <w:fldChar w:fldCharType="end"/>
        </w:r>
      </w:hyperlink>
    </w:p>
    <w:p w14:paraId="2937A0CF"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E90772">
          <w:rPr>
            <w:noProof/>
            <w:webHidden/>
          </w:rPr>
          <w:t>113</w:t>
        </w:r>
        <w:r w:rsidR="00882249">
          <w:rPr>
            <w:noProof/>
            <w:webHidden/>
          </w:rPr>
          <w:fldChar w:fldCharType="end"/>
        </w:r>
      </w:hyperlink>
    </w:p>
    <w:p w14:paraId="5620E364"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E90772">
          <w:rPr>
            <w:noProof/>
            <w:webHidden/>
          </w:rPr>
          <w:t>115</w:t>
        </w:r>
        <w:r w:rsidR="00882249">
          <w:rPr>
            <w:noProof/>
            <w:webHidden/>
          </w:rPr>
          <w:fldChar w:fldCharType="end"/>
        </w:r>
      </w:hyperlink>
    </w:p>
    <w:p w14:paraId="46C04407"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E90772">
          <w:rPr>
            <w:noProof/>
            <w:webHidden/>
          </w:rPr>
          <w:t>117</w:t>
        </w:r>
        <w:r w:rsidR="00882249">
          <w:rPr>
            <w:noProof/>
            <w:webHidden/>
          </w:rPr>
          <w:fldChar w:fldCharType="end"/>
        </w:r>
      </w:hyperlink>
    </w:p>
    <w:p w14:paraId="58FE8C12"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E90772">
          <w:rPr>
            <w:noProof/>
            <w:webHidden/>
          </w:rPr>
          <w:t>119</w:t>
        </w:r>
        <w:r w:rsidR="00882249">
          <w:rPr>
            <w:noProof/>
            <w:webHidden/>
          </w:rPr>
          <w:fldChar w:fldCharType="end"/>
        </w:r>
      </w:hyperlink>
    </w:p>
    <w:p w14:paraId="38506BFA" w14:textId="77777777" w:rsidR="00E90772" w:rsidRDefault="00736D8C">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E90772">
          <w:rPr>
            <w:noProof/>
            <w:webHidden/>
          </w:rPr>
          <w:t>121</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E11B29">
      <w:pPr>
        <w:pStyle w:val="2TimesNewRoman1"/>
        <w:rPr>
          <w:sz w:val="28"/>
        </w:rPr>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rPr>
          <w:sz w:val="28"/>
        </w:rPr>
        <w:t>研究背景</w:t>
      </w:r>
      <w:bookmarkEnd w:id="77"/>
      <w:bookmarkEnd w:id="78"/>
      <w:bookmarkEnd w:id="79"/>
      <w:bookmarkEnd w:id="80"/>
      <w:bookmarkEnd w:id="81"/>
      <w:bookmarkEnd w:id="82"/>
      <w:bookmarkEnd w:id="83"/>
    </w:p>
    <w:p w14:paraId="2780F05B" w14:textId="489508CE" w:rsidR="00F570DD" w:rsidRPr="00B35C37" w:rsidRDefault="001E4301" w:rsidP="009C0CDF">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39F2BDA7"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9C0CDF">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9C0CDF">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9C0CDF">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lastRenderedPageBreak/>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573896">
      <w:pPr>
        <w:pStyle w:val="2TimesNewRoman1"/>
        <w:rPr>
          <w:sz w:val="28"/>
        </w:rPr>
      </w:pPr>
      <w:r>
        <w:rPr>
          <w:rFonts w:hint="eastAsia"/>
          <w:sz w:val="28"/>
        </w:rPr>
        <w:t>论文工作</w:t>
      </w:r>
    </w:p>
    <w:p w14:paraId="0B5FFEFA" w14:textId="1F38BF7C" w:rsidR="00D178D9" w:rsidRDefault="00D178D9" w:rsidP="009C0CDF">
      <w:pPr>
        <w:pStyle w:val="Heading3"/>
      </w:pPr>
      <w:r>
        <w:rPr>
          <w:rFonts w:hint="eastAsia"/>
        </w:rPr>
        <w:t>研究问题及研究动机</w:t>
      </w:r>
    </w:p>
    <w:p w14:paraId="53CB7DDE" w14:textId="3813AF14" w:rsidR="00161CD3" w:rsidRDefault="0079484B" w:rsidP="00161CD3">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框架为用户提供了简单的编程范型</w:t>
      </w:r>
      <w:r>
        <w:rPr>
          <w:rFonts w:hint="eastAsia"/>
          <w:sz w:val="24"/>
          <w:szCs w:val="24"/>
        </w:rPr>
        <w:t>和</w:t>
      </w:r>
      <w:r w:rsidR="00106B44">
        <w:rPr>
          <w:rFonts w:hint="eastAsia"/>
          <w:sz w:val="24"/>
          <w:szCs w:val="24"/>
        </w:rPr>
        <w:t>编程接口，用户不需要具有分布式系统知识也可以使用。这种设计方式方便用户只关注于处理逻辑本身，无需考虑应用是如何分布执行的</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lastRenderedPageBreak/>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 xml:space="preserve">Error running </w:t>
            </w:r>
            <w:proofErr w:type="gramStart"/>
            <w:r>
              <w:rPr>
                <w:rFonts w:ascii="Times" w:hAnsi="Times" w:cs="Times"/>
                <w:b/>
                <w:bCs/>
                <w:kern w:val="0"/>
                <w:sz w:val="18"/>
                <w:szCs w:val="18"/>
              </w:rPr>
              <w:t>child :</w:t>
            </w:r>
            <w:proofErr w:type="gramEnd"/>
            <w:r>
              <w:rPr>
                <w:rFonts w:ascii="Times" w:hAnsi="Times" w:cs="Times"/>
                <w:b/>
                <w:bCs/>
                <w:kern w:val="0"/>
                <w:sz w:val="18"/>
                <w:szCs w:val="18"/>
              </w:rPr>
              <w:t xml:space="preserve">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w:t>
      </w:r>
      <w:r w:rsidRPr="002E6CD6">
        <w:rPr>
          <w:rFonts w:hint="eastAsia"/>
          <w:sz w:val="24"/>
          <w:szCs w:val="24"/>
        </w:rPr>
        <w:lastRenderedPageBreak/>
        <w:t>内存中处理数据，而且将部分中间数据存储在内存中，加上配置参数、数据流和用户定义的程序影响，内存溢出难以诊断原因和修复。在著名的程序错误问答网站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9C0CDF">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9C0CDF">
      <w:pPr>
        <w:pStyle w:val="Heading3"/>
      </w:pPr>
      <w:r>
        <w:rPr>
          <w:rFonts w:hint="eastAsia"/>
        </w:rPr>
        <w:lastRenderedPageBreak/>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6D3D25">
      <w:pPr>
        <w:pStyle w:val="NormalIndent"/>
        <w:numPr>
          <w:ilvl w:val="0"/>
          <w:numId w:val="12"/>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6D3D25">
      <w:pPr>
        <w:pStyle w:val="NormalIndent"/>
        <w:numPr>
          <w:ilvl w:val="0"/>
          <w:numId w:val="13"/>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6D3D25">
      <w:pPr>
        <w:pStyle w:val="NormalIndent"/>
        <w:numPr>
          <w:ilvl w:val="0"/>
          <w:numId w:val="14"/>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9C0CDF">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67448E">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w:t>
      </w:r>
      <w:r w:rsidR="00404BC4" w:rsidRPr="001A1117">
        <w:rPr>
          <w:rFonts w:hint="eastAsia"/>
          <w:sz w:val="24"/>
          <w:szCs w:val="24"/>
        </w:rPr>
        <w:lastRenderedPageBreak/>
        <w:t>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lastRenderedPageBreak/>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08141B">
      <w:pPr>
        <w:pStyle w:val="NormalIndent"/>
        <w:numPr>
          <w:ilvl w:val="0"/>
          <w:numId w:val="10"/>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08141B">
      <w:pPr>
        <w:pStyle w:val="NormalIndent"/>
        <w:numPr>
          <w:ilvl w:val="0"/>
          <w:numId w:val="10"/>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08141B">
      <w:pPr>
        <w:pStyle w:val="NormalIndent"/>
        <w:numPr>
          <w:ilvl w:val="0"/>
          <w:numId w:val="10"/>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736D8C">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E91444">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lastRenderedPageBreak/>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217E17">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9C0CDF">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9C0CDF">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9C0CDF">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9C0CDF">
      <w:pPr>
        <w:pStyle w:val="Heading3"/>
      </w:pPr>
      <w:r>
        <w:rPr>
          <w:rFonts w:hint="eastAsia"/>
        </w:rPr>
        <w:t>数据流</w:t>
      </w:r>
    </w:p>
    <w:p w14:paraId="189D8F1F" w14:textId="2219D203" w:rsidR="00F11485" w:rsidRDefault="00F11485" w:rsidP="009C0CDF">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8F3F2D">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81AFE">
      <w:pPr>
        <w:pStyle w:val="2TimesNewRoman1"/>
      </w:pPr>
      <w:r>
        <w:rPr>
          <w:rFonts w:hint="eastAsia"/>
        </w:rPr>
        <w:t>研究方法</w:t>
      </w:r>
    </w:p>
    <w:p w14:paraId="347E0925" w14:textId="2AAAA856" w:rsidR="00843756" w:rsidRDefault="00A770A3" w:rsidP="009C0CDF">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A27AAD">
      <w:pPr>
        <w:pStyle w:val="BodyText"/>
        <w:numPr>
          <w:ilvl w:val="0"/>
          <w:numId w:val="27"/>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A27AAD">
      <w:pPr>
        <w:pStyle w:val="BodyText"/>
        <w:numPr>
          <w:ilvl w:val="0"/>
          <w:numId w:val="27"/>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9C0CDF">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535559">
      <w:pPr>
        <w:pStyle w:val="BodyText"/>
        <w:numPr>
          <w:ilvl w:val="0"/>
          <w:numId w:val="28"/>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535559">
      <w:pPr>
        <w:pStyle w:val="BodyText"/>
        <w:numPr>
          <w:ilvl w:val="0"/>
          <w:numId w:val="28"/>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535559">
      <w:pPr>
        <w:pStyle w:val="BodyText"/>
        <w:numPr>
          <w:ilvl w:val="0"/>
          <w:numId w:val="28"/>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9C0CDF">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9C0CDF">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w:t>
      </w:r>
      <w:r>
        <w:rPr>
          <w:rFonts w:hint="eastAsia"/>
        </w:rPr>
        <w:lastRenderedPageBreak/>
        <w:t>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2C64EE">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9C0CDF">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9C0CDF">
      <w:pPr>
        <w:pStyle w:val="Heading3"/>
      </w:pPr>
      <w:r>
        <w:rPr>
          <w:rFonts w:hint="eastAsia"/>
        </w:rPr>
        <w:lastRenderedPageBreak/>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lastRenderedPageBreak/>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w:t>
      </w:r>
      <w:r w:rsidR="0047242D">
        <w:rPr>
          <w:rFonts w:hint="eastAsia"/>
          <w:sz w:val="24"/>
          <w:szCs w:val="24"/>
        </w:rPr>
        <w:lastRenderedPageBreak/>
        <w:t>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9C0CDF">
      <w:pPr>
        <w:pStyle w:val="Heading3"/>
      </w:pPr>
      <w:r>
        <w:rPr>
          <w:rFonts w:hint="eastAsia"/>
        </w:rPr>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 xml:space="preserve">input </w:t>
      </w:r>
      <w:r w:rsidR="004814CF">
        <w:rPr>
          <w:rFonts w:hint="eastAsia"/>
          <w:sz w:val="24"/>
          <w:szCs w:val="24"/>
        </w:rPr>
        <w:lastRenderedPageBreak/>
        <w:t>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gramStart"/>
            <w:r w:rsidRPr="00FF026C">
              <w:rPr>
                <w:rFonts w:ascii="Courier New" w:hAnsi="Courier New" w:cs="Courier New"/>
                <w:sz w:val="20"/>
                <w:szCs w:val="16"/>
              </w:rPr>
              <w:t>value.toString(</w:t>
            </w:r>
            <w:proofErr w:type="gramEnd"/>
            <w:r w:rsidRPr="00FF026C">
              <w:rPr>
                <w:rFonts w:ascii="Courier New" w:hAnsi="Courier New" w:cs="Courier New"/>
                <w:sz w:val="20"/>
                <w:szCs w:val="16"/>
              </w:rPr>
              <w:t>);</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sidRPr="00603B89">
              <w:rPr>
                <w:rFonts w:ascii="Courier New" w:hAnsi="Courier New" w:cs="Courier New"/>
                <w:b/>
                <w:bCs/>
                <w:kern w:val="0"/>
                <w:sz w:val="20"/>
                <w:szCs w:val="20"/>
              </w:rPr>
              <w:t>void</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w:t>
            </w:r>
            <w:proofErr w:type="gramStart"/>
            <w:r w:rsidRPr="00603B89">
              <w:rPr>
                <w:rFonts w:ascii="Courier New" w:hAnsi="Courier New" w:cs="Courier New"/>
                <w:kern w:val="0"/>
                <w:sz w:val="20"/>
                <w:szCs w:val="20"/>
              </w:rPr>
              <w:t>values.iterator(</w:t>
            </w:r>
            <w:proofErr w:type="gramEnd"/>
            <w:r w:rsidRPr="00603B89">
              <w:rPr>
                <w:rFonts w:ascii="Courier New" w:hAnsi="Courier New" w:cs="Courier New"/>
                <w:kern w:val="0"/>
                <w:sz w:val="20"/>
                <w:szCs w:val="20"/>
              </w:rPr>
              <w:t xml:space="preserve">);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proofErr w:type="gramStart"/>
            <w:r w:rsidRPr="00603B89">
              <w:rPr>
                <w:rFonts w:ascii="Courier New" w:hAnsi="Courier New" w:cs="Courier New"/>
                <w:kern w:val="0"/>
                <w:sz w:val="20"/>
                <w:szCs w:val="20"/>
              </w:rPr>
              <w:t>HMapStIW(</w:t>
            </w:r>
            <w:proofErr w:type="gramEnd"/>
            <w:r w:rsidRPr="00603B89">
              <w:rPr>
                <w:rFonts w:ascii="Courier New" w:hAnsi="Courier New" w:cs="Courier New"/>
                <w:kern w:val="0"/>
                <w:sz w:val="20"/>
                <w:szCs w:val="20"/>
              </w:rPr>
              <w:t>); 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603B89">
              <w:rPr>
                <w:rFonts w:ascii="Courier New" w:hAnsi="Courier New" w:cs="Courier New"/>
                <w:b/>
                <w:bCs/>
                <w:kern w:val="0"/>
                <w:sz w:val="20"/>
                <w:szCs w:val="20"/>
              </w:rPr>
              <w:t>while</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sidRPr="00603B89">
              <w:rPr>
                <w:rFonts w:ascii="Courier New" w:hAnsi="Courier New" w:cs="Courier New"/>
                <w:kern w:val="0"/>
                <w:sz w:val="20"/>
                <w:szCs w:val="20"/>
              </w:rPr>
              <w:t>map.plus</w:t>
            </w:r>
            <w:proofErr w:type="gramEnd"/>
            <w:r w:rsidRPr="00603B89">
              <w:rPr>
                <w:rFonts w:ascii="Courier New" w:hAnsi="Courier New" w:cs="Courier New"/>
                <w:kern w:val="0"/>
                <w:sz w:val="20"/>
                <w:szCs w:val="20"/>
              </w:rPr>
              <w:t>(iter.next());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E16B67">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72"/>
        <w:gridCol w:w="2139"/>
        <w:gridCol w:w="2663"/>
        <w:gridCol w:w="558"/>
        <w:gridCol w:w="558"/>
        <w:gridCol w:w="1038"/>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lastRenderedPageBreak/>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531703CE" w:rsidR="0026372E" w:rsidRPr="006C01C9" w:rsidRDefault="0026372E" w:rsidP="000574BA">
            <w:pPr>
              <w:pStyle w:val="BodyText"/>
              <w:spacing w:before="0"/>
              <w:ind w:firstLineChars="0" w:firstLine="0"/>
              <w:jc w:val="center"/>
              <w:rPr>
                <w:b/>
                <w:sz w:val="20"/>
                <w:szCs w:val="24"/>
              </w:rPr>
            </w:pPr>
            <w:proofErr w:type="gramStart"/>
            <w:r w:rsidRPr="006C01C9">
              <w:rPr>
                <w:b/>
                <w:sz w:val="20"/>
                <w:szCs w:val="24"/>
              </w:rPr>
              <w:t>Error</w:t>
            </w:r>
            <w:r w:rsidR="000F364F">
              <w:rPr>
                <w:b/>
                <w:sz w:val="20"/>
                <w:szCs w:val="24"/>
              </w:rPr>
              <w:t>s</w:t>
            </w:r>
            <w:r w:rsidRPr="006C01C9">
              <w:rPr>
                <w:b/>
                <w:sz w:val="20"/>
                <w:szCs w:val="24"/>
              </w:rPr>
              <w:t>(</w:t>
            </w:r>
            <w:proofErr w:type="gramEnd"/>
            <w:r w:rsidRPr="006C01C9">
              <w:rPr>
                <w:b/>
                <w:sz w:val="20"/>
                <w:szCs w:val="24"/>
              </w:rPr>
              <w:t>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9C0CDF">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lastRenderedPageBreak/>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9C0CDF">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proofErr w:type="gramStart"/>
      <w:r w:rsidRPr="008A3033">
        <w:rPr>
          <w:i/>
          <w:color w:val="000000"/>
        </w:rPr>
        <w:t>map</w:t>
      </w:r>
      <w:proofErr w:type="gramEnd"/>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proofErr w:type="gramStart"/>
      <w:r w:rsidRPr="008A3033">
        <w:rPr>
          <w:i/>
          <w:color w:val="000000"/>
        </w:rPr>
        <w:t>reduce</w:t>
      </w:r>
      <w:proofErr w:type="gramEnd"/>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w:t>
      </w:r>
      <w:r w:rsidR="00CB6983" w:rsidRPr="00630022">
        <w:rPr>
          <w:rFonts w:hint="eastAsia"/>
          <w:sz w:val="24"/>
          <w:szCs w:val="24"/>
        </w:rPr>
        <w:lastRenderedPageBreak/>
        <w:t>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5F5AEB">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lastRenderedPageBreak/>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w:t>
      </w:r>
      <w:proofErr w:type="gramStart"/>
      <w:r w:rsidRPr="00B1390E">
        <w:rPr>
          <w:color w:val="000000"/>
          <w:sz w:val="24"/>
          <w:szCs w:val="24"/>
        </w:rPr>
        <w:t>groupby</w:t>
      </w:r>
      <w:proofErr w:type="gramEnd"/>
      <w:r w:rsidRPr="00B1390E">
        <w:rPr>
          <w:color w:val="000000"/>
          <w:sz w:val="24"/>
          <w:szCs w:val="24"/>
        </w:rPr>
        <w:t xml:space="preserve">(A)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A84E92">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lastRenderedPageBreak/>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26372E">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AC1156">
      <w:pPr>
        <w:pStyle w:val="Heading3"/>
        <w:rPr>
          <w:rFonts w:ascii="Times New Roman"/>
        </w:rPr>
      </w:pPr>
      <w:r w:rsidRPr="00AC1156">
        <w:rPr>
          <w:rFonts w:ascii="Times New Roman"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w:t>
      </w:r>
      <w:r>
        <w:rPr>
          <w:rFonts w:hint="eastAsia"/>
          <w:sz w:val="24"/>
          <w:szCs w:val="24"/>
        </w:rPr>
        <w:lastRenderedPageBreak/>
        <w:t>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E368C1">
      <w:pPr>
        <w:pStyle w:val="Heading3"/>
        <w:rPr>
          <w:rFonts w:ascii="Times New Roman"/>
        </w:rPr>
      </w:pPr>
      <w:r w:rsidRPr="00E368C1">
        <w:rPr>
          <w:rFonts w:ascii="Times New Roman"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E0404">
      <w:pPr>
        <w:pStyle w:val="2TimesNewRoman1"/>
      </w:pPr>
      <w:r>
        <w:rPr>
          <w:rFonts w:hint="eastAsia"/>
        </w:rPr>
        <w:lastRenderedPageBreak/>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F05D66">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89" w:name="_Toc343518516"/>
      <w:bookmarkStart w:id="90" w:name="_Toc369296422"/>
      <w:r>
        <w:rPr>
          <w:rFonts w:hint="eastAsia"/>
        </w:rPr>
        <w:lastRenderedPageBreak/>
        <w:t>应用内存用量模型及用量估算方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435613A" w14:textId="77777777" w:rsidR="00563CD7" w:rsidRDefault="00563CD7" w:rsidP="00CA6BA4">
      <w:pPr>
        <w:pStyle w:val="2TimesNewRoman1"/>
      </w:pPr>
      <w:r>
        <w:rPr>
          <w:rFonts w:hint="eastAsia"/>
        </w:rPr>
        <w:t>引言</w:t>
      </w:r>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5C1C98A0"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，因为内存用量是动态的，而且用户通常对框架的分布式执行原理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w:t>
      </w:r>
      <w:r>
        <w:rPr>
          <w:rFonts w:hint="eastAsia"/>
          <w:sz w:val="24"/>
          <w:szCs w:val="24"/>
        </w:rPr>
        <w:lastRenderedPageBreak/>
        <w:t>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A6BA4">
      <w:pPr>
        <w:pStyle w:val="2TimesNewRoman1"/>
      </w:pPr>
      <w:r>
        <w:rPr>
          <w:rFonts w:hint="eastAsia"/>
        </w:rPr>
        <w:t>问题</w:t>
      </w:r>
      <w:r w:rsidR="000D7D1A">
        <w:rPr>
          <w:rFonts w:hint="eastAsia"/>
        </w:rPr>
        <w:t>定义</w:t>
      </w:r>
    </w:p>
    <w:p w14:paraId="5AD9B4F1" w14:textId="280FF5B6"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907BB5" w:rsidRPr="005B5707">
        <w:rPr>
          <w:rFonts w:hint="eastAsia"/>
          <w:sz w:val="24"/>
          <w:szCs w:val="24"/>
        </w:rPr>
        <w:t>job (data, configurations, user code)</w:t>
      </w:r>
      <w:r>
        <w:rPr>
          <w:rFonts w:hint="eastAsia"/>
          <w:sz w:val="24"/>
          <w:szCs w:val="24"/>
        </w:rPr>
        <w:t xml:space="preserve"> </w:t>
      </w:r>
      <w:r w:rsidR="00A24F29">
        <w:rPr>
          <w:rFonts w:hint="eastAsia"/>
          <w:sz w:val="24"/>
          <w:szCs w:val="24"/>
        </w:rPr>
        <w:t>研究</w:t>
      </w:r>
      <w:r w:rsidR="00B8361A">
        <w:rPr>
          <w:rFonts w:hint="eastAsia"/>
          <w:sz w:val="24"/>
          <w:szCs w:val="24"/>
        </w:rPr>
        <w:t>其</w:t>
      </w:r>
      <w:r w:rsidR="00A24F29">
        <w:rPr>
          <w:rFonts w:hint="eastAsia"/>
          <w:sz w:val="24"/>
          <w:szCs w:val="24"/>
        </w:rPr>
        <w:t>两个</w:t>
      </w:r>
      <w:r>
        <w:rPr>
          <w:rFonts w:hint="eastAsia"/>
          <w:sz w:val="24"/>
          <w:szCs w:val="24"/>
        </w:rPr>
        <w:t>内存用量</w:t>
      </w:r>
      <w:r w:rsidR="00A24F29">
        <w:rPr>
          <w:rFonts w:hint="eastAsia"/>
          <w:sz w:val="24"/>
          <w:szCs w:val="24"/>
        </w:rPr>
        <w:t>问题：</w:t>
      </w:r>
    </w:p>
    <w:p w14:paraId="4918705D" w14:textId="0E22EE4B"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AF00DD">
        <w:rPr>
          <w:rFonts w:hint="eastAsia"/>
          <w:sz w:val="24"/>
          <w:szCs w:val="24"/>
        </w:rPr>
        <w:t xml:space="preserve"> </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proofErr w:type="gramStart"/>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MemoryUsage(</w:t>
      </w:r>
      <w:proofErr w:type="gramEnd"/>
      <w:r w:rsidR="00907BB5" w:rsidRPr="005B5707">
        <w:rPr>
          <w:rFonts w:hint="eastAsia"/>
          <w:sz w:val="24"/>
          <w:szCs w:val="24"/>
        </w:rPr>
        <w:t xml:space="preserv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proofErr w:type="gramStart"/>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w:t>
      </w:r>
      <w:proofErr w:type="gramEnd"/>
      <w:r w:rsidR="00A80EF9" w:rsidRPr="005B5707">
        <w:rPr>
          <w:rFonts w:hint="eastAsia"/>
          <w:sz w:val="24"/>
          <w:szCs w:val="24"/>
        </w:rPr>
        <w:t>task)</w:t>
      </w:r>
      <w:r w:rsidR="00A80EF9">
        <w:rPr>
          <w:rFonts w:hint="eastAsia"/>
          <w:sz w:val="24"/>
          <w:szCs w:val="24"/>
        </w:rPr>
        <w:t>？</w:t>
      </w:r>
    </w:p>
    <w:p w14:paraId="27680550" w14:textId="49ECB202"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B627B">
        <w:rPr>
          <w:rFonts w:hint="eastAsia"/>
          <w:sz w:val="24"/>
          <w:szCs w:val="24"/>
        </w:rPr>
        <w:t>包含</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1810F6">
        <w:rPr>
          <w:rFonts w:hint="eastAsia"/>
          <w:sz w:val="24"/>
          <w:szCs w:val="24"/>
        </w:rPr>
        <w:t>那么</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2B627B">
        <w:rPr>
          <w:rFonts w:hint="eastAsia"/>
          <w:sz w:val="24"/>
          <w:szCs w:val="24"/>
        </w:rPr>
        <w:t>U</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736D8C"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736D8C" w:rsidP="00F63E24">
      <w:pPr>
        <w:pStyle w:val="BodyText"/>
        <w:spacing w:before="40"/>
        <w:ind w:firstLine="480"/>
        <w:rPr>
          <w:rFonts w:ascii="Cambria Math" w:hAnsi="Cambria Math" w:hint="eastAsia"/>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BD0EC1">
      <w:pPr>
        <w:pStyle w:val="2TimesNewRoman1"/>
      </w:pPr>
      <w:r>
        <w:rPr>
          <w:rFonts w:hint="eastAsia"/>
        </w:rPr>
        <w:t>挑战</w:t>
      </w:r>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941B87">
      <w:pPr>
        <w:pStyle w:val="2TimesNewRoman1"/>
      </w:pPr>
      <w:r>
        <w:rPr>
          <w:rFonts w:hint="eastAsia"/>
        </w:rPr>
        <w:lastRenderedPageBreak/>
        <w:t>问题分析与模型建立思路</w:t>
      </w:r>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68A184A"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2B978919"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lastRenderedPageBreak/>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77777777" w:rsidR="00665D20"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77777777" w:rsidR="008C5559"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w:t>
      </w:r>
      <w:r w:rsidR="00E65769">
        <w:rPr>
          <w:rFonts w:hint="eastAsia"/>
          <w:sz w:val="24"/>
          <w:szCs w:val="24"/>
        </w:rPr>
        <w:lastRenderedPageBreak/>
        <w:t>之间的误差。</w:t>
      </w:r>
    </w:p>
    <w:p w14:paraId="2802F3FD" w14:textId="6E13A596" w:rsidR="003A13E6" w:rsidRDefault="000F4583" w:rsidP="003A13E6">
      <w:pPr>
        <w:pStyle w:val="2TimesNewRoman1"/>
      </w:pPr>
      <w:r>
        <w:rPr>
          <w:rFonts w:hint="eastAsia"/>
        </w:rPr>
        <w:t>内存用量</w:t>
      </w:r>
      <w:r w:rsidR="00A0254E">
        <w:rPr>
          <w:rFonts w:hint="eastAsia"/>
        </w:rPr>
        <w:t>模型</w:t>
      </w:r>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58F46F65"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r w:rsidR="00734940">
        <w:rPr>
          <w:rFonts w:hint="eastAsia"/>
          <w:sz w:val="24"/>
          <w:szCs w:val="24"/>
        </w:rPr>
        <w:t>。</w:t>
      </w:r>
    </w:p>
    <w:p w14:paraId="4F8B37D2" w14:textId="34626988" w:rsidR="00A3749A" w:rsidRDefault="009D4FEA" w:rsidP="009F6BDE">
      <w:pPr>
        <w:pStyle w:val="BodyText"/>
        <w:ind w:firstLine="480"/>
        <w:rPr>
          <w:sz w:val="24"/>
          <w:szCs w:val="24"/>
        </w:rPr>
      </w:pPr>
      <w:r>
        <w:rPr>
          <w:rFonts w:hint="eastAsia"/>
          <w:sz w:val="24"/>
          <w:szCs w:val="24"/>
        </w:rPr>
        <w:t>2</w:t>
      </w:r>
      <w:proofErr w:type="gramStart"/>
      <w:r>
        <w:rPr>
          <w:rFonts w:hint="eastAsia"/>
          <w:sz w:val="24"/>
          <w:szCs w:val="24"/>
        </w:rPr>
        <w:t xml:space="preserve">. </w:t>
      </w:r>
      <w:r w:rsidR="00A3749A">
        <w:rPr>
          <w:rFonts w:hint="eastAsia"/>
          <w:sz w:val="24"/>
          <w:szCs w:val="24"/>
        </w:rPr>
        <w:t>框架内存对象模型定量描述</w:t>
      </w:r>
      <w:proofErr w:type="gramEnd"/>
      <w:r w:rsidR="00A3749A">
        <w:rPr>
          <w:rFonts w:hint="eastAsia"/>
          <w:sz w:val="24"/>
          <w:szCs w:val="24"/>
        </w:rPr>
        <w:t>“中间数据与框架暂存的数据对象”的关系</w:t>
      </w:r>
      <w:r w:rsidR="00734940">
        <w:rPr>
          <w:rFonts w:hint="eastAsia"/>
          <w:sz w:val="24"/>
          <w:szCs w:val="24"/>
        </w:rPr>
        <w:t>。</w:t>
      </w:r>
    </w:p>
    <w:p w14:paraId="099B1163" w14:textId="3E775934" w:rsidR="009D4FEA" w:rsidRDefault="00A3749A" w:rsidP="009F6BDE">
      <w:pPr>
        <w:pStyle w:val="BodyText"/>
        <w:ind w:firstLine="480"/>
        <w:rPr>
          <w:sz w:val="24"/>
          <w:szCs w:val="24"/>
        </w:rPr>
      </w:pPr>
      <w:r>
        <w:rPr>
          <w:rFonts w:hint="eastAsia"/>
          <w:sz w:val="24"/>
          <w:szCs w:val="24"/>
        </w:rPr>
        <w:t>3</w:t>
      </w:r>
      <w:proofErr w:type="gramStart"/>
      <w:r>
        <w:rPr>
          <w:rFonts w:hint="eastAsia"/>
          <w:sz w:val="24"/>
          <w:szCs w:val="24"/>
        </w:rPr>
        <w:t xml:space="preserve">. </w:t>
      </w:r>
      <w:r>
        <w:rPr>
          <w:rFonts w:hint="eastAsia"/>
          <w:sz w:val="24"/>
          <w:szCs w:val="24"/>
        </w:rPr>
        <w:t>用户代码对象模型</w:t>
      </w:r>
      <w:r w:rsidR="003C0605">
        <w:rPr>
          <w:rFonts w:hint="eastAsia"/>
          <w:sz w:val="24"/>
          <w:szCs w:val="24"/>
        </w:rPr>
        <w:t>定量描述</w:t>
      </w:r>
      <w:proofErr w:type="gramEnd"/>
      <w:r w:rsidR="003C0605">
        <w:rPr>
          <w:rFonts w:hint="eastAsia"/>
          <w:sz w:val="24"/>
          <w:szCs w:val="24"/>
        </w:rPr>
        <w:t>“代码输入数据与用户对象”的关系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773357">
      <w:pPr>
        <w:pStyle w:val="Heading3"/>
      </w:pPr>
      <w:r>
        <w:rPr>
          <w:rFonts w:hint="eastAsia"/>
        </w:rPr>
        <w:t>数据流模型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4D4536ED"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01021F" w:rsidRPr="005E0F99">
        <w:rPr>
          <w:rFonts w:hint="eastAsia"/>
          <w:sz w:val="24"/>
          <w:szCs w:val="24"/>
        </w:rPr>
        <w:t>表示由</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w:r w:rsidR="00BE51AE" w:rsidRPr="005E0F99">
        <w:rPr>
          <w:rFonts w:hint="eastAsia"/>
          <w:i/>
          <w:sz w:val="24"/>
          <w:szCs w:val="24"/>
        </w:rPr>
        <w:t>i</w:t>
      </w:r>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r>
          <w:rPr>
            <w:rFonts w:ascii="Cambria Math" w:hAnsi="Cambria Math" w:hint="eastAsia"/>
            <w:sz w:val="24"/>
            <w:szCs w:val="24"/>
          </w:rPr>
          <m:t>M</m:t>
        </m:r>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 xml:space="preserve">aggregated partition </w:t>
      </w:r>
      <w:r w:rsidR="00623820" w:rsidRPr="005E0F99">
        <w:rPr>
          <w:i/>
          <w:sz w:val="24"/>
          <w:szCs w:val="24"/>
        </w:rPr>
        <w:t>i</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sz w:val="24"/>
                <w:szCs w:val="24"/>
              </w:rPr>
            </m:ctrlPr>
          </m:naryPr>
          <m:sub>
            <m:r>
              <m:rPr>
                <m:sty m:val="p"/>
              </m:rPr>
              <w:rPr>
                <w:rFonts w:ascii="Cambria Math" w:hAnsi="Cambria Math"/>
                <w:sz w:val="24"/>
                <w:szCs w:val="24"/>
              </w:rPr>
              <m:t>g=1</m:t>
            </m:r>
          </m:sub>
          <m:sup>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k</m:t>
                </m:r>
              </m:sub>
            </m:sSub>
          </m:sup>
          <m:e>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ig</m:t>
                </m:r>
              </m:sub>
            </m:sSub>
            <m:d>
              <m:dPr>
                <m:ctrlPr>
                  <w:rPr>
                    <w:rFonts w:ascii="Cambria Math" w:hAnsi="Cambria Math"/>
                    <w:sz w:val="24"/>
                    <w:szCs w:val="24"/>
                  </w:rPr>
                </m:ctrlPr>
              </m:dPr>
              <m:e>
                <m:r>
                  <m:rPr>
                    <m:sty m:val="p"/>
                  </m:rPr>
                  <w:rPr>
                    <w:rFonts w:ascii="Cambria Math" w:hAnsi="Cambria Math"/>
                    <w:sz w:val="24"/>
                    <w:szCs w:val="24"/>
                  </w:rPr>
                  <m:t>k,list</m:t>
                </m:r>
                <m:d>
                  <m:dPr>
                    <m:ctrlPr>
                      <w:rPr>
                        <w:rFonts w:ascii="Cambria Math" w:hAnsi="Cambria Math"/>
                        <w:sz w:val="24"/>
                        <w:szCs w:val="24"/>
                      </w:rPr>
                    </m:ctrlPr>
                  </m:dPr>
                  <m:e>
                    <m:r>
                      <m:rPr>
                        <m:sty m:val="p"/>
                      </m:rP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g</m:t>
            </m:r>
          </m:sub>
        </m:sSub>
        <m:r>
          <w:rPr>
            <w:rFonts w:ascii="Cambria Math" w:hAnsi="Cambria Math"/>
            <w:sz w:val="24"/>
            <w:szCs w:val="24"/>
          </w:rPr>
          <m:t>(k,list(v)</m:t>
        </m:r>
      </m:oMath>
      <w:r w:rsidR="00623820" w:rsidRPr="005E0F99">
        <w:rPr>
          <w:rFonts w:hint="eastAsia"/>
          <w:sz w:val="24"/>
          <w:szCs w:val="24"/>
        </w:rPr>
        <w:t>代表该</w:t>
      </w:r>
      <w:r w:rsidR="00623820" w:rsidRPr="005E0F99">
        <w:rPr>
          <w:rFonts w:hint="eastAsia"/>
          <w:sz w:val="24"/>
          <w:szCs w:val="24"/>
        </w:rPr>
        <w:t>partition</w:t>
      </w:r>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partiiton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sz w:val="24"/>
                <w:szCs w:val="24"/>
              </w:rPr>
            </m:ctrlPr>
          </m:sSubPr>
          <m:e>
            <m:r>
              <m:rPr>
                <m:sty m:val="p"/>
              </m:rPr>
              <w:rPr>
                <w:rFonts w:ascii="Cambria Math" w:hAnsi="Cambria Math"/>
                <w:sz w:val="24"/>
                <w:szCs w:val="24"/>
              </w:rPr>
              <m:t>Record</m:t>
            </m:r>
          </m:e>
          <m:sub>
            <m:r>
              <m:rPr>
                <m:sty m:val="p"/>
              </m:rP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 xml:space="preserve">reduce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736D8C"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736D8C"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736D8C"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736D8C"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F07034E" w:rsidR="000E322C" w:rsidRPr="002361F6" w:rsidRDefault="00736D8C"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M</m:t>
                  </m:r>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736D8C"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736D8C"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736D8C"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736D8C"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46544EB4" w14:textId="5433376F" w:rsidR="00126FCD" w:rsidRPr="000573ED" w:rsidRDefault="0024624B" w:rsidP="004C130E">
      <w:pPr>
        <w:pStyle w:val="BodyText"/>
        <w:ind w:firstLine="480"/>
        <w:rPr>
          <w:sz w:val="24"/>
          <w:szCs w:val="24"/>
        </w:rPr>
      </w:pPr>
      <w:r>
        <w:rPr>
          <w:rFonts w:hint="eastAsia"/>
          <w:sz w:val="24"/>
          <w:szCs w:val="24"/>
        </w:rPr>
        <w:lastRenderedPageBreak/>
        <w:t>参数推断：</w:t>
      </w:r>
      <w:r w:rsidR="004C130E">
        <w:rPr>
          <w:rFonts w:hint="eastAsia"/>
          <w:sz w:val="24"/>
          <w:szCs w:val="24"/>
        </w:rPr>
        <w:t>首先去</w:t>
      </w:r>
      <w:r w:rsidR="00B5225B">
        <w:rPr>
          <w:rFonts w:hint="eastAsia"/>
          <w:sz w:val="24"/>
          <w:szCs w:val="24"/>
        </w:rPr>
        <w:t>获取在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r w:rsidR="009D3BB7">
        <w:rPr>
          <w:rFonts w:hint="eastAsia"/>
          <w:sz w:val="24"/>
          <w:szCs w:val="24"/>
        </w:rPr>
        <w:t>。</w:t>
      </w:r>
    </w:p>
    <w:p w14:paraId="74059759" w14:textId="1E376505" w:rsidR="000E322C" w:rsidRPr="006B6270" w:rsidRDefault="00C927D3" w:rsidP="006B6270">
      <w:pPr>
        <w:pStyle w:val="BodyText"/>
        <w:ind w:firstLine="480"/>
        <w:rPr>
          <w:sz w:val="24"/>
          <w:szCs w:val="24"/>
        </w:rPr>
      </w:pPr>
      <w:r>
        <w:rPr>
          <w:rFonts w:hint="eastAsia"/>
          <w:sz w:val="24"/>
          <w:szCs w:val="24"/>
        </w:rPr>
        <w:t>获取数据流参数的方法</w:t>
      </w:r>
      <w:r w:rsidR="003C2CF1">
        <w:rPr>
          <w:rFonts w:hint="eastAsia"/>
          <w:sz w:val="24"/>
          <w:szCs w:val="24"/>
        </w:rPr>
        <w:t>：</w:t>
      </w:r>
      <w:r w:rsidR="00714E9C">
        <w:rPr>
          <w:rFonts w:hint="eastAsia"/>
          <w:sz w:val="24"/>
          <w:szCs w:val="24"/>
        </w:rPr>
        <w:t>分析</w:t>
      </w:r>
      <w:r w:rsidR="00EE2938" w:rsidRPr="006B6270">
        <w:rPr>
          <w:rFonts w:hint="eastAsia"/>
          <w:sz w:val="24"/>
          <w:szCs w:val="24"/>
        </w:rPr>
        <w:t>我们加强过的</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844E2A">
        <w:rPr>
          <w:rFonts w:hint="eastAsia"/>
          <w:sz w:val="24"/>
          <w:szCs w:val="24"/>
        </w:rPr>
        <w:t>。</w:t>
      </w:r>
      <w:r w:rsidR="008C7171">
        <w:rPr>
          <w:rFonts w:hint="eastAsia"/>
          <w:sz w:val="24"/>
          <w:szCs w:val="24"/>
        </w:rPr>
        <w:t>如下表所示，</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得到的数据量</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p>
    <w:p w14:paraId="158C1E5B" w14:textId="457F2E04" w:rsidR="000E322C" w:rsidRDefault="00E52E18" w:rsidP="000E322C">
      <w:r>
        <w:rPr>
          <w:noProof/>
          <w:lang w:eastAsia="en-US"/>
        </w:rPr>
        <w:drawing>
          <wp:inline distT="0" distB="0" distL="0" distR="0" wp14:anchorId="23B3571E" wp14:editId="73D49B49">
            <wp:extent cx="5278120" cy="96056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960569"/>
                    </a:xfrm>
                    <a:prstGeom prst="rect">
                      <a:avLst/>
                    </a:prstGeom>
                    <a:noFill/>
                    <a:ln>
                      <a:noFill/>
                    </a:ln>
                  </pic:spPr>
                </pic:pic>
              </a:graphicData>
            </a:graphic>
          </wp:inline>
        </w:drawing>
      </w:r>
    </w:p>
    <w:p w14:paraId="63B6BA39" w14:textId="74C9CDD0" w:rsidR="00535305" w:rsidRDefault="00144A3E" w:rsidP="000E322C">
      <w:r>
        <w:rPr>
          <w:rFonts w:hint="eastAsia"/>
        </w:rPr>
        <w:t>具体要获</w:t>
      </w:r>
      <w:r w:rsidR="004172B7">
        <w:rPr>
          <w:rFonts w:hint="eastAsia"/>
        </w:rPr>
        <w:t>取并计算</w:t>
      </w:r>
      <w:r>
        <w:rPr>
          <w:rFonts w:hint="eastAsia"/>
        </w:rPr>
        <w:t>的参数列表：</w:t>
      </w:r>
    </w:p>
    <w:p w14:paraId="5A3211FB" w14:textId="77777777" w:rsidR="004B56CF" w:rsidRDefault="004B56CF" w:rsidP="000E322C"/>
    <w:tbl>
      <w:tblPr>
        <w:tblStyle w:val="TableGrid"/>
        <w:tblW w:w="0" w:type="auto"/>
        <w:jc w:val="center"/>
        <w:tblLook w:val="04A0" w:firstRow="1" w:lastRow="0" w:firstColumn="1" w:lastColumn="0" w:noHBand="0" w:noVBand="1"/>
      </w:tblPr>
      <w:tblGrid>
        <w:gridCol w:w="2469"/>
        <w:gridCol w:w="2255"/>
        <w:gridCol w:w="1695"/>
        <w:gridCol w:w="2109"/>
      </w:tblGrid>
      <w:tr w:rsidR="003B4725" w:rsidRPr="002361F6" w14:paraId="07AA25D9" w14:textId="77777777" w:rsidTr="003B4725">
        <w:trPr>
          <w:jc w:val="center"/>
        </w:trPr>
        <w:tc>
          <w:tcPr>
            <w:tcW w:w="0" w:type="auto"/>
            <w:tcBorders>
              <w:left w:val="nil"/>
              <w:bottom w:val="single" w:sz="4" w:space="0" w:color="auto"/>
              <w:right w:val="nil"/>
            </w:tcBorders>
          </w:tcPr>
          <w:p w14:paraId="2F9C2211" w14:textId="43260449" w:rsidR="003B4725" w:rsidRPr="002361F6" w:rsidRDefault="004172B7" w:rsidP="004172B7">
            <w:pPr>
              <w:spacing w:before="0"/>
              <w:rPr>
                <w:b/>
                <w:sz w:val="22"/>
              </w:rPr>
            </w:pPr>
            <w:r>
              <w:rPr>
                <w:rFonts w:hint="eastAsia"/>
                <w:b/>
                <w:sz w:val="22"/>
              </w:rPr>
              <w:t>要计算的参数</w:t>
            </w:r>
          </w:p>
        </w:tc>
        <w:tc>
          <w:tcPr>
            <w:tcW w:w="0" w:type="auto"/>
            <w:tcBorders>
              <w:left w:val="nil"/>
              <w:bottom w:val="single" w:sz="4" w:space="0" w:color="auto"/>
              <w:right w:val="nil"/>
            </w:tcBorders>
          </w:tcPr>
          <w:p w14:paraId="7C4AE385" w14:textId="757AD3BB" w:rsidR="003B4725" w:rsidRDefault="00C85CEF" w:rsidP="004B56CF">
            <w:pPr>
              <w:spacing w:before="0"/>
              <w:rPr>
                <w:b/>
                <w:sz w:val="22"/>
              </w:rPr>
            </w:pPr>
            <w:r>
              <w:rPr>
                <w:rFonts w:hint="eastAsia"/>
                <w:b/>
                <w:sz w:val="22"/>
              </w:rPr>
              <w:t>计算公式</w:t>
            </w:r>
          </w:p>
        </w:tc>
        <w:tc>
          <w:tcPr>
            <w:tcW w:w="0" w:type="auto"/>
            <w:tcBorders>
              <w:left w:val="nil"/>
              <w:bottom w:val="single" w:sz="4" w:space="0" w:color="auto"/>
              <w:right w:val="nil"/>
            </w:tcBorders>
          </w:tcPr>
          <w:p w14:paraId="13D3A618" w14:textId="223F952F" w:rsidR="003B4725" w:rsidRPr="002361F6" w:rsidRDefault="003B4725" w:rsidP="004B56CF">
            <w:pPr>
              <w:spacing w:before="0"/>
              <w:rPr>
                <w:b/>
                <w:sz w:val="22"/>
              </w:rPr>
            </w:pPr>
            <w:r>
              <w:rPr>
                <w:b/>
                <w:sz w:val="22"/>
              </w:rPr>
              <w:t>Average</w:t>
            </w:r>
          </w:p>
        </w:tc>
        <w:tc>
          <w:tcPr>
            <w:tcW w:w="0" w:type="auto"/>
            <w:tcBorders>
              <w:left w:val="nil"/>
              <w:bottom w:val="single" w:sz="4" w:space="0" w:color="auto"/>
              <w:right w:val="nil"/>
            </w:tcBorders>
          </w:tcPr>
          <w:p w14:paraId="399797DF" w14:textId="000ADBF8" w:rsidR="003B4725" w:rsidRPr="002361F6" w:rsidRDefault="003B4725" w:rsidP="004B56CF">
            <w:pPr>
              <w:spacing w:before="0"/>
              <w:rPr>
                <w:b/>
                <w:sz w:val="22"/>
              </w:rPr>
            </w:pPr>
            <w:r>
              <w:rPr>
                <w:b/>
                <w:sz w:val="22"/>
              </w:rPr>
              <w:t>Max</w:t>
            </w:r>
          </w:p>
        </w:tc>
      </w:tr>
      <w:tr w:rsidR="003B4725" w:rsidRPr="002361F6" w14:paraId="3F8C5332" w14:textId="77777777" w:rsidTr="003B4725">
        <w:trPr>
          <w:jc w:val="center"/>
        </w:trPr>
        <w:tc>
          <w:tcPr>
            <w:tcW w:w="0" w:type="auto"/>
            <w:tcBorders>
              <w:left w:val="nil"/>
              <w:bottom w:val="nil"/>
              <w:right w:val="nil"/>
            </w:tcBorders>
            <w:vAlign w:val="center"/>
          </w:tcPr>
          <w:p w14:paraId="257AB586" w14:textId="548FF916" w:rsidR="003B4725" w:rsidRPr="002361F6" w:rsidRDefault="003B4725" w:rsidP="004B56CF">
            <w:pPr>
              <w:spacing w:before="0"/>
              <w:jc w:val="left"/>
              <w:rPr>
                <w:sz w:val="22"/>
              </w:rPr>
            </w:pPr>
            <m:oMath>
              <m:r>
                <w:rPr>
                  <w:rFonts w:ascii="Cambria Math" w:hAnsi="Cambria Math"/>
                  <w:sz w:val="22"/>
                </w:rPr>
                <m:t>map()</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left w:val="nil"/>
              <w:bottom w:val="nil"/>
              <w:right w:val="nil"/>
            </w:tcBorders>
          </w:tcPr>
          <w:p w14:paraId="137017DD" w14:textId="0506FC91" w:rsidR="003B4725" w:rsidRDefault="00736D8C" w:rsidP="003B4725">
            <w:pPr>
              <w:spacing w:before="0"/>
              <w:jc w:val="left"/>
              <w:rPr>
                <w:sz w:val="22"/>
              </w:rPr>
            </w:pPr>
            <m:oMathPara>
              <m:oMath>
                <m:f>
                  <m:fPr>
                    <m:ctrlPr>
                      <w:rPr>
                        <w:rFonts w:ascii="Cambria Math" w:hAnsi="Cambria Math"/>
                        <w:i/>
                        <w:sz w:val="22"/>
                      </w:rPr>
                    </m:ctrlPr>
                  </m:fPr>
                  <m:num>
                    <m:r>
                      <w:rPr>
                        <w:rFonts w:ascii="Cambria Math" w:hAnsi="Cambria Math"/>
                        <w:sz w:val="22"/>
                      </w:rPr>
                      <m:t>map output re</m:t>
                    </m:r>
                    <m:r>
                      <w:rPr>
                        <w:rFonts w:ascii="Cambria Math" w:hAnsi="Cambria Math"/>
                        <w:sz w:val="22"/>
                      </w:rPr>
                      <m:t>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num>
                  <m:den>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oMath>
            </m:oMathPara>
          </w:p>
        </w:tc>
        <w:tc>
          <w:tcPr>
            <w:tcW w:w="0" w:type="auto"/>
            <w:tcBorders>
              <w:left w:val="nil"/>
              <w:bottom w:val="nil"/>
              <w:right w:val="nil"/>
            </w:tcBorders>
            <w:vAlign w:val="center"/>
          </w:tcPr>
          <w:p w14:paraId="14242513" w14:textId="4BFF5CE4" w:rsidR="003B4725" w:rsidRPr="003B4725" w:rsidRDefault="00736D8C" w:rsidP="004B56CF">
            <w:pPr>
              <w:spacing w:before="0"/>
              <w:jc w:val="left"/>
              <w:rPr>
                <w:sz w:val="22"/>
              </w:rPr>
            </w:pPr>
            <m:oMath>
              <m:f>
                <m:fPr>
                  <m:ctrlPr>
                    <w:rPr>
                      <w:rFonts w:ascii="Cambria Math" w:hAnsi="Cambria Math"/>
                      <w:i/>
                      <w:sz w:val="22"/>
                    </w:rPr>
                  </m:ctrlPr>
                </m:fPr>
                <m:num>
                  <m:r>
                    <w:rPr>
                      <w:rFonts w:ascii="Cambria Math" w:hAnsi="Cambria Math"/>
                      <w:sz w:val="22"/>
                    </w:rPr>
                    <m:t>1</m:t>
                  </m:r>
                </m:num>
                <m:den>
                  <m:r>
                    <w:rPr>
                      <w:rFonts w:ascii="Cambria Math" w:hAnsi="Cambria Math"/>
                      <w:sz w:val="22"/>
                    </w:rPr>
                    <m:t>M</m:t>
                  </m:r>
                </m:den>
              </m:f>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M</m:t>
                  </m:r>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C85CEF">
              <w:rPr>
                <w:sz w:val="22"/>
              </w:rPr>
              <w:t xml:space="preserve"> </w:t>
            </w:r>
          </w:p>
          <w:p w14:paraId="6F92984A" w14:textId="79F72EC5" w:rsidR="003B4725" w:rsidRPr="003B4725" w:rsidRDefault="003B4725" w:rsidP="004B56CF">
            <w:pPr>
              <w:spacing w:before="0"/>
              <w:jc w:val="left"/>
              <w:rPr>
                <w:sz w:val="22"/>
              </w:rPr>
            </w:pPr>
          </w:p>
        </w:tc>
        <w:tc>
          <w:tcPr>
            <w:tcW w:w="0" w:type="auto"/>
            <w:tcBorders>
              <w:left w:val="nil"/>
              <w:bottom w:val="nil"/>
              <w:right w:val="nil"/>
            </w:tcBorders>
            <w:vAlign w:val="center"/>
          </w:tcPr>
          <w:p w14:paraId="65E93B14" w14:textId="490BF2FB" w:rsidR="003B4725" w:rsidRPr="002361F6" w:rsidRDefault="004956E1" w:rsidP="004956E1">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r>
                        <w:rPr>
                          <w:rFonts w:ascii="Cambria Math" w:hAnsi="Cambria Math"/>
                          <w:sz w:val="22"/>
                        </w:rPr>
                        <m:t>M</m:t>
                      </m:r>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3B4725">
        <w:trPr>
          <w:trHeight w:val="409"/>
          <w:jc w:val="center"/>
        </w:trPr>
        <w:tc>
          <w:tcPr>
            <w:tcW w:w="0" w:type="auto"/>
            <w:tcBorders>
              <w:top w:val="nil"/>
              <w:left w:val="nil"/>
              <w:bottom w:val="nil"/>
              <w:right w:val="nil"/>
            </w:tcBorders>
            <w:vAlign w:val="center"/>
          </w:tcPr>
          <w:p w14:paraId="05607258" w14:textId="021C673E" w:rsidR="003B4725" w:rsidRPr="001B6367" w:rsidRDefault="001B6367" w:rsidP="004956E1">
            <w:pPr>
              <w:spacing w:before="0"/>
              <w:jc w:val="left"/>
              <w:rPr>
                <w:rFonts w:ascii="STIXGeneral-Italic" w:hAnsi="STIXGeneral-Italic" w:cs="STIXGeneral-Italic"/>
                <w:sz w:val="22"/>
              </w:rPr>
            </w:pPr>
            <w:r w:rsidRPr="001B6367">
              <w:rPr>
                <w:sz w:val="22"/>
              </w:rPr>
              <w:t>Aggregated partition</w:t>
            </w:r>
            <w:r w:rsidR="00BA2A9A">
              <w:rPr>
                <w:rFonts w:hint="eastAsia"/>
                <w:sz w:val="22"/>
              </w:rPr>
              <w:t xml:space="preserve"> </w:t>
            </w:r>
            <w:r w:rsidR="00BA2A9A" w:rsidRPr="00BA2A9A">
              <w:rPr>
                <w:rFonts w:hint="eastAsia"/>
                <w:i/>
                <w:sz w:val="22"/>
              </w:rPr>
              <w:t>i</w:t>
            </w:r>
            <w:r w:rsidRPr="001B6367">
              <w:rPr>
                <w:rFonts w:hint="eastAsia"/>
                <w:sz w:val="22"/>
              </w:rPr>
              <w:t>中的</w:t>
            </w:r>
            <w:r w:rsidRPr="001B6367">
              <w:rPr>
                <w:rFonts w:hint="eastAsia"/>
                <w:sz w:val="22"/>
              </w:rPr>
              <w:t>records</w:t>
            </w:r>
            <w:r w:rsidRPr="001B6367">
              <w:rPr>
                <w:rFonts w:hint="eastAsia"/>
                <w:sz w:val="22"/>
              </w:rPr>
              <w:t>数目</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tcPr>
          <w:p w14:paraId="77198C41" w14:textId="340B723C" w:rsidR="003B4725" w:rsidRDefault="00BA2A9A" w:rsidP="004B56C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M</m:t>
                  </m:r>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p>
        </w:tc>
        <w:tc>
          <w:tcPr>
            <w:tcW w:w="0" w:type="auto"/>
            <w:tcBorders>
              <w:top w:val="nil"/>
              <w:left w:val="nil"/>
              <w:bottom w:val="nil"/>
              <w:right w:val="nil"/>
            </w:tcBorders>
            <w:vAlign w:val="center"/>
          </w:tcPr>
          <w:p w14:paraId="600F50E4" w14:textId="0D012E2E" w:rsidR="003B4725" w:rsidRPr="002361F6" w:rsidRDefault="004956E1" w:rsidP="004B56CF">
            <w:pPr>
              <w:spacing w:before="0"/>
              <w:jc w:val="left"/>
              <w:rPr>
                <w:sz w:val="22"/>
              </w:rPr>
            </w:pPr>
            <m:oMath>
              <m:f>
                <m:fPr>
                  <m:ctrlPr>
                    <w:rPr>
                      <w:rFonts w:ascii="Cambria Math" w:hAnsi="Cambria Math"/>
                      <w:i/>
                      <w:sz w:val="22"/>
                    </w:rPr>
                  </m:ctrlPr>
                </m:fPr>
                <m:num>
                  <m:r>
                    <w:rPr>
                      <w:rFonts w:ascii="Cambria Math" w:hAnsi="Cambria Math"/>
                      <w:sz w:val="22"/>
                    </w:rPr>
                    <m:t>1</m:t>
                  </m:r>
                </m:num>
                <m:den>
                  <m:r>
                    <w:rPr>
                      <w:rFonts w:ascii="Cambria Math" w:hAnsi="Cambria Math"/>
                      <w:sz w:val="22"/>
                    </w:rPr>
                    <m:t>R</m:t>
                  </m:r>
                </m:den>
              </m:f>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R</m:t>
                  </m:r>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00A6B12C" w:rsidR="003B4725" w:rsidRPr="002361F6" w:rsidRDefault="004956E1" w:rsidP="004B56CF">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r>
                        <w:rPr>
                          <w:rFonts w:ascii="Cambria Math" w:hAnsi="Cambria Math"/>
                          <w:sz w:val="22"/>
                        </w:rPr>
                        <m:t>R</m:t>
                      </m:r>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3B4725">
        <w:trPr>
          <w:jc w:val="center"/>
        </w:trPr>
        <w:tc>
          <w:tcPr>
            <w:tcW w:w="0" w:type="auto"/>
            <w:tcBorders>
              <w:top w:val="nil"/>
              <w:left w:val="nil"/>
              <w:right w:val="nil"/>
            </w:tcBorders>
            <w:vAlign w:val="center"/>
          </w:tcPr>
          <w:p w14:paraId="6FA73827" w14:textId="150B2BFF" w:rsidR="00E26FE9" w:rsidRPr="002361F6" w:rsidRDefault="00E26FE9" w:rsidP="0027140A">
            <w:pPr>
              <w:spacing w:before="0"/>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tcPr>
          <w:p w14:paraId="26F30C92" w14:textId="571187F3" w:rsidR="00E26FE9" w:rsidRDefault="00E26FE9" w:rsidP="004B56CF">
            <w:pPr>
              <w:spacing w:before="0"/>
              <w:jc w:val="left"/>
              <w:rPr>
                <w:sz w:val="22"/>
              </w:rPr>
            </w:pPr>
            <m:oMathPara>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D40DD69" w:rsidR="00E26FE9" w:rsidRPr="002361F6" w:rsidRDefault="00E26FE9" w:rsidP="004B56CF">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Pr="002361F6">
              <w:rPr>
                <w:sz w:val="22"/>
              </w:rPr>
              <w:t xml:space="preserve"> </w:t>
            </w:r>
          </w:p>
        </w:tc>
        <w:tc>
          <w:tcPr>
            <w:tcW w:w="0" w:type="auto"/>
            <w:tcBorders>
              <w:top w:val="nil"/>
              <w:left w:val="nil"/>
              <w:right w:val="nil"/>
            </w:tcBorders>
            <w:vAlign w:val="center"/>
          </w:tcPr>
          <w:p w14:paraId="20426551" w14:textId="5746B511" w:rsidR="00E26FE9" w:rsidRPr="002361F6" w:rsidRDefault="00E26FE9" w:rsidP="004B56CF">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Pr="002361F6">
              <w:rPr>
                <w:sz w:val="22"/>
              </w:rPr>
              <w:t xml:space="preserve"> </w:t>
            </w:r>
          </w:p>
        </w:tc>
      </w:tr>
    </w:tbl>
    <w:p w14:paraId="2642BD43" w14:textId="0B02E777" w:rsidR="001F26AE" w:rsidRDefault="001F26AE" w:rsidP="000E322C">
      <w:r>
        <w:t xml:space="preserve">* </w:t>
      </w:r>
      <m:oMath>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oMath>
      <w:r>
        <w:rPr>
          <w:rFonts w:hint="eastAsia"/>
          <w:sz w:val="22"/>
        </w:rPr>
        <w:t>和</w:t>
      </w:r>
      <m:oMath>
        <m:r>
          <w:rPr>
            <w:rFonts w:ascii="Cambria Math" w:hAnsi="Cambria Math"/>
            <w:sz w:val="22"/>
          </w:rPr>
          <m:t>map output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oMath>
      <w:r>
        <w:rPr>
          <w:rFonts w:hint="eastAsia"/>
          <w:sz w:val="22"/>
        </w:rPr>
        <w:t>可以通过加强后的</w:t>
      </w:r>
      <w:r>
        <w:rPr>
          <w:rFonts w:hint="eastAsia"/>
          <w:sz w:val="22"/>
        </w:rPr>
        <w:t>log</w:t>
      </w:r>
      <w:r>
        <w:rPr>
          <w:rFonts w:hint="eastAsia"/>
          <w:sz w:val="22"/>
        </w:rPr>
        <w:t>获得，</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oMath>
      <w:r>
        <w:rPr>
          <w:rFonts w:hint="eastAsia"/>
          <w:sz w:val="22"/>
        </w:rPr>
        <w:t>和</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r>
        <w:rPr>
          <w:rFonts w:hint="eastAsia"/>
          <w:sz w:val="22"/>
        </w:rPr>
        <w:t>可以通过</w:t>
      </w:r>
      <w:r>
        <w:rPr>
          <w:sz w:val="22"/>
        </w:rPr>
        <w:t>dataflow counters</w:t>
      </w:r>
      <w:r>
        <w:rPr>
          <w:rFonts w:hint="eastAsia"/>
          <w:sz w:val="22"/>
        </w:rPr>
        <w:t>获得。</w:t>
      </w:r>
    </w:p>
    <w:p w14:paraId="172BFDF0" w14:textId="747F55BE" w:rsidR="004B56CF" w:rsidRDefault="0024624B" w:rsidP="000E322C">
      <w:r>
        <w:rPr>
          <w:rFonts w:hint="eastAsia"/>
        </w:rPr>
        <w:t>一个主要</w:t>
      </w:r>
      <w:r w:rsidR="009D3BB7">
        <w:rPr>
          <w:rFonts w:hint="eastAsia"/>
        </w:rPr>
        <w:t>问题是，如果</w:t>
      </w:r>
      <w:r w:rsidR="009D3BB7">
        <w:rPr>
          <w:rFonts w:hint="eastAsia"/>
        </w:rPr>
        <w:t>partition number</w:t>
      </w:r>
      <w:r w:rsidR="009D3BB7">
        <w:rPr>
          <w:rFonts w:hint="eastAsia"/>
        </w:rPr>
        <w:t>不变，我们可以按照每个</w:t>
      </w:r>
      <w:r w:rsidR="009D3BB7">
        <w:rPr>
          <w:rFonts w:hint="eastAsia"/>
        </w:rPr>
        <w:t>partition</w:t>
      </w:r>
      <w:r w:rsidR="009D3BB7">
        <w:rPr>
          <w:rFonts w:hint="eastAsia"/>
        </w:rPr>
        <w:t>里包含的</w:t>
      </w:r>
      <w:r w:rsidR="009D3BB7">
        <w:rPr>
          <w:rFonts w:hint="eastAsia"/>
        </w:rPr>
        <w:t>records</w:t>
      </w:r>
      <w:r w:rsidR="009D3BB7">
        <w:rPr>
          <w:rFonts w:hint="eastAsia"/>
        </w:rPr>
        <w:t>的比例来估算大数据集上的数据流参数</w:t>
      </w:r>
      <w:r w:rsidR="00890177">
        <w:rPr>
          <w:rFonts w:hint="eastAsia"/>
        </w:rPr>
        <w:t>。如果</w:t>
      </w:r>
      <w:r w:rsidR="00890177">
        <w:rPr>
          <w:rFonts w:hint="eastAsia"/>
        </w:rPr>
        <w:t>partition</w:t>
      </w:r>
      <w:r w:rsidR="00890177">
        <w:rPr>
          <w:rFonts w:hint="eastAsia"/>
        </w:rPr>
        <w:t>的数目改变，我们使用平均值来代表</w:t>
      </w:r>
      <w:r w:rsidR="00890177">
        <w:rPr>
          <w:rFonts w:hint="eastAsia"/>
        </w:rPr>
        <w:t>partition</w:t>
      </w:r>
      <w:r w:rsidR="00890177">
        <w:rPr>
          <w:rFonts w:hint="eastAsia"/>
        </w:rPr>
        <w:t>中的</w:t>
      </w:r>
      <w:r w:rsidR="00890177">
        <w:rPr>
          <w:rFonts w:hint="eastAsia"/>
        </w:rPr>
        <w:t>records</w:t>
      </w:r>
      <w:r w:rsidR="00890177">
        <w:rPr>
          <w:rFonts w:hint="eastAsia"/>
        </w:rPr>
        <w:t>数目。</w:t>
      </w:r>
    </w:p>
    <w:p w14:paraId="6301F603" w14:textId="77777777" w:rsidR="00144A3E" w:rsidRPr="00D66CA3" w:rsidRDefault="00144A3E" w:rsidP="000E322C"/>
    <w:p w14:paraId="16974594" w14:textId="3B27B9EB" w:rsidR="000E322C" w:rsidRDefault="00B5225B" w:rsidP="00773357">
      <w:pPr>
        <w:pStyle w:val="BodyText"/>
        <w:ind w:firstLine="480"/>
        <w:rPr>
          <w:sz w:val="24"/>
          <w:szCs w:val="24"/>
        </w:rPr>
      </w:pPr>
      <w:r>
        <w:rPr>
          <w:rFonts w:hint="eastAsia"/>
          <w:sz w:val="24"/>
          <w:szCs w:val="24"/>
        </w:rPr>
        <w:t>估算大数据集上运行时的数据流参数</w:t>
      </w:r>
    </w:p>
    <w:p w14:paraId="51994404" w14:textId="7FD34124" w:rsidR="00395C8C" w:rsidRDefault="00A036AF" w:rsidP="00395C8C">
      <w:pPr>
        <w:pStyle w:val="BodyText"/>
        <w:ind w:firstLine="480"/>
        <w:rPr>
          <w:sz w:val="24"/>
          <w:szCs w:val="24"/>
        </w:rPr>
      </w:pPr>
      <w:r>
        <w:rPr>
          <w:rFonts w:hint="eastAsia"/>
          <w:sz w:val="24"/>
          <w:szCs w:val="24"/>
        </w:rPr>
        <w:t>获取到数据流参数后，下一步是去估算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，估算方法见下表：</w:t>
      </w:r>
    </w:p>
    <w:p w14:paraId="11AEA21D" w14:textId="35B3E087" w:rsidR="00284909" w:rsidRDefault="000D7507" w:rsidP="00395C8C">
      <w:pPr>
        <w:pStyle w:val="BodyText"/>
        <w:ind w:firstLine="480"/>
        <w:rPr>
          <w:sz w:val="24"/>
          <w:szCs w:val="24"/>
        </w:rPr>
      </w:pPr>
      <w:r>
        <w:rPr>
          <w:sz w:val="24"/>
          <w:szCs w:val="24"/>
        </w:rPr>
        <w:t>Partition number</w:t>
      </w:r>
      <w:r w:rsidR="00284909">
        <w:rPr>
          <w:rFonts w:hint="eastAsia"/>
          <w:sz w:val="24"/>
          <w:szCs w:val="24"/>
        </w:rPr>
        <w:t>不变：</w:t>
      </w:r>
    </w:p>
    <w:p w14:paraId="63EF5376" w14:textId="77777777" w:rsidR="00144A3E" w:rsidRDefault="00144A3E" w:rsidP="00A036AF">
      <w:pPr>
        <w:pStyle w:val="BodyText"/>
        <w:ind w:firstLine="480"/>
        <w:rPr>
          <w:sz w:val="24"/>
          <w:szCs w:val="24"/>
        </w:rPr>
      </w:pPr>
    </w:p>
    <w:tbl>
      <w:tblPr>
        <w:tblStyle w:val="TableGrid"/>
        <w:tblW w:w="0" w:type="auto"/>
        <w:jc w:val="center"/>
        <w:tblLook w:val="04A0" w:firstRow="1" w:lastRow="0" w:firstColumn="1" w:lastColumn="0" w:noHBand="0" w:noVBand="1"/>
      </w:tblPr>
      <w:tblGrid>
        <w:gridCol w:w="1583"/>
        <w:gridCol w:w="1950"/>
        <w:gridCol w:w="1881"/>
        <w:gridCol w:w="1881"/>
      </w:tblGrid>
      <w:tr w:rsidR="00395C8C" w:rsidRPr="00472565" w14:paraId="5B3B1649" w14:textId="5FA3C789" w:rsidTr="00472565">
        <w:trPr>
          <w:jc w:val="center"/>
        </w:trPr>
        <w:tc>
          <w:tcPr>
            <w:tcW w:w="0" w:type="auto"/>
            <w:tcBorders>
              <w:left w:val="nil"/>
              <w:bottom w:val="single" w:sz="4" w:space="0" w:color="auto"/>
              <w:right w:val="nil"/>
            </w:tcBorders>
          </w:tcPr>
          <w:p w14:paraId="2B581F8E" w14:textId="18E48428" w:rsidR="00395C8C" w:rsidRPr="00472565" w:rsidRDefault="00284909" w:rsidP="00472565">
            <w:pPr>
              <w:spacing w:before="0"/>
              <w:rPr>
                <w:b/>
                <w:sz w:val="20"/>
              </w:rPr>
            </w:pPr>
            <w:r>
              <w:rPr>
                <w:rFonts w:hint="eastAsia"/>
                <w:b/>
                <w:sz w:val="20"/>
              </w:rPr>
              <w:t>基本步骤</w:t>
            </w:r>
          </w:p>
        </w:tc>
        <w:tc>
          <w:tcPr>
            <w:tcW w:w="0" w:type="auto"/>
            <w:tcBorders>
              <w:left w:val="nil"/>
              <w:bottom w:val="single" w:sz="4" w:space="0" w:color="auto"/>
              <w:right w:val="nil"/>
            </w:tcBorders>
          </w:tcPr>
          <w:p w14:paraId="1E0EBCF1" w14:textId="3DD491D1" w:rsidR="00395C8C" w:rsidRPr="00472565" w:rsidRDefault="00395C8C" w:rsidP="00144A3E">
            <w:pPr>
              <w:spacing w:before="0"/>
              <w:rPr>
                <w:b/>
                <w:sz w:val="20"/>
              </w:rPr>
            </w:pPr>
            <w:r>
              <w:rPr>
                <w:b/>
                <w:sz w:val="20"/>
              </w:rPr>
              <w:t>EstimatedInput</w:t>
            </w:r>
          </w:p>
        </w:tc>
        <w:tc>
          <w:tcPr>
            <w:tcW w:w="0" w:type="auto"/>
            <w:tcBorders>
              <w:left w:val="nil"/>
              <w:bottom w:val="single" w:sz="4" w:space="0" w:color="auto"/>
              <w:right w:val="nil"/>
            </w:tcBorders>
          </w:tcPr>
          <w:p w14:paraId="3C887D48" w14:textId="40B1644D" w:rsidR="00395C8C" w:rsidRPr="00472565" w:rsidRDefault="00284909" w:rsidP="00144A3E">
            <w:pPr>
              <w:spacing w:before="0"/>
              <w:rPr>
                <w:b/>
                <w:sz w:val="20"/>
              </w:rPr>
            </w:pPr>
            <w:r>
              <w:rPr>
                <w:rFonts w:hint="eastAsia"/>
                <w:b/>
                <w:sz w:val="20"/>
              </w:rPr>
              <w:t>EstimatedInput</w:t>
            </w:r>
          </w:p>
        </w:tc>
        <w:tc>
          <w:tcPr>
            <w:tcW w:w="0" w:type="auto"/>
            <w:tcBorders>
              <w:left w:val="nil"/>
              <w:bottom w:val="single" w:sz="4" w:space="0" w:color="auto"/>
              <w:right w:val="nil"/>
            </w:tcBorders>
          </w:tcPr>
          <w:p w14:paraId="292ABC32" w14:textId="346DA0C9" w:rsidR="00395C8C" w:rsidRPr="00472565" w:rsidRDefault="00395C8C" w:rsidP="00144A3E">
            <w:pPr>
              <w:spacing w:before="0"/>
              <w:rPr>
                <w:b/>
                <w:sz w:val="20"/>
              </w:rPr>
            </w:pPr>
            <w:r>
              <w:rPr>
                <w:b/>
                <w:sz w:val="20"/>
              </w:rPr>
              <w:t>EstimatedOutput</w:t>
            </w:r>
          </w:p>
        </w:tc>
      </w:tr>
      <w:tr w:rsidR="00395C8C" w:rsidRPr="00472565" w14:paraId="1B0CD5A4" w14:textId="67829371" w:rsidTr="00472565">
        <w:trPr>
          <w:jc w:val="center"/>
        </w:trPr>
        <w:tc>
          <w:tcPr>
            <w:tcW w:w="0" w:type="auto"/>
            <w:tcBorders>
              <w:left w:val="nil"/>
              <w:bottom w:val="nil"/>
              <w:right w:val="nil"/>
            </w:tcBorders>
            <w:vAlign w:val="center"/>
          </w:tcPr>
          <w:p w14:paraId="04D2D447" w14:textId="77777777" w:rsidR="00395C8C" w:rsidRPr="00472565" w:rsidRDefault="00736D8C" w:rsidP="00144A3E">
            <w:pPr>
              <w:spacing w:before="0"/>
              <w:jc w:val="left"/>
              <w:rPr>
                <w:sz w:val="20"/>
              </w:rPr>
            </w:pPr>
            <m:oMathPara>
              <m:oMathParaPr>
                <m:jc m:val="left"/>
              </m:oMathParaPr>
              <m:oMath>
                <m:sSub>
                  <m:sSubPr>
                    <m:ctrlPr>
                      <w:rPr>
                        <w:rFonts w:ascii="Cambria Math" w:hAnsi="Cambria Math"/>
                        <w:i/>
                        <w:sz w:val="20"/>
                      </w:rPr>
                    </m:ctrlPr>
                  </m:sSubPr>
                  <m:e>
                    <m:r>
                      <w:rPr>
                        <w:rFonts w:ascii="Cambria Math" w:hAnsi="Cambria Math"/>
                        <w:sz w:val="20"/>
                      </w:rPr>
                      <m:t>map</m:t>
                    </m:r>
                  </m:e>
                  <m:sub>
                    <m:r>
                      <w:rPr>
                        <w:rFonts w:ascii="Cambria Math" w:hAnsi="Cambria Math"/>
                        <w:sz w:val="20"/>
                      </w:rPr>
                      <m:t>i</m:t>
                    </m:r>
                  </m:sub>
                </m:sSub>
                <m:r>
                  <w:rPr>
                    <w:rFonts w:ascii="Cambria Math" w:hAnsi="Cambria Math"/>
                    <w:sz w:val="20"/>
                  </w:rPr>
                  <m:t>()</m:t>
                </m:r>
              </m:oMath>
            </m:oMathPara>
          </w:p>
        </w:tc>
        <w:tc>
          <w:tcPr>
            <w:tcW w:w="0" w:type="auto"/>
            <w:tcBorders>
              <w:left w:val="nil"/>
              <w:bottom w:val="nil"/>
              <w:right w:val="nil"/>
            </w:tcBorders>
            <w:vAlign w:val="center"/>
          </w:tcPr>
          <w:p w14:paraId="7AB175C1" w14:textId="30F8BDE2" w:rsidR="00395C8C" w:rsidRPr="00472565" w:rsidRDefault="00736D8C" w:rsidP="00472565">
            <w:pPr>
              <w:spacing w:before="0"/>
              <w:jc w:val="center"/>
              <w:rPr>
                <w:sz w:val="20"/>
              </w:rPr>
            </w:pPr>
            <m:oMathPara>
              <m:oMath>
                <m:sSub>
                  <m:sSubPr>
                    <m:ctrlPr>
                      <w:rPr>
                        <w:rFonts w:ascii="Cambria Math" w:hAnsi="Cambria Math"/>
                        <w:i/>
                        <w:sz w:val="20"/>
                      </w:rPr>
                    </m:ctrlPr>
                  </m:sSubPr>
                  <m:e>
                    <m:r>
                      <w:rPr>
                        <w:rFonts w:ascii="Cambria Math" w:hAnsi="Cambria Math"/>
                        <w:sz w:val="20"/>
                      </w:rPr>
                      <m:t>InputSplit</m:t>
                    </m:r>
                  </m:e>
                  <m:sub>
                    <m:r>
                      <w:rPr>
                        <w:rFonts w:ascii="Cambria Math" w:hAnsi="Cambria Math"/>
                        <w:sz w:val="20"/>
                      </w:rPr>
                      <m:t>i</m:t>
                    </m:r>
                  </m:sub>
                </m:sSub>
                <m:d>
                  <m:dPr>
                    <m:ctrlPr>
                      <w:rPr>
                        <w:rFonts w:ascii="Cambria Math" w:hAnsi="Cambria Math"/>
                        <w:i/>
                        <w:sz w:val="20"/>
                      </w:rPr>
                    </m:ctrlPr>
                  </m:dPr>
                  <m:e>
                    <m:r>
                      <w:rPr>
                        <w:rFonts w:ascii="Cambria Math" w:hAnsi="Cambria Math"/>
                        <w:sz w:val="20"/>
                      </w:rPr>
                      <m:t>k, v</m:t>
                    </m:r>
                  </m:e>
                </m:d>
                <m:r>
                  <w:rPr>
                    <w:rFonts w:ascii="Cambria Math" w:hAnsi="Cambria Math"/>
                    <w:sz w:val="20"/>
                  </w:rPr>
                  <m:t>*r</m:t>
                </m:r>
              </m:oMath>
            </m:oMathPara>
          </w:p>
        </w:tc>
        <w:tc>
          <w:tcPr>
            <w:tcW w:w="0" w:type="auto"/>
            <w:tcBorders>
              <w:left w:val="nil"/>
              <w:bottom w:val="nil"/>
              <w:right w:val="nil"/>
            </w:tcBorders>
            <w:vAlign w:val="center"/>
          </w:tcPr>
          <w:p w14:paraId="039F8DBA" w14:textId="36732725" w:rsidR="00395C8C" w:rsidRPr="00472565" w:rsidRDefault="00736D8C" w:rsidP="00144A3E">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p=1</m:t>
                  </m:r>
                </m:sub>
                <m:sup>
                  <m:sSub>
                    <m:sSubPr>
                      <m:ctrlPr>
                        <w:rPr>
                          <w:rFonts w:ascii="Cambria Math" w:hAnsi="Cambria Math"/>
                          <w:i/>
                          <w:sz w:val="20"/>
                        </w:rPr>
                      </m:ctrlPr>
                    </m:sSubPr>
                    <m:e>
                      <m:r>
                        <w:rPr>
                          <w:rFonts w:ascii="Cambria Math" w:hAnsi="Cambria Math"/>
                          <w:sz w:val="20"/>
                        </w:rPr>
                        <m:t>N</m:t>
                      </m:r>
                    </m:e>
                    <m:sub>
                      <m:r>
                        <w:rPr>
                          <w:rFonts w:ascii="Cambria Math" w:hAnsi="Cambria Math"/>
                          <w:sz w:val="20"/>
                        </w:rPr>
                        <m:t>p</m:t>
                      </m:r>
                    </m:sub>
                  </m:sSub>
                </m:sup>
                <m:e>
                  <m:sSub>
                    <m:sSubPr>
                      <m:ctrlPr>
                        <w:rPr>
                          <w:rFonts w:ascii="Cambria Math" w:hAnsi="Cambria Math"/>
                          <w:i/>
                          <w:sz w:val="20"/>
                        </w:rPr>
                      </m:ctrlPr>
                    </m:sSubPr>
                    <m:e>
                      <m:r>
                        <w:rPr>
                          <w:rFonts w:ascii="Cambria Math" w:hAnsi="Cambria Math"/>
                          <w:sz w:val="20"/>
                        </w:rPr>
                        <m:t>P</m:t>
                      </m:r>
                    </m:e>
                    <m:sub>
                      <m:r>
                        <w:rPr>
                          <w:rFonts w:ascii="Cambria Math" w:hAnsi="Cambria Math"/>
                          <w:sz w:val="20"/>
                        </w:rPr>
                        <m:t>ip</m:t>
                      </m:r>
                    </m:sub>
                  </m:sSub>
                  <m:r>
                    <w:rPr>
                      <w:rFonts w:ascii="Cambria Math" w:hAnsi="Cambria Math"/>
                      <w:sz w:val="20"/>
                    </w:rPr>
                    <m:t>(k,v)</m:t>
                  </m:r>
                </m:e>
              </m:nary>
            </m:oMath>
            <w:r w:rsidR="00395C8C" w:rsidRPr="00472565">
              <w:rPr>
                <w:sz w:val="20"/>
              </w:rPr>
              <w:t xml:space="preserve"> </w:t>
            </w:r>
          </w:p>
        </w:tc>
        <w:tc>
          <w:tcPr>
            <w:tcW w:w="0" w:type="auto"/>
            <w:tcBorders>
              <w:left w:val="nil"/>
              <w:bottom w:val="nil"/>
              <w:right w:val="nil"/>
            </w:tcBorders>
          </w:tcPr>
          <w:p w14:paraId="175F489E" w14:textId="14CDF39D" w:rsidR="00395C8C" w:rsidRPr="00472565" w:rsidRDefault="00736D8C" w:rsidP="00144A3E">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p=1</m:t>
                  </m:r>
                </m:sub>
                <m:sup>
                  <m:sSub>
                    <m:sSubPr>
                      <m:ctrlPr>
                        <w:rPr>
                          <w:rFonts w:ascii="Cambria Math" w:hAnsi="Cambria Math"/>
                          <w:i/>
                          <w:sz w:val="20"/>
                        </w:rPr>
                      </m:ctrlPr>
                    </m:sSubPr>
                    <m:e>
                      <m:r>
                        <w:rPr>
                          <w:rFonts w:ascii="Cambria Math" w:hAnsi="Cambria Math"/>
                          <w:sz w:val="20"/>
                        </w:rPr>
                        <m:t>N</m:t>
                      </m:r>
                    </m:e>
                    <m:sub>
                      <m:r>
                        <w:rPr>
                          <w:rFonts w:ascii="Cambria Math" w:hAnsi="Cambria Math"/>
                          <w:sz w:val="20"/>
                        </w:rPr>
                        <m:t>p</m:t>
                      </m:r>
                    </m:sub>
                  </m:sSub>
                </m:sup>
                <m:e>
                  <m:sSub>
                    <m:sSubPr>
                      <m:ctrlPr>
                        <w:rPr>
                          <w:rFonts w:ascii="Cambria Math" w:hAnsi="Cambria Math"/>
                          <w:i/>
                          <w:sz w:val="20"/>
                        </w:rPr>
                      </m:ctrlPr>
                    </m:sSubPr>
                    <m:e>
                      <m:r>
                        <w:rPr>
                          <w:rFonts w:ascii="Cambria Math" w:hAnsi="Cambria Math"/>
                          <w:sz w:val="20"/>
                        </w:rPr>
                        <m:t>P</m:t>
                      </m:r>
                    </m:e>
                    <m:sub>
                      <m:r>
                        <w:rPr>
                          <w:rFonts w:ascii="Cambria Math" w:hAnsi="Cambria Math"/>
                          <w:sz w:val="20"/>
                        </w:rPr>
                        <m:t>ip</m:t>
                      </m:r>
                    </m:sub>
                  </m:sSub>
                  <m:r>
                    <w:rPr>
                      <w:rFonts w:ascii="Cambria Math" w:hAnsi="Cambria Math"/>
                      <w:sz w:val="20"/>
                    </w:rPr>
                    <m:t>(k,v)</m:t>
                  </m:r>
                </m:e>
              </m:nary>
            </m:oMath>
            <w:r w:rsidR="00395C8C">
              <w:rPr>
                <w:sz w:val="20"/>
              </w:rPr>
              <w:t xml:space="preserve"> </w:t>
            </w:r>
          </w:p>
        </w:tc>
      </w:tr>
      <w:tr w:rsidR="00395C8C" w:rsidRPr="00472565" w14:paraId="53CB67BA" w14:textId="3D71A4D3" w:rsidTr="00472565">
        <w:trPr>
          <w:trHeight w:val="409"/>
          <w:jc w:val="center"/>
        </w:trPr>
        <w:tc>
          <w:tcPr>
            <w:tcW w:w="0" w:type="auto"/>
            <w:tcBorders>
              <w:top w:val="nil"/>
              <w:left w:val="nil"/>
              <w:bottom w:val="nil"/>
              <w:right w:val="nil"/>
            </w:tcBorders>
            <w:vAlign w:val="center"/>
          </w:tcPr>
          <w:p w14:paraId="566CA97A" w14:textId="77777777" w:rsidR="00395C8C" w:rsidRPr="00472565" w:rsidRDefault="00736D8C" w:rsidP="00144A3E">
            <w:pPr>
              <w:spacing w:before="0"/>
              <w:jc w:val="left"/>
              <w:rPr>
                <w:sz w:val="20"/>
              </w:rPr>
            </w:pPr>
            <m:oMathPara>
              <m:oMathParaPr>
                <m:jc m:val="left"/>
              </m:oMathParaPr>
              <m:oMath>
                <m:sSub>
                  <m:sSubPr>
                    <m:ctrlPr>
                      <w:rPr>
                        <w:rFonts w:ascii="Cambria Math" w:hAnsi="Cambria Math"/>
                        <w:i/>
                        <w:sz w:val="20"/>
                      </w:rPr>
                    </m:ctrlPr>
                  </m:sSubPr>
                  <m:e>
                    <m:r>
                      <w:rPr>
                        <w:rFonts w:ascii="Cambria Math" w:hAnsi="Cambria Math"/>
                        <w:sz w:val="20"/>
                      </w:rPr>
                      <m:t>groupByKey</m:t>
                    </m:r>
                  </m:e>
                  <m:sub>
                    <m:r>
                      <w:rPr>
                        <w:rFonts w:ascii="Cambria Math" w:hAnsi="Cambria Math"/>
                        <w:sz w:val="20"/>
                      </w:rPr>
                      <m:t>i</m:t>
                    </m:r>
                  </m:sub>
                </m:sSub>
                <m:r>
                  <w:rPr>
                    <w:rFonts w:ascii="Cambria Math" w:hAnsi="Cambria Math"/>
                    <w:sz w:val="20"/>
                  </w:rPr>
                  <m:t>()</m:t>
                </m:r>
              </m:oMath>
            </m:oMathPara>
          </w:p>
        </w:tc>
        <w:tc>
          <w:tcPr>
            <w:tcW w:w="0" w:type="auto"/>
            <w:tcBorders>
              <w:top w:val="nil"/>
              <w:left w:val="nil"/>
              <w:bottom w:val="nil"/>
              <w:right w:val="nil"/>
            </w:tcBorders>
          </w:tcPr>
          <w:p w14:paraId="531D901C" w14:textId="58C1553A" w:rsidR="00395C8C" w:rsidRPr="00472565" w:rsidRDefault="00736D8C" w:rsidP="00144A3E">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m=1</m:t>
                  </m:r>
                </m:sub>
                <m:sup>
                  <m:r>
                    <w:rPr>
                      <w:rFonts w:ascii="Cambria Math" w:hAnsi="Cambria Math"/>
                      <w:sz w:val="20"/>
                    </w:rPr>
                    <m:t>M</m:t>
                  </m:r>
                </m:sup>
                <m:e>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e>
              </m:nary>
            </m:oMath>
            <w:r w:rsidR="00395C8C">
              <w:rPr>
                <w:sz w:val="20"/>
              </w:rPr>
              <w:t xml:space="preserve"> </w:t>
            </w:r>
          </w:p>
        </w:tc>
        <w:tc>
          <w:tcPr>
            <w:tcW w:w="0" w:type="auto"/>
            <w:tcBorders>
              <w:top w:val="nil"/>
              <w:left w:val="nil"/>
              <w:bottom w:val="nil"/>
              <w:right w:val="nil"/>
            </w:tcBorders>
            <w:vAlign w:val="center"/>
          </w:tcPr>
          <w:p w14:paraId="40E2B1CA" w14:textId="04FF599D" w:rsidR="00395C8C" w:rsidRPr="00472565" w:rsidRDefault="00736D8C" w:rsidP="00144A3E">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g=1</m:t>
                  </m:r>
                </m:sub>
                <m:sup>
                  <m:sSub>
                    <m:sSubPr>
                      <m:ctrlPr>
                        <w:rPr>
                          <w:rFonts w:ascii="Cambria Math" w:hAnsi="Cambria Math"/>
                          <w:i/>
                          <w:sz w:val="20"/>
                        </w:rPr>
                      </m:ctrlPr>
                    </m:sSubPr>
                    <m:e>
                      <m:r>
                        <w:rPr>
                          <w:rFonts w:ascii="Cambria Math" w:hAnsi="Cambria Math"/>
                          <w:sz w:val="20"/>
                        </w:rPr>
                        <m:t>N</m:t>
                      </m:r>
                    </m:e>
                    <m:sub>
                      <m:r>
                        <w:rPr>
                          <w:rFonts w:ascii="Cambria Math" w:hAnsi="Cambria Math"/>
                          <w:sz w:val="20"/>
                        </w:rPr>
                        <m:t>k</m:t>
                      </m:r>
                    </m:sub>
                  </m:sSub>
                </m:sup>
                <m:e>
                  <m:sSub>
                    <m:sSubPr>
                      <m:ctrlPr>
                        <w:rPr>
                          <w:rFonts w:ascii="Cambria Math" w:hAnsi="Cambria Math"/>
                          <w:i/>
                          <w:sz w:val="20"/>
                        </w:rPr>
                      </m:ctrlPr>
                    </m:sSubPr>
                    <m:e>
                      <m:r>
                        <w:rPr>
                          <w:rFonts w:ascii="Cambria Math" w:hAnsi="Cambria Math"/>
                          <w:sz w:val="20"/>
                        </w:rPr>
                        <m:t>G</m:t>
                      </m:r>
                    </m:e>
                    <m:sub>
                      <m:r>
                        <w:rPr>
                          <w:rFonts w:ascii="Cambria Math" w:hAnsi="Cambria Math"/>
                          <w:sz w:val="20"/>
                        </w:rPr>
                        <m:t>ig</m:t>
                      </m:r>
                    </m:sub>
                  </m:sSub>
                  <m:r>
                    <w:rPr>
                      <w:rFonts w:ascii="Cambria Math" w:hAnsi="Cambria Math"/>
                      <w:sz w:val="20"/>
                    </w:rPr>
                    <m:t>(k,list(v))</m:t>
                  </m:r>
                </m:e>
              </m:nary>
            </m:oMath>
            <w:r w:rsidR="00395C8C" w:rsidRPr="00472565">
              <w:rPr>
                <w:sz w:val="20"/>
              </w:rPr>
              <w:t xml:space="preserve"> </w:t>
            </w:r>
          </w:p>
        </w:tc>
        <w:tc>
          <w:tcPr>
            <w:tcW w:w="0" w:type="auto"/>
            <w:tcBorders>
              <w:top w:val="nil"/>
              <w:left w:val="nil"/>
              <w:bottom w:val="nil"/>
              <w:right w:val="nil"/>
            </w:tcBorders>
          </w:tcPr>
          <w:p w14:paraId="4BCCFACF" w14:textId="5C8DE42A" w:rsidR="00395C8C" w:rsidRPr="00472565" w:rsidRDefault="00736D8C" w:rsidP="00144A3E">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g=1</m:t>
                  </m:r>
                </m:sub>
                <m:sup>
                  <m:sSub>
                    <m:sSubPr>
                      <m:ctrlPr>
                        <w:rPr>
                          <w:rFonts w:ascii="Cambria Math" w:hAnsi="Cambria Math"/>
                          <w:i/>
                          <w:sz w:val="20"/>
                        </w:rPr>
                      </m:ctrlPr>
                    </m:sSubPr>
                    <m:e>
                      <m:r>
                        <w:rPr>
                          <w:rFonts w:ascii="Cambria Math" w:hAnsi="Cambria Math"/>
                          <w:sz w:val="20"/>
                        </w:rPr>
                        <m:t>N</m:t>
                      </m:r>
                    </m:e>
                    <m:sub>
                      <m:r>
                        <w:rPr>
                          <w:rFonts w:ascii="Cambria Math" w:hAnsi="Cambria Math"/>
                          <w:sz w:val="20"/>
                        </w:rPr>
                        <m:t>k</m:t>
                      </m:r>
                    </m:sub>
                  </m:sSub>
                </m:sup>
                <m:e>
                  <m:sSub>
                    <m:sSubPr>
                      <m:ctrlPr>
                        <w:rPr>
                          <w:rFonts w:ascii="Cambria Math" w:hAnsi="Cambria Math"/>
                          <w:i/>
                          <w:sz w:val="20"/>
                        </w:rPr>
                      </m:ctrlPr>
                    </m:sSubPr>
                    <m:e>
                      <m:r>
                        <w:rPr>
                          <w:rFonts w:ascii="Cambria Math" w:hAnsi="Cambria Math"/>
                          <w:sz w:val="20"/>
                        </w:rPr>
                        <m:t>G</m:t>
                      </m:r>
                    </m:e>
                    <m:sub>
                      <m:r>
                        <w:rPr>
                          <w:rFonts w:ascii="Cambria Math" w:hAnsi="Cambria Math"/>
                          <w:sz w:val="20"/>
                        </w:rPr>
                        <m:t>ig</m:t>
                      </m:r>
                    </m:sub>
                  </m:sSub>
                  <m:r>
                    <w:rPr>
                      <w:rFonts w:ascii="Cambria Math" w:hAnsi="Cambria Math"/>
                      <w:sz w:val="20"/>
                    </w:rPr>
                    <m:t>(k,list(v))</m:t>
                  </m:r>
                </m:e>
              </m:nary>
            </m:oMath>
            <w:r w:rsidR="00395C8C">
              <w:rPr>
                <w:sz w:val="20"/>
              </w:rPr>
              <w:t xml:space="preserve"> </w:t>
            </w:r>
          </w:p>
        </w:tc>
      </w:tr>
      <w:tr w:rsidR="00395C8C" w:rsidRPr="00472565" w14:paraId="4FE01E18" w14:textId="11BEADF8" w:rsidTr="00606A0D">
        <w:trPr>
          <w:jc w:val="center"/>
        </w:trPr>
        <w:tc>
          <w:tcPr>
            <w:tcW w:w="0" w:type="auto"/>
            <w:tcBorders>
              <w:top w:val="nil"/>
              <w:left w:val="nil"/>
              <w:right w:val="nil"/>
            </w:tcBorders>
            <w:vAlign w:val="center"/>
          </w:tcPr>
          <w:p w14:paraId="3D572024" w14:textId="77777777" w:rsidR="00395C8C" w:rsidRPr="00472565" w:rsidRDefault="00736D8C" w:rsidP="00144A3E">
            <w:pPr>
              <w:spacing w:before="0"/>
              <w:jc w:val="left"/>
              <w:rPr>
                <w:sz w:val="20"/>
              </w:rPr>
            </w:pPr>
            <m:oMathPara>
              <m:oMathParaPr>
                <m:jc m:val="left"/>
              </m:oMathParaPr>
              <m:oMath>
                <m:sSub>
                  <m:sSubPr>
                    <m:ctrlPr>
                      <w:rPr>
                        <w:rFonts w:ascii="Cambria Math" w:hAnsi="Cambria Math"/>
                        <w:i/>
                        <w:sz w:val="20"/>
                      </w:rPr>
                    </m:ctrlPr>
                  </m:sSubPr>
                  <m:e>
                    <m:r>
                      <w:rPr>
                        <w:rFonts w:ascii="Cambria Math" w:hAnsi="Cambria Math"/>
                        <w:sz w:val="20"/>
                      </w:rPr>
                      <m:t>reduce</m:t>
                    </m:r>
                  </m:e>
                  <m:sub>
                    <m:r>
                      <w:rPr>
                        <w:rFonts w:ascii="Cambria Math" w:hAnsi="Cambria Math"/>
                        <w:sz w:val="20"/>
                      </w:rPr>
                      <m:t>i</m:t>
                    </m:r>
                  </m:sub>
                </m:sSub>
                <m:r>
                  <w:rPr>
                    <w:rFonts w:ascii="Cambria Math" w:hAnsi="Cambria Math"/>
                    <w:sz w:val="20"/>
                  </w:rPr>
                  <m:t>()</m:t>
                </m:r>
              </m:oMath>
            </m:oMathPara>
          </w:p>
        </w:tc>
        <w:tc>
          <w:tcPr>
            <w:tcW w:w="0" w:type="auto"/>
            <w:tcBorders>
              <w:top w:val="nil"/>
              <w:left w:val="nil"/>
              <w:right w:val="nil"/>
            </w:tcBorders>
          </w:tcPr>
          <w:p w14:paraId="7EEE40DA" w14:textId="371FBFF2" w:rsidR="00395C8C" w:rsidRPr="00472565" w:rsidRDefault="00736D8C" w:rsidP="00144A3E">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g=1</m:t>
                  </m:r>
                </m:sub>
                <m:sup>
                  <m:sSub>
                    <m:sSubPr>
                      <m:ctrlPr>
                        <w:rPr>
                          <w:rFonts w:ascii="Cambria Math" w:hAnsi="Cambria Math"/>
                          <w:i/>
                          <w:sz w:val="20"/>
                        </w:rPr>
                      </m:ctrlPr>
                    </m:sSubPr>
                    <m:e>
                      <m:r>
                        <w:rPr>
                          <w:rFonts w:ascii="Cambria Math" w:hAnsi="Cambria Math"/>
                          <w:sz w:val="20"/>
                        </w:rPr>
                        <m:t>N</m:t>
                      </m:r>
                    </m:e>
                    <m:sub>
                      <m:r>
                        <w:rPr>
                          <w:rFonts w:ascii="Cambria Math" w:hAnsi="Cambria Math"/>
                          <w:sz w:val="20"/>
                        </w:rPr>
                        <m:t>k</m:t>
                      </m:r>
                    </m:sub>
                  </m:sSub>
                </m:sup>
                <m:e>
                  <m:sSub>
                    <m:sSubPr>
                      <m:ctrlPr>
                        <w:rPr>
                          <w:rFonts w:ascii="Cambria Math" w:hAnsi="Cambria Math"/>
                          <w:i/>
                          <w:sz w:val="20"/>
                        </w:rPr>
                      </m:ctrlPr>
                    </m:sSubPr>
                    <m:e>
                      <m:r>
                        <w:rPr>
                          <w:rFonts w:ascii="Cambria Math" w:hAnsi="Cambria Math"/>
                          <w:sz w:val="20"/>
                        </w:rPr>
                        <m:t>G</m:t>
                      </m:r>
                    </m:e>
                    <m:sub>
                      <m:r>
                        <w:rPr>
                          <w:rFonts w:ascii="Cambria Math" w:hAnsi="Cambria Math"/>
                          <w:sz w:val="20"/>
                        </w:rPr>
                        <m:t>ig</m:t>
                      </m:r>
                    </m:sub>
                  </m:sSub>
                  <m:r>
                    <w:rPr>
                      <w:rFonts w:ascii="Cambria Math" w:hAnsi="Cambria Math"/>
                      <w:sz w:val="20"/>
                    </w:rPr>
                    <m:t>(k,list(v))</m:t>
                  </m:r>
                </m:e>
              </m:nary>
            </m:oMath>
            <w:r w:rsidR="00395C8C">
              <w:rPr>
                <w:sz w:val="20"/>
              </w:rPr>
              <w:t xml:space="preserve"> </w:t>
            </w:r>
          </w:p>
        </w:tc>
        <w:tc>
          <w:tcPr>
            <w:tcW w:w="0" w:type="auto"/>
            <w:tcBorders>
              <w:top w:val="nil"/>
              <w:left w:val="nil"/>
              <w:right w:val="nil"/>
            </w:tcBorders>
            <w:vAlign w:val="center"/>
          </w:tcPr>
          <w:p w14:paraId="7ECB148B" w14:textId="302E653A" w:rsidR="00395C8C" w:rsidRPr="00472565" w:rsidRDefault="00736D8C" w:rsidP="00144A3E">
            <w:pPr>
              <w:spacing w:before="0"/>
              <w:jc w:val="left"/>
              <w:rPr>
                <w:sz w:val="20"/>
              </w:rPr>
            </w:pPr>
            <m:oMathPara>
              <m:oMathParaPr>
                <m:jc m:val="left"/>
              </m:oMathParaPr>
              <m:oMath>
                <m:sSub>
                  <m:sSubPr>
                    <m:ctrlPr>
                      <w:rPr>
                        <w:rFonts w:ascii="Cambria Math" w:hAnsi="Cambria Math"/>
                        <w:i/>
                        <w:sz w:val="20"/>
                      </w:rPr>
                    </m:ctrlPr>
                  </m:sSubPr>
                  <m:e>
                    <m:r>
                      <w:rPr>
                        <w:rFonts w:ascii="Cambria Math" w:hAnsi="Cambria Math"/>
                        <w:sz w:val="20"/>
                      </w:rPr>
                      <m:t>Record</m:t>
                    </m:r>
                  </m:e>
                  <m:sub>
                    <m:r>
                      <w:rPr>
                        <w:rFonts w:ascii="Cambria Math" w:hAnsi="Cambria Math"/>
                        <w:sz w:val="20"/>
                      </w:rPr>
                      <m:t>i</m:t>
                    </m:r>
                  </m:sub>
                </m:sSub>
                <m:r>
                  <w:rPr>
                    <w:rFonts w:ascii="Cambria Math" w:hAnsi="Cambria Math"/>
                    <w:sz w:val="20"/>
                  </w:rPr>
                  <m:t>(k,v)</m:t>
                </m:r>
              </m:oMath>
            </m:oMathPara>
          </w:p>
        </w:tc>
        <w:tc>
          <w:tcPr>
            <w:tcW w:w="0" w:type="auto"/>
            <w:tcBorders>
              <w:top w:val="nil"/>
              <w:left w:val="nil"/>
              <w:right w:val="nil"/>
            </w:tcBorders>
            <w:vAlign w:val="center"/>
          </w:tcPr>
          <w:p w14:paraId="5B24C39B" w14:textId="0065D3DF" w:rsidR="00395C8C" w:rsidRPr="00472565" w:rsidRDefault="00736D8C" w:rsidP="00606A0D">
            <w:pPr>
              <w:spacing w:before="0"/>
              <w:jc w:val="center"/>
              <w:rPr>
                <w:sz w:val="20"/>
              </w:rPr>
            </w:pPr>
            <m:oMathPara>
              <m:oMath>
                <m:sSub>
                  <m:sSubPr>
                    <m:ctrlPr>
                      <w:rPr>
                        <w:rFonts w:ascii="Cambria Math" w:hAnsi="Cambria Math"/>
                        <w:i/>
                        <w:sz w:val="20"/>
                      </w:rPr>
                    </m:ctrlPr>
                  </m:sSubPr>
                  <m:e>
                    <m:r>
                      <w:rPr>
                        <w:rFonts w:ascii="Cambria Math" w:hAnsi="Cambria Math"/>
                        <w:sz w:val="20"/>
                      </w:rPr>
                      <m:t>Record</m:t>
                    </m:r>
                  </m:e>
                  <m:sub>
                    <m:r>
                      <w:rPr>
                        <w:rFonts w:ascii="Cambria Math" w:hAnsi="Cambria Math"/>
                        <w:sz w:val="20"/>
                      </w:rPr>
                      <m:t>i</m:t>
                    </m:r>
                  </m:sub>
                </m:sSub>
                <m:r>
                  <w:rPr>
                    <w:rFonts w:ascii="Cambria Math" w:hAnsi="Cambria Math"/>
                    <w:sz w:val="20"/>
                  </w:rPr>
                  <m:t>(k,v)</m:t>
                </m:r>
              </m:oMath>
            </m:oMathPara>
          </w:p>
        </w:tc>
      </w:tr>
    </w:tbl>
    <w:p w14:paraId="30971D90" w14:textId="15435BA6" w:rsidR="00A772E7" w:rsidRDefault="00395C8C" w:rsidP="00144A3E">
      <w:pPr>
        <w:pStyle w:val="BodyText"/>
        <w:ind w:firstLineChars="0" w:firstLine="0"/>
        <w:rPr>
          <w:sz w:val="24"/>
          <w:szCs w:val="24"/>
        </w:rPr>
      </w:pPr>
      <w:r>
        <w:rPr>
          <w:rFonts w:hint="eastAsia"/>
          <w:sz w:val="24"/>
          <w:szCs w:val="24"/>
        </w:rPr>
        <w:t>r</w:t>
      </w:r>
      <w:r>
        <w:rPr>
          <w:sz w:val="24"/>
          <w:szCs w:val="24"/>
        </w:rPr>
        <w:t xml:space="preserve"> = sampleData/data</w:t>
      </w:r>
      <w:r>
        <w:rPr>
          <w:rFonts w:hint="eastAsia"/>
          <w:sz w:val="24"/>
          <w:szCs w:val="24"/>
        </w:rPr>
        <w:t>，抽样比例</w:t>
      </w:r>
    </w:p>
    <w:p w14:paraId="48287A8F" w14:textId="77777777" w:rsidR="00E87263" w:rsidRDefault="00E87263" w:rsidP="00144A3E">
      <w:pPr>
        <w:pStyle w:val="BodyText"/>
        <w:ind w:firstLineChars="0" w:firstLine="0"/>
        <w:rPr>
          <w:sz w:val="24"/>
          <w:szCs w:val="24"/>
        </w:rPr>
      </w:pPr>
    </w:p>
    <w:p w14:paraId="1B45201A" w14:textId="718110C8" w:rsidR="00E87263" w:rsidRDefault="000D7507" w:rsidP="00E87263">
      <w:pPr>
        <w:pStyle w:val="BodyText"/>
        <w:ind w:firstLine="480"/>
        <w:rPr>
          <w:sz w:val="24"/>
          <w:szCs w:val="24"/>
        </w:rPr>
      </w:pPr>
      <w:r>
        <w:rPr>
          <w:rFonts w:hint="eastAsia"/>
          <w:sz w:val="24"/>
          <w:szCs w:val="24"/>
        </w:rPr>
        <w:t>Partition number</w:t>
      </w:r>
      <w:r w:rsidR="00E87263">
        <w:rPr>
          <w:rFonts w:hint="eastAsia"/>
          <w:sz w:val="24"/>
          <w:szCs w:val="24"/>
        </w:rPr>
        <w:t>改变</w:t>
      </w:r>
      <w:r w:rsidR="00F81B73">
        <w:rPr>
          <w:rFonts w:hint="eastAsia"/>
          <w:sz w:val="24"/>
          <w:szCs w:val="24"/>
        </w:rPr>
        <w:t>，这种情况下</w:t>
      </w:r>
      <w:r w:rsidR="00E41C4E">
        <w:rPr>
          <w:rFonts w:hint="eastAsia"/>
          <w:sz w:val="24"/>
          <w:szCs w:val="24"/>
        </w:rPr>
        <w:t>，我们只能假设每个</w:t>
      </w:r>
      <w:r w:rsidR="00E41C4E">
        <w:rPr>
          <w:rFonts w:hint="eastAsia"/>
          <w:sz w:val="24"/>
          <w:szCs w:val="24"/>
        </w:rPr>
        <w:t>partition</w:t>
      </w:r>
      <w:r w:rsidR="00E41C4E">
        <w:rPr>
          <w:rFonts w:hint="eastAsia"/>
          <w:sz w:val="24"/>
          <w:szCs w:val="24"/>
        </w:rPr>
        <w:t>是均衡的，或者它们之间的偏差与当前</w:t>
      </w:r>
      <w:r w:rsidR="00E41C4E">
        <w:rPr>
          <w:rFonts w:hint="eastAsia"/>
          <w:sz w:val="24"/>
          <w:szCs w:val="24"/>
        </w:rPr>
        <w:t>partition</w:t>
      </w:r>
      <w:r w:rsidR="00E41C4E">
        <w:rPr>
          <w:rFonts w:hint="eastAsia"/>
          <w:sz w:val="24"/>
          <w:szCs w:val="24"/>
        </w:rPr>
        <w:t>的偏差一致</w:t>
      </w:r>
      <w:r w:rsidR="00E87263">
        <w:rPr>
          <w:rFonts w:hint="eastAsia"/>
          <w:sz w:val="24"/>
          <w:szCs w:val="24"/>
        </w:rPr>
        <w:t>：</w:t>
      </w:r>
    </w:p>
    <w:p w14:paraId="2F6923CD" w14:textId="77777777" w:rsidR="00E41C4E" w:rsidRDefault="00E41C4E" w:rsidP="00E87263">
      <w:pPr>
        <w:pStyle w:val="BodyText"/>
        <w:ind w:firstLine="480"/>
        <w:rPr>
          <w:sz w:val="24"/>
          <w:szCs w:val="24"/>
        </w:rPr>
      </w:pPr>
    </w:p>
    <w:tbl>
      <w:tblPr>
        <w:tblStyle w:val="TableGrid"/>
        <w:tblW w:w="0" w:type="auto"/>
        <w:jc w:val="center"/>
        <w:tblLook w:val="04A0" w:firstRow="1" w:lastRow="0" w:firstColumn="1" w:lastColumn="0" w:noHBand="0" w:noVBand="1"/>
      </w:tblPr>
      <w:tblGrid>
        <w:gridCol w:w="1583"/>
        <w:gridCol w:w="2473"/>
        <w:gridCol w:w="2467"/>
      </w:tblGrid>
      <w:tr w:rsidR="00773665" w:rsidRPr="00472565" w14:paraId="2FDD4231" w14:textId="77777777" w:rsidTr="00E87263">
        <w:trPr>
          <w:jc w:val="center"/>
        </w:trPr>
        <w:tc>
          <w:tcPr>
            <w:tcW w:w="0" w:type="auto"/>
            <w:tcBorders>
              <w:left w:val="nil"/>
              <w:bottom w:val="single" w:sz="4" w:space="0" w:color="auto"/>
              <w:right w:val="nil"/>
            </w:tcBorders>
          </w:tcPr>
          <w:p w14:paraId="2AAC6AFB" w14:textId="77777777" w:rsidR="00773665" w:rsidRPr="00472565" w:rsidRDefault="00773665" w:rsidP="00E87263">
            <w:pPr>
              <w:spacing w:before="0"/>
              <w:rPr>
                <w:b/>
                <w:sz w:val="20"/>
              </w:rPr>
            </w:pPr>
            <w:r>
              <w:rPr>
                <w:rFonts w:hint="eastAsia"/>
                <w:b/>
                <w:sz w:val="20"/>
              </w:rPr>
              <w:t>基本步骤</w:t>
            </w:r>
          </w:p>
        </w:tc>
        <w:tc>
          <w:tcPr>
            <w:tcW w:w="0" w:type="auto"/>
            <w:tcBorders>
              <w:left w:val="nil"/>
              <w:bottom w:val="single" w:sz="4" w:space="0" w:color="auto"/>
              <w:right w:val="nil"/>
            </w:tcBorders>
          </w:tcPr>
          <w:p w14:paraId="3390EACA" w14:textId="77777777" w:rsidR="00773665" w:rsidRPr="00472565" w:rsidRDefault="00773665" w:rsidP="00E87263">
            <w:pPr>
              <w:spacing w:before="0"/>
              <w:rPr>
                <w:b/>
                <w:sz w:val="20"/>
              </w:rPr>
            </w:pPr>
            <w:r>
              <w:rPr>
                <w:b/>
                <w:sz w:val="20"/>
              </w:rPr>
              <w:t>EstimatedInput</w:t>
            </w:r>
          </w:p>
        </w:tc>
        <w:tc>
          <w:tcPr>
            <w:tcW w:w="0" w:type="auto"/>
            <w:tcBorders>
              <w:left w:val="nil"/>
              <w:bottom w:val="single" w:sz="4" w:space="0" w:color="auto"/>
              <w:right w:val="nil"/>
            </w:tcBorders>
          </w:tcPr>
          <w:p w14:paraId="6BB8E95B" w14:textId="77777777" w:rsidR="00773665" w:rsidRPr="00472565" w:rsidRDefault="00773665" w:rsidP="00E87263">
            <w:pPr>
              <w:spacing w:before="0"/>
              <w:rPr>
                <w:b/>
                <w:sz w:val="20"/>
              </w:rPr>
            </w:pPr>
            <w:r>
              <w:rPr>
                <w:b/>
                <w:sz w:val="20"/>
              </w:rPr>
              <w:t>EstimatedOutput</w:t>
            </w:r>
          </w:p>
        </w:tc>
      </w:tr>
      <w:tr w:rsidR="00773665" w:rsidRPr="00472565" w14:paraId="73B99258" w14:textId="77777777" w:rsidTr="00E87263">
        <w:trPr>
          <w:jc w:val="center"/>
        </w:trPr>
        <w:tc>
          <w:tcPr>
            <w:tcW w:w="0" w:type="auto"/>
            <w:tcBorders>
              <w:left w:val="nil"/>
              <w:bottom w:val="nil"/>
              <w:right w:val="nil"/>
            </w:tcBorders>
            <w:vAlign w:val="center"/>
          </w:tcPr>
          <w:p w14:paraId="56412EA3" w14:textId="09EB24C0" w:rsidR="00773665" w:rsidRPr="00472565" w:rsidRDefault="001875B1" w:rsidP="00E87263">
            <w:pPr>
              <w:spacing w:before="0"/>
              <w:jc w:val="left"/>
              <w:rPr>
                <w:sz w:val="20"/>
              </w:rPr>
            </w:pPr>
            <m:oMathPara>
              <m:oMathParaPr>
                <m:jc m:val="left"/>
              </m:oMathParaPr>
              <m:oMath>
                <m:r>
                  <w:rPr>
                    <w:rFonts w:ascii="Cambria Math" w:hAnsi="Cambria Math"/>
                    <w:sz w:val="20"/>
                  </w:rPr>
                  <m:t>ma</m:t>
                </m:r>
                <m:sSub>
                  <m:sSubPr>
                    <m:ctrlPr>
                      <w:rPr>
                        <w:rFonts w:ascii="Cambria Math" w:hAnsi="Cambria Math"/>
                        <w:i/>
                        <w:sz w:val="20"/>
                      </w:rPr>
                    </m:ctrlPr>
                  </m:sSubPr>
                  <m:e>
                    <m:r>
                      <w:rPr>
                        <w:rFonts w:ascii="Cambria Math" w:hAnsi="Cambria Math"/>
                        <w:sz w:val="20"/>
                      </w:rPr>
                      <m:t>p</m:t>
                    </m:r>
                  </m:e>
                  <m:sub>
                    <m:r>
                      <w:rPr>
                        <w:rFonts w:ascii="Cambria Math" w:hAnsi="Cambria Math"/>
                        <w:sz w:val="20"/>
                      </w:rPr>
                      <m:t>i</m:t>
                    </m:r>
                  </m:sub>
                </m:sSub>
                <m:r>
                  <w:rPr>
                    <w:rFonts w:ascii="Cambria Math" w:hAnsi="Cambria Math"/>
                    <w:sz w:val="20"/>
                  </w:rPr>
                  <m:t>()</m:t>
                </m:r>
              </m:oMath>
            </m:oMathPara>
          </w:p>
        </w:tc>
        <w:tc>
          <w:tcPr>
            <w:tcW w:w="0" w:type="auto"/>
            <w:tcBorders>
              <w:left w:val="nil"/>
              <w:bottom w:val="nil"/>
              <w:right w:val="nil"/>
            </w:tcBorders>
            <w:vAlign w:val="center"/>
          </w:tcPr>
          <w:p w14:paraId="1DA6FF14" w14:textId="463FC91E" w:rsidR="00773665" w:rsidRPr="000D7507" w:rsidRDefault="001875B1" w:rsidP="00E87263">
            <w:pPr>
              <w:spacing w:before="0"/>
              <w:jc w:val="center"/>
              <w:rPr>
                <w:sz w:val="20"/>
              </w:rPr>
            </w:pPr>
            <m:oMathPara>
              <m:oMathParaPr>
                <m:jc m:val="left"/>
              </m:oMathParaPr>
              <m:oMath>
                <m:r>
                  <w:rPr>
                    <w:rFonts w:ascii="Cambria Math" w:hAnsi="Cambria Math"/>
                    <w:sz w:val="20"/>
                  </w:rPr>
                  <m:t>NewInputSpli</m:t>
                </m:r>
                <m:sSub>
                  <m:sSubPr>
                    <m:ctrlPr>
                      <w:rPr>
                        <w:rFonts w:ascii="Cambria Math" w:hAnsi="Cambria Math"/>
                        <w:i/>
                        <w:sz w:val="20"/>
                      </w:rPr>
                    </m:ctrlPr>
                  </m:sSubPr>
                  <m:e>
                    <m:r>
                      <w:rPr>
                        <w:rFonts w:ascii="Cambria Math" w:hAnsi="Cambria Math"/>
                        <w:sz w:val="20"/>
                      </w:rPr>
                      <m:t>t</m:t>
                    </m:r>
                  </m:e>
                  <m:sub>
                    <m:r>
                      <w:rPr>
                        <w:rFonts w:ascii="Cambria Math" w:hAnsi="Cambria Math"/>
                        <w:sz w:val="20"/>
                      </w:rPr>
                      <m:t>i</m:t>
                    </m:r>
                  </m:sub>
                </m:sSub>
                <m:r>
                  <w:rPr>
                    <w:rFonts w:ascii="Cambria Math" w:hAnsi="Cambria Math"/>
                    <w:sz w:val="20"/>
                  </w:rPr>
                  <m:t>(k,v)</m:t>
                </m:r>
              </m:oMath>
            </m:oMathPara>
          </w:p>
        </w:tc>
        <w:tc>
          <w:tcPr>
            <w:tcW w:w="0" w:type="auto"/>
            <w:tcBorders>
              <w:left w:val="nil"/>
              <w:bottom w:val="nil"/>
              <w:right w:val="nil"/>
            </w:tcBorders>
          </w:tcPr>
          <w:p w14:paraId="1BA3BDEB" w14:textId="3CC2CCA4" w:rsidR="00773665" w:rsidRPr="00472565" w:rsidRDefault="00736D8C" w:rsidP="00E94673">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p=1</m:t>
                  </m:r>
                </m:sub>
                <m:sup>
                  <m:r>
                    <w:rPr>
                      <w:rFonts w:ascii="Cambria Math" w:hAnsi="Cambria Math"/>
                      <w:sz w:val="20"/>
                    </w:rPr>
                    <m:t>new</m:t>
                  </m:r>
                  <m:sSub>
                    <m:sSubPr>
                      <m:ctrlPr>
                        <w:rPr>
                          <w:rFonts w:ascii="Cambria Math" w:hAnsi="Cambria Math"/>
                          <w:i/>
                          <w:sz w:val="20"/>
                        </w:rPr>
                      </m:ctrlPr>
                    </m:sSubPr>
                    <m:e>
                      <m:r>
                        <w:rPr>
                          <w:rFonts w:ascii="Cambria Math" w:hAnsi="Cambria Math"/>
                          <w:sz w:val="20"/>
                        </w:rPr>
                        <m:t>N</m:t>
                      </m:r>
                    </m:e>
                    <m:sub>
                      <m:r>
                        <w:rPr>
                          <w:rFonts w:ascii="Cambria Math" w:hAnsi="Cambria Math"/>
                          <w:sz w:val="20"/>
                        </w:rPr>
                        <m:t>p</m:t>
                      </m:r>
                    </m:sub>
                  </m:sSub>
                </m:sup>
                <m:e>
                  <m:sSub>
                    <m:sSubPr>
                      <m:ctrlPr>
                        <w:rPr>
                          <w:rFonts w:ascii="Cambria Math" w:hAnsi="Cambria Math"/>
                          <w:i/>
                          <w:sz w:val="20"/>
                        </w:rPr>
                      </m:ctrlPr>
                    </m:sSubPr>
                    <m:e>
                      <m:r>
                        <w:rPr>
                          <w:rFonts w:ascii="Cambria Math" w:hAnsi="Cambria Math"/>
                          <w:sz w:val="20"/>
                        </w:rPr>
                        <m:t>NewP</m:t>
                      </m:r>
                    </m:e>
                    <m:sub>
                      <m:r>
                        <w:rPr>
                          <w:rFonts w:ascii="Cambria Math" w:hAnsi="Cambria Math"/>
                          <w:sz w:val="20"/>
                        </w:rPr>
                        <m:t>ip</m:t>
                      </m:r>
                    </m:sub>
                  </m:sSub>
                  <m:r>
                    <w:rPr>
                      <w:rFonts w:ascii="Cambria Math" w:hAnsi="Cambria Math"/>
                      <w:sz w:val="20"/>
                    </w:rPr>
                    <m:t>(k,v)</m:t>
                  </m:r>
                </m:e>
              </m:nary>
            </m:oMath>
            <w:r w:rsidR="00773665">
              <w:rPr>
                <w:sz w:val="20"/>
              </w:rPr>
              <w:t xml:space="preserve"> </w:t>
            </w:r>
          </w:p>
        </w:tc>
      </w:tr>
      <w:tr w:rsidR="00773665" w:rsidRPr="00472565" w14:paraId="3DD6972D" w14:textId="77777777" w:rsidTr="008E1D20">
        <w:trPr>
          <w:trHeight w:val="409"/>
          <w:jc w:val="center"/>
        </w:trPr>
        <w:tc>
          <w:tcPr>
            <w:tcW w:w="0" w:type="auto"/>
            <w:tcBorders>
              <w:top w:val="nil"/>
              <w:left w:val="nil"/>
              <w:bottom w:val="nil"/>
              <w:right w:val="nil"/>
            </w:tcBorders>
            <w:vAlign w:val="center"/>
          </w:tcPr>
          <w:p w14:paraId="31304017" w14:textId="77777777" w:rsidR="00773665" w:rsidRPr="00472565" w:rsidRDefault="00736D8C" w:rsidP="00E87263">
            <w:pPr>
              <w:spacing w:before="0"/>
              <w:jc w:val="left"/>
              <w:rPr>
                <w:sz w:val="20"/>
              </w:rPr>
            </w:pPr>
            <m:oMathPara>
              <m:oMathParaPr>
                <m:jc m:val="left"/>
              </m:oMathParaPr>
              <m:oMath>
                <m:sSub>
                  <m:sSubPr>
                    <m:ctrlPr>
                      <w:rPr>
                        <w:rFonts w:ascii="Cambria Math" w:hAnsi="Cambria Math"/>
                        <w:i/>
                        <w:sz w:val="20"/>
                      </w:rPr>
                    </m:ctrlPr>
                  </m:sSubPr>
                  <m:e>
                    <m:r>
                      <w:rPr>
                        <w:rFonts w:ascii="Cambria Math" w:hAnsi="Cambria Math"/>
                        <w:sz w:val="20"/>
                      </w:rPr>
                      <m:t>groupByKey</m:t>
                    </m:r>
                  </m:e>
                  <m:sub>
                    <m:r>
                      <w:rPr>
                        <w:rFonts w:ascii="Cambria Math" w:hAnsi="Cambria Math"/>
                        <w:sz w:val="20"/>
                      </w:rPr>
                      <m:t>i</m:t>
                    </m:r>
                  </m:sub>
                </m:sSub>
                <m:r>
                  <w:rPr>
                    <w:rFonts w:ascii="Cambria Math" w:hAnsi="Cambria Math"/>
                    <w:sz w:val="20"/>
                  </w:rPr>
                  <m:t>()</m:t>
                </m:r>
              </m:oMath>
            </m:oMathPara>
          </w:p>
        </w:tc>
        <w:tc>
          <w:tcPr>
            <w:tcW w:w="0" w:type="auto"/>
            <w:tcBorders>
              <w:top w:val="nil"/>
              <w:left w:val="nil"/>
              <w:bottom w:val="nil"/>
              <w:right w:val="nil"/>
            </w:tcBorders>
            <w:vAlign w:val="center"/>
          </w:tcPr>
          <w:p w14:paraId="23179197" w14:textId="156717B0" w:rsidR="00773665" w:rsidRPr="00472565" w:rsidRDefault="00736D8C" w:rsidP="00E94673">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m=1</m:t>
                  </m:r>
                </m:sub>
                <m:sup>
                  <m:r>
                    <w:rPr>
                      <w:rFonts w:ascii="Cambria Math" w:hAnsi="Cambria Math"/>
                      <w:sz w:val="20"/>
                    </w:rPr>
                    <m:t>newM</m:t>
                  </m:r>
                </m:sup>
                <m:e>
                  <m:sSub>
                    <m:sSubPr>
                      <m:ctrlPr>
                        <w:rPr>
                          <w:rFonts w:ascii="Cambria Math" w:hAnsi="Cambria Math"/>
                          <w:i/>
                          <w:sz w:val="20"/>
                        </w:rPr>
                      </m:ctrlPr>
                    </m:sSubPr>
                    <m:e>
                      <m:r>
                        <w:rPr>
                          <w:rFonts w:ascii="Cambria Math" w:hAnsi="Cambria Math"/>
                          <w:sz w:val="20"/>
                        </w:rPr>
                        <m:t>NewP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e>
              </m:nary>
            </m:oMath>
            <w:r w:rsidR="007821A3">
              <w:rPr>
                <w:sz w:val="20"/>
              </w:rPr>
              <w:t xml:space="preserve"> </w:t>
            </w:r>
          </w:p>
        </w:tc>
        <w:tc>
          <w:tcPr>
            <w:tcW w:w="0" w:type="auto"/>
            <w:tcBorders>
              <w:top w:val="nil"/>
              <w:left w:val="nil"/>
              <w:bottom w:val="nil"/>
              <w:right w:val="nil"/>
            </w:tcBorders>
          </w:tcPr>
          <w:p w14:paraId="5CEE5242" w14:textId="55228B0F" w:rsidR="00773665" w:rsidRPr="00472565" w:rsidRDefault="00736D8C" w:rsidP="00E87263">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g=1</m:t>
                  </m:r>
                </m:sub>
                <m:sup>
                  <m:sSub>
                    <m:sSubPr>
                      <m:ctrlPr>
                        <w:rPr>
                          <w:rFonts w:ascii="Cambria Math" w:hAnsi="Cambria Math"/>
                          <w:i/>
                          <w:sz w:val="20"/>
                        </w:rPr>
                      </m:ctrlPr>
                    </m:sSubPr>
                    <m:e>
                      <m:r>
                        <w:rPr>
                          <w:rFonts w:ascii="Cambria Math" w:hAnsi="Cambria Math"/>
                          <w:sz w:val="20"/>
                        </w:rPr>
                        <m:t>newN</m:t>
                      </m:r>
                    </m:e>
                    <m:sub>
                      <m:r>
                        <w:rPr>
                          <w:rFonts w:ascii="Cambria Math" w:hAnsi="Cambria Math"/>
                          <w:sz w:val="20"/>
                        </w:rPr>
                        <m:t>k</m:t>
                      </m:r>
                    </m:sub>
                  </m:sSub>
                </m:sup>
                <m:e>
                  <m:sSub>
                    <m:sSubPr>
                      <m:ctrlPr>
                        <w:rPr>
                          <w:rFonts w:ascii="Cambria Math" w:hAnsi="Cambria Math"/>
                          <w:i/>
                          <w:sz w:val="20"/>
                        </w:rPr>
                      </m:ctrlPr>
                    </m:sSubPr>
                    <m:e>
                      <m:r>
                        <w:rPr>
                          <w:rFonts w:ascii="Cambria Math" w:hAnsi="Cambria Math"/>
                          <w:sz w:val="20"/>
                        </w:rPr>
                        <m:t>NewG</m:t>
                      </m:r>
                    </m:e>
                    <m:sub>
                      <m:r>
                        <w:rPr>
                          <w:rFonts w:ascii="Cambria Math" w:hAnsi="Cambria Math"/>
                          <w:sz w:val="20"/>
                        </w:rPr>
                        <m:t>ig</m:t>
                      </m:r>
                    </m:sub>
                  </m:sSub>
                  <m:r>
                    <w:rPr>
                      <w:rFonts w:ascii="Cambria Math" w:hAnsi="Cambria Math"/>
                      <w:sz w:val="20"/>
                    </w:rPr>
                    <m:t>(k,list(v))</m:t>
                  </m:r>
                </m:e>
              </m:nary>
            </m:oMath>
            <w:r w:rsidR="00773665">
              <w:rPr>
                <w:sz w:val="20"/>
              </w:rPr>
              <w:t xml:space="preserve"> </w:t>
            </w:r>
          </w:p>
        </w:tc>
      </w:tr>
      <w:tr w:rsidR="00773665" w:rsidRPr="00472565" w14:paraId="603674F7" w14:textId="77777777" w:rsidTr="00E87263">
        <w:trPr>
          <w:jc w:val="center"/>
        </w:trPr>
        <w:tc>
          <w:tcPr>
            <w:tcW w:w="0" w:type="auto"/>
            <w:tcBorders>
              <w:top w:val="nil"/>
              <w:left w:val="nil"/>
              <w:right w:val="nil"/>
            </w:tcBorders>
            <w:vAlign w:val="center"/>
          </w:tcPr>
          <w:p w14:paraId="6C727415" w14:textId="77777777" w:rsidR="00773665" w:rsidRPr="00472565" w:rsidRDefault="00736D8C" w:rsidP="00E87263">
            <w:pPr>
              <w:spacing w:before="0"/>
              <w:jc w:val="left"/>
              <w:rPr>
                <w:sz w:val="20"/>
              </w:rPr>
            </w:pPr>
            <m:oMathPara>
              <m:oMathParaPr>
                <m:jc m:val="left"/>
              </m:oMathParaPr>
              <m:oMath>
                <m:sSub>
                  <m:sSubPr>
                    <m:ctrlPr>
                      <w:rPr>
                        <w:rFonts w:ascii="Cambria Math" w:hAnsi="Cambria Math"/>
                        <w:i/>
                        <w:sz w:val="20"/>
                      </w:rPr>
                    </m:ctrlPr>
                  </m:sSubPr>
                  <m:e>
                    <m:r>
                      <w:rPr>
                        <w:rFonts w:ascii="Cambria Math" w:hAnsi="Cambria Math"/>
                        <w:sz w:val="20"/>
                      </w:rPr>
                      <m:t>reduce</m:t>
                    </m:r>
                  </m:e>
                  <m:sub>
                    <m:r>
                      <w:rPr>
                        <w:rFonts w:ascii="Cambria Math" w:hAnsi="Cambria Math"/>
                        <w:sz w:val="20"/>
                      </w:rPr>
                      <m:t>i</m:t>
                    </m:r>
                  </m:sub>
                </m:sSub>
                <m:r>
                  <w:rPr>
                    <w:rFonts w:ascii="Cambria Math" w:hAnsi="Cambria Math"/>
                    <w:sz w:val="20"/>
                  </w:rPr>
                  <m:t>()</m:t>
                </m:r>
              </m:oMath>
            </m:oMathPara>
          </w:p>
        </w:tc>
        <w:tc>
          <w:tcPr>
            <w:tcW w:w="0" w:type="auto"/>
            <w:tcBorders>
              <w:top w:val="nil"/>
              <w:left w:val="nil"/>
              <w:right w:val="nil"/>
            </w:tcBorders>
          </w:tcPr>
          <w:p w14:paraId="7DDC488E" w14:textId="6BB552AB" w:rsidR="00773665" w:rsidRPr="00472565" w:rsidRDefault="00736D8C" w:rsidP="00E87263">
            <w:pPr>
              <w:spacing w:before="0"/>
              <w:jc w:val="left"/>
              <w:rPr>
                <w:sz w:val="20"/>
              </w:rPr>
            </w:pPr>
            <m:oMath>
              <m:nary>
                <m:naryPr>
                  <m:chr m:val="∑"/>
                  <m:limLoc m:val="undOvr"/>
                  <m:ctrlPr>
                    <w:rPr>
                      <w:rFonts w:ascii="Cambria Math" w:hAnsi="Cambria Math"/>
                      <w:i/>
                      <w:sz w:val="20"/>
                    </w:rPr>
                  </m:ctrlPr>
                </m:naryPr>
                <m:sub>
                  <m:r>
                    <w:rPr>
                      <w:rFonts w:ascii="Cambria Math" w:hAnsi="Cambria Math"/>
                      <w:sz w:val="20"/>
                    </w:rPr>
                    <m:t>g=1</m:t>
                  </m:r>
                </m:sub>
                <m:sup>
                  <m:sSub>
                    <m:sSubPr>
                      <m:ctrlPr>
                        <w:rPr>
                          <w:rFonts w:ascii="Cambria Math" w:hAnsi="Cambria Math"/>
                          <w:i/>
                          <w:sz w:val="20"/>
                        </w:rPr>
                      </m:ctrlPr>
                    </m:sSubPr>
                    <m:e>
                      <m:r>
                        <w:rPr>
                          <w:rFonts w:ascii="Cambria Math" w:hAnsi="Cambria Math"/>
                          <w:sz w:val="20"/>
                        </w:rPr>
                        <m:t>newN</m:t>
                      </m:r>
                    </m:e>
                    <m:sub>
                      <m:r>
                        <w:rPr>
                          <w:rFonts w:ascii="Cambria Math" w:hAnsi="Cambria Math"/>
                          <w:sz w:val="20"/>
                        </w:rPr>
                        <m:t>k</m:t>
                      </m:r>
                    </m:sub>
                  </m:sSub>
                </m:sup>
                <m:e>
                  <m:r>
                    <w:rPr>
                      <w:rFonts w:ascii="Cambria Math" w:hAnsi="Cambria Math"/>
                      <w:sz w:val="20"/>
                    </w:rPr>
                    <m:t>New</m:t>
                  </m:r>
                  <m:sSub>
                    <m:sSubPr>
                      <m:ctrlPr>
                        <w:rPr>
                          <w:rFonts w:ascii="Cambria Math" w:hAnsi="Cambria Math"/>
                          <w:i/>
                          <w:sz w:val="20"/>
                        </w:rPr>
                      </m:ctrlPr>
                    </m:sSubPr>
                    <m:e>
                      <m:r>
                        <w:rPr>
                          <w:rFonts w:ascii="Cambria Math" w:hAnsi="Cambria Math"/>
                          <w:sz w:val="20"/>
                        </w:rPr>
                        <m:t>G</m:t>
                      </m:r>
                    </m:e>
                    <m:sub>
                      <m:r>
                        <w:rPr>
                          <w:rFonts w:ascii="Cambria Math" w:hAnsi="Cambria Math"/>
                          <w:sz w:val="20"/>
                        </w:rPr>
                        <m:t>ig</m:t>
                      </m:r>
                    </m:sub>
                  </m:sSub>
                  <m:r>
                    <w:rPr>
                      <w:rFonts w:ascii="Cambria Math" w:hAnsi="Cambria Math"/>
                      <w:sz w:val="20"/>
                    </w:rPr>
                    <m:t>(k,list(v))</m:t>
                  </m:r>
                </m:e>
              </m:nary>
            </m:oMath>
            <w:r w:rsidR="00773665">
              <w:rPr>
                <w:sz w:val="20"/>
              </w:rPr>
              <w:t xml:space="preserve"> </w:t>
            </w:r>
          </w:p>
        </w:tc>
        <w:tc>
          <w:tcPr>
            <w:tcW w:w="0" w:type="auto"/>
            <w:tcBorders>
              <w:top w:val="nil"/>
              <w:left w:val="nil"/>
              <w:right w:val="nil"/>
            </w:tcBorders>
            <w:vAlign w:val="center"/>
          </w:tcPr>
          <w:p w14:paraId="36907DCA" w14:textId="263162E8" w:rsidR="00773665" w:rsidRPr="00472565" w:rsidRDefault="00736D8C" w:rsidP="00E87263">
            <w:pPr>
              <w:spacing w:before="0"/>
              <w:jc w:val="center"/>
              <w:rPr>
                <w:sz w:val="20"/>
              </w:rPr>
            </w:pPr>
            <m:oMathPara>
              <m:oMath>
                <m:sSub>
                  <m:sSubPr>
                    <m:ctrlPr>
                      <w:rPr>
                        <w:rFonts w:ascii="Cambria Math" w:hAnsi="Cambria Math"/>
                        <w:i/>
                        <w:sz w:val="20"/>
                      </w:rPr>
                    </m:ctrlPr>
                  </m:sSubPr>
                  <m:e>
                    <m:r>
                      <w:rPr>
                        <w:rFonts w:ascii="Cambria Math" w:hAnsi="Cambria Math"/>
                        <w:sz w:val="20"/>
                      </w:rPr>
                      <m:t>NewRecord</m:t>
                    </m:r>
                  </m:e>
                  <m:sub>
                    <m:r>
                      <w:rPr>
                        <w:rFonts w:ascii="Cambria Math" w:hAnsi="Cambria Math"/>
                        <w:sz w:val="20"/>
                      </w:rPr>
                      <m:t>i</m:t>
                    </m:r>
                  </m:sub>
                </m:sSub>
                <m:r>
                  <w:rPr>
                    <w:rFonts w:ascii="Cambria Math" w:hAnsi="Cambria Math"/>
                    <w:sz w:val="20"/>
                  </w:rPr>
                  <m:t>(k,v)</m:t>
                </m:r>
              </m:oMath>
            </m:oMathPara>
          </w:p>
        </w:tc>
      </w:tr>
    </w:tbl>
    <w:p w14:paraId="17D11964" w14:textId="77777777" w:rsidR="00BC1F5E" w:rsidRDefault="00BC1F5E" w:rsidP="001A5B6C">
      <w:pPr>
        <w:pStyle w:val="BodyText"/>
        <w:ind w:firstLine="480"/>
        <w:rPr>
          <w:sz w:val="24"/>
          <w:szCs w:val="24"/>
        </w:rPr>
      </w:pPr>
    </w:p>
    <w:p w14:paraId="00F9111A" w14:textId="6E11C29F" w:rsidR="001A5B6C" w:rsidRDefault="00773665" w:rsidP="00BC1F5E">
      <w:pPr>
        <w:pStyle w:val="BodyText"/>
        <w:ind w:firstLine="480"/>
        <w:jc w:val="left"/>
        <w:rPr>
          <w:sz w:val="24"/>
          <w:szCs w:val="24"/>
        </w:rPr>
      </w:pPr>
      <w:r>
        <w:rPr>
          <w:rFonts w:hint="eastAsia"/>
          <w:sz w:val="24"/>
          <w:szCs w:val="24"/>
        </w:rPr>
        <w:t>具体</w:t>
      </w:r>
      <w:r w:rsidR="005A3159">
        <w:rPr>
          <w:rFonts w:hint="eastAsia"/>
          <w:sz w:val="24"/>
          <w:szCs w:val="24"/>
        </w:rPr>
        <w:t>估算</w:t>
      </w:r>
      <w:r>
        <w:rPr>
          <w:rFonts w:hint="eastAsia"/>
          <w:sz w:val="24"/>
          <w:szCs w:val="24"/>
        </w:rPr>
        <w:t>模型：</w:t>
      </w:r>
    </w:p>
    <w:p w14:paraId="3A644619" w14:textId="152BAFD3" w:rsidR="001A5B6C" w:rsidRDefault="001A5B6C" w:rsidP="009B4E71">
      <w:pPr>
        <w:pStyle w:val="BodyText"/>
        <w:ind w:firstLine="480"/>
        <w:jc w:val="left"/>
        <w:rPr>
          <w:rFonts w:hint="eastAsia"/>
          <w:sz w:val="24"/>
          <w:szCs w:val="24"/>
        </w:rPr>
      </w:pPr>
      <w:r>
        <w:rPr>
          <w:sz w:val="24"/>
          <w:szCs w:val="24"/>
        </w:rPr>
        <w:t>map()</w:t>
      </w:r>
      <w:r>
        <w:rPr>
          <w:rFonts w:hint="eastAsia"/>
          <w:sz w:val="24"/>
          <w:szCs w:val="24"/>
        </w:rPr>
        <w:t>的输入数据：</w:t>
      </w:r>
    </w:p>
    <w:p w14:paraId="79B170DD" w14:textId="4C8297F0" w:rsidR="00773665" w:rsidRPr="003B2F3B" w:rsidRDefault="001875B1" w:rsidP="00773665">
      <w:pPr>
        <w:spacing w:before="0"/>
        <w:rPr>
          <w:rFonts w:hint="eastAsia"/>
          <w:sz w:val="20"/>
        </w:rPr>
      </w:pPr>
      <m:oMathPara>
        <m:oMath>
          <m:r>
            <w:rPr>
              <w:rFonts w:ascii="Cambria Math" w:hAnsi="Cambria Math"/>
              <w:sz w:val="20"/>
            </w:rPr>
            <m:t>NewInputSpli</m:t>
          </m:r>
          <m:sSub>
            <m:sSubPr>
              <m:ctrlPr>
                <w:rPr>
                  <w:rFonts w:ascii="Cambria Math" w:hAnsi="Cambria Math"/>
                  <w:i/>
                  <w:sz w:val="20"/>
                </w:rPr>
              </m:ctrlPr>
            </m:sSubPr>
            <m:e>
              <m:r>
                <w:rPr>
                  <w:rFonts w:ascii="Cambria Math" w:hAnsi="Cambria Math"/>
                  <w:sz w:val="20"/>
                </w:rPr>
                <m:t>t</m:t>
              </m:r>
            </m:e>
            <m:sub>
              <m:r>
                <w:rPr>
                  <w:rFonts w:ascii="Cambria Math" w:hAnsi="Cambria Math"/>
                  <w:sz w:val="20"/>
                </w:rPr>
                <m:t>i</m:t>
              </m:r>
            </m:sub>
          </m:sSub>
          <m:d>
            <m:dPr>
              <m:ctrlPr>
                <w:rPr>
                  <w:rFonts w:ascii="Cambria Math" w:hAnsi="Cambria Math"/>
                  <w:i/>
                  <w:sz w:val="20"/>
                </w:rPr>
              </m:ctrlPr>
            </m:dPr>
            <m:e>
              <m:r>
                <w:rPr>
                  <w:rFonts w:ascii="Cambria Math" w:hAnsi="Cambria Math"/>
                  <w:sz w:val="20"/>
                </w:rPr>
                <m:t>k, v</m:t>
              </m:r>
            </m:e>
          </m:d>
          <m:r>
            <w:rPr>
              <w:rFonts w:ascii="Cambria Math" w:hAnsi="Cambria Math"/>
              <w:sz w:val="20"/>
            </w:rPr>
            <m:t>=</m:t>
          </m:r>
          <m:f>
            <m:fPr>
              <m:ctrlPr>
                <w:rPr>
                  <w:rFonts w:ascii="Cambria Math" w:hAnsi="Cambria Math"/>
                  <w:i/>
                  <w:sz w:val="20"/>
                </w:rPr>
              </m:ctrlPr>
            </m:fPr>
            <m:num>
              <m:r>
                <w:rPr>
                  <w:rFonts w:ascii="Cambria Math" w:hAnsi="Cambria Math"/>
                  <w:sz w:val="20"/>
                </w:rPr>
                <m:t>New input split size</m:t>
              </m:r>
            </m:num>
            <m:den>
              <m:r>
                <w:rPr>
                  <w:rFonts w:ascii="Cambria Math" w:hAnsi="Cambria Math"/>
                  <w:sz w:val="20"/>
                </w:rPr>
                <m:t>input split size</m:t>
              </m:r>
            </m:den>
          </m:f>
          <m:r>
            <w:rPr>
              <w:rFonts w:ascii="Cambria Math" w:hAnsi="Cambria Math"/>
              <w:sz w:val="20"/>
            </w:rPr>
            <m:t>*</m:t>
          </m:r>
          <m:r>
            <w:rPr>
              <w:rFonts w:ascii="Cambria Math" w:hAnsi="Cambria Math"/>
              <w:sz w:val="20"/>
            </w:rPr>
            <m:t>a</m:t>
          </m:r>
          <m:r>
            <w:rPr>
              <w:rFonts w:ascii="Cambria Math" w:hAnsi="Cambria Math"/>
              <w:sz w:val="20"/>
            </w:rPr>
            <m:t>vg(</m:t>
          </m:r>
          <m:r>
            <w:rPr>
              <w:rFonts w:ascii="Cambria Math" w:hAnsi="Cambria Math"/>
              <w:sz w:val="20"/>
            </w:rPr>
            <m:t>map inpu</m:t>
          </m:r>
          <m:r>
            <w:rPr>
              <w:rFonts w:ascii="Cambria Math" w:hAnsi="Cambria Math"/>
              <w:sz w:val="20"/>
            </w:rPr>
            <m:t>t records</m:t>
          </m:r>
          <m:r>
            <w:rPr>
              <w:rFonts w:ascii="Cambria Math" w:hAnsi="Cambria Math"/>
              <w:sz w:val="20"/>
            </w:rPr>
            <m:t>)</m:t>
          </m:r>
        </m:oMath>
      </m:oMathPara>
    </w:p>
    <w:p w14:paraId="2220AE35" w14:textId="64C49CD1" w:rsidR="003B2F3B" w:rsidRPr="000E56DB" w:rsidRDefault="00E41807" w:rsidP="009B4E71">
      <w:pPr>
        <w:pStyle w:val="BodyText"/>
        <w:ind w:firstLine="480"/>
        <w:jc w:val="left"/>
        <w:rPr>
          <w:sz w:val="24"/>
          <w:szCs w:val="24"/>
        </w:rPr>
      </w:pPr>
      <w:r w:rsidRPr="000E56DB">
        <w:rPr>
          <w:rFonts w:hint="eastAsia"/>
          <w:sz w:val="24"/>
          <w:szCs w:val="24"/>
        </w:rPr>
        <w:t>map()</w:t>
      </w:r>
      <w:r w:rsidR="001B1F6D">
        <w:rPr>
          <w:rFonts w:hint="eastAsia"/>
          <w:sz w:val="24"/>
          <w:szCs w:val="24"/>
        </w:rPr>
        <w:t>的输出的</w:t>
      </w:r>
      <w:r w:rsidR="001B1F6D">
        <w:rPr>
          <w:rFonts w:hint="eastAsia"/>
          <w:sz w:val="24"/>
          <w:szCs w:val="24"/>
        </w:rPr>
        <w:t>partition</w:t>
      </w:r>
      <w:r w:rsidR="00CE682E">
        <w:rPr>
          <w:rFonts w:hint="eastAsia"/>
          <w:sz w:val="24"/>
          <w:szCs w:val="24"/>
        </w:rPr>
        <w:t>平均大小</w:t>
      </w:r>
      <w:r w:rsidR="001B1F6D">
        <w:rPr>
          <w:rFonts w:hint="eastAsia"/>
          <w:sz w:val="24"/>
          <w:szCs w:val="24"/>
        </w:rPr>
        <w:t>：</w:t>
      </w:r>
    </w:p>
    <w:p w14:paraId="4CA377E9" w14:textId="2325E6D9" w:rsidR="005A3159" w:rsidRPr="001B1F6D" w:rsidRDefault="00736D8C" w:rsidP="00773665">
      <w:pPr>
        <w:spacing w:before="0"/>
        <w:rPr>
          <w:rFonts w:hint="eastAsia"/>
          <w:sz w:val="20"/>
        </w:rPr>
      </w:pPr>
      <m:oMathPara>
        <m:oMathParaPr>
          <m:jc m:val="center"/>
        </m:oMathParaPr>
        <m:oMath>
          <m:sSub>
            <m:sSubPr>
              <m:ctrlPr>
                <w:rPr>
                  <w:rFonts w:ascii="Cambria Math" w:hAnsi="Cambria Math"/>
                  <w:i/>
                  <w:sz w:val="20"/>
                </w:rPr>
              </m:ctrlPr>
            </m:sSubPr>
            <m:e>
              <m:r>
                <w:rPr>
                  <w:rFonts w:ascii="Cambria Math" w:hAnsi="Cambria Math"/>
                  <w:sz w:val="20"/>
                </w:rPr>
                <m:t>NewP</m:t>
              </m:r>
            </m:e>
            <m:sub>
              <m:r>
                <w:rPr>
                  <w:rFonts w:ascii="Cambria Math" w:hAnsi="Cambria Math"/>
                  <w:sz w:val="20"/>
                </w:rPr>
                <m:t>ip</m:t>
              </m:r>
            </m:sub>
          </m:sSub>
          <m:d>
            <m:dPr>
              <m:ctrlPr>
                <w:rPr>
                  <w:rFonts w:ascii="Cambria Math" w:hAnsi="Cambria Math"/>
                  <w:i/>
                  <w:sz w:val="20"/>
                </w:rPr>
              </m:ctrlPr>
            </m:dPr>
            <m:e>
              <m:r>
                <w:rPr>
                  <w:rFonts w:ascii="Cambria Math" w:hAnsi="Cambria Math"/>
                  <w:sz w:val="20"/>
                </w:rPr>
                <m:t>k,v</m:t>
              </m:r>
            </m:e>
          </m:d>
          <m:r>
            <w:rPr>
              <w:rFonts w:ascii="Cambria Math" w:hAnsi="Cambria Math"/>
              <w:sz w:val="20"/>
            </w:rPr>
            <m:t>=</m:t>
          </m:r>
          <m:f>
            <m:fPr>
              <m:ctrlPr>
                <w:rPr>
                  <w:rFonts w:ascii="Cambria Math" w:hAnsi="Cambria Math"/>
                  <w:i/>
                  <w:sz w:val="20"/>
                </w:rPr>
              </m:ctrlPr>
            </m:fPr>
            <m:num>
              <m:r>
                <w:rPr>
                  <w:rFonts w:ascii="Cambria Math" w:hAnsi="Cambria Math"/>
                  <w:sz w:val="20"/>
                </w:rPr>
                <m:t>NewInputSplit</m:t>
              </m:r>
              <m:d>
                <m:dPr>
                  <m:ctrlPr>
                    <w:rPr>
                      <w:rFonts w:ascii="Cambria Math" w:hAnsi="Cambria Math"/>
                      <w:i/>
                      <w:sz w:val="20"/>
                    </w:rPr>
                  </m:ctrlPr>
                </m:dPr>
                <m:e>
                  <m:r>
                    <w:rPr>
                      <w:rFonts w:ascii="Cambria Math" w:hAnsi="Cambria Math"/>
                      <w:sz w:val="20"/>
                    </w:rPr>
                    <m:t>k, v</m:t>
                  </m:r>
                </m:e>
              </m:d>
              <m:r>
                <w:rPr>
                  <w:rFonts w:ascii="Cambria Math" w:hAnsi="Cambria Math"/>
                  <w:sz w:val="20"/>
                </w:rPr>
                <m:t>*</m:t>
              </m:r>
              <m:r>
                <w:rPr>
                  <w:rFonts w:ascii="Cambria Math" w:hAnsi="Cambria Math"/>
                  <w:sz w:val="20"/>
                </w:rPr>
                <m:t>a</m:t>
              </m:r>
              <m:r>
                <w:rPr>
                  <w:rFonts w:ascii="Cambria Math" w:hAnsi="Cambria Math"/>
                  <w:sz w:val="20"/>
                </w:rPr>
                <m:t>vg</m:t>
              </m:r>
              <m:d>
                <m:dPr>
                  <m:ctrlPr>
                    <w:rPr>
                      <w:rFonts w:ascii="Cambria Math" w:hAnsi="Cambria Math"/>
                      <w:i/>
                      <w:sz w:val="20"/>
                    </w:rPr>
                  </m:ctrlPr>
                </m:dPr>
                <m:e>
                  <m:r>
                    <w:rPr>
                      <w:rFonts w:ascii="Cambria Math" w:hAnsi="Cambria Math"/>
                      <w:sz w:val="20"/>
                    </w:rPr>
                    <m:t>r</m:t>
                  </m:r>
                </m:e>
              </m:d>
            </m:num>
            <m:den>
              <m:r>
                <w:rPr>
                  <w:rFonts w:ascii="Cambria Math" w:hAnsi="Cambria Math"/>
                  <w:sz w:val="20"/>
                </w:rPr>
                <m:t>new</m:t>
              </m:r>
              <m:sSub>
                <m:sSubPr>
                  <m:ctrlPr>
                    <w:rPr>
                      <w:rFonts w:ascii="Cambria Math" w:hAnsi="Cambria Math"/>
                      <w:i/>
                      <w:sz w:val="20"/>
                    </w:rPr>
                  </m:ctrlPr>
                </m:sSubPr>
                <m:e>
                  <m:r>
                    <w:rPr>
                      <w:rFonts w:ascii="Cambria Math" w:hAnsi="Cambria Math"/>
                      <w:sz w:val="20"/>
                    </w:rPr>
                    <m:t>N</m:t>
                  </m:r>
                </m:e>
                <m:sub>
                  <m:r>
                    <w:rPr>
                      <w:rFonts w:ascii="Cambria Math" w:hAnsi="Cambria Math"/>
                      <w:sz w:val="20"/>
                    </w:rPr>
                    <m:t>p</m:t>
                  </m:r>
                </m:sub>
              </m:sSub>
            </m:den>
          </m:f>
        </m:oMath>
      </m:oMathPara>
    </w:p>
    <w:p w14:paraId="3B940062" w14:textId="040868C0" w:rsidR="001B1F6D" w:rsidRPr="001B1F6D" w:rsidRDefault="001B1F6D" w:rsidP="009B4E71">
      <w:pPr>
        <w:pStyle w:val="BodyText"/>
        <w:ind w:firstLine="480"/>
        <w:jc w:val="left"/>
        <w:rPr>
          <w:rFonts w:hint="eastAsia"/>
          <w:sz w:val="24"/>
          <w:szCs w:val="24"/>
        </w:rPr>
      </w:pPr>
      <w:r w:rsidRPr="001B1F6D">
        <w:rPr>
          <w:rFonts w:hint="eastAsia"/>
          <w:sz w:val="24"/>
          <w:szCs w:val="24"/>
        </w:rPr>
        <w:t>mapper</w:t>
      </w:r>
      <w:r w:rsidRPr="001B1F6D">
        <w:rPr>
          <w:rFonts w:hint="eastAsia"/>
          <w:sz w:val="24"/>
          <w:szCs w:val="24"/>
        </w:rPr>
        <w:t>个数</w:t>
      </w:r>
      <w:r>
        <w:rPr>
          <w:rFonts w:hint="eastAsia"/>
          <w:sz w:val="24"/>
          <w:szCs w:val="24"/>
        </w:rPr>
        <w:t>：</w:t>
      </w:r>
    </w:p>
    <w:p w14:paraId="667F6168" w14:textId="737B3E8F" w:rsidR="00DD4947" w:rsidRPr="002222A6" w:rsidRDefault="00DD4947" w:rsidP="00773665">
      <w:pPr>
        <w:spacing w:before="0"/>
        <w:rPr>
          <w:rFonts w:hint="eastAsia"/>
          <w:sz w:val="20"/>
        </w:rPr>
      </w:pPr>
      <m:oMathPara>
        <m:oMathParaPr>
          <m:jc m:val="center"/>
        </m:oMathParaPr>
        <m:oMath>
          <m:r>
            <w:rPr>
              <w:rFonts w:ascii="Cambria Math" w:hAnsi="Cambria Math"/>
              <w:sz w:val="20"/>
            </w:rPr>
            <m:t>newM</m:t>
          </m:r>
          <m:r>
            <w:rPr>
              <w:rFonts w:ascii="Cambria Math" w:hAnsi="Cambria Math"/>
              <w:sz w:val="20"/>
            </w:rPr>
            <m:t>=</m:t>
          </m:r>
          <m:f>
            <m:fPr>
              <m:ctrlPr>
                <w:rPr>
                  <w:rFonts w:ascii="Cambria Math" w:hAnsi="Cambria Math"/>
                  <w:i/>
                  <w:sz w:val="20"/>
                </w:rPr>
              </m:ctrlPr>
            </m:fPr>
            <m:num>
              <m:r>
                <w:rPr>
                  <w:rFonts w:ascii="Cambria Math" w:hAnsi="Cambria Math"/>
                  <w:sz w:val="20"/>
                </w:rPr>
                <m:t>data</m:t>
              </m:r>
            </m:num>
            <m:den>
              <m:r>
                <w:rPr>
                  <w:rFonts w:ascii="Cambria Math" w:hAnsi="Cambria Math"/>
                  <w:sz w:val="20"/>
                </w:rPr>
                <m:t>New input split size</m:t>
              </m:r>
            </m:den>
          </m:f>
        </m:oMath>
      </m:oMathPara>
    </w:p>
    <w:p w14:paraId="68E3E14E" w14:textId="70904956" w:rsidR="002222A6" w:rsidRPr="00CE682E" w:rsidRDefault="00CE682E" w:rsidP="009B4E71">
      <w:pPr>
        <w:pStyle w:val="BodyText"/>
        <w:ind w:firstLine="480"/>
        <w:jc w:val="left"/>
        <w:rPr>
          <w:rFonts w:hint="eastAsia"/>
          <w:sz w:val="24"/>
          <w:szCs w:val="24"/>
        </w:rPr>
      </w:pPr>
      <w:r w:rsidRPr="00CE682E">
        <w:rPr>
          <w:rFonts w:hint="eastAsia"/>
          <w:sz w:val="24"/>
          <w:szCs w:val="24"/>
        </w:rPr>
        <w:t>reduce</w:t>
      </w:r>
      <w:r w:rsidRPr="00CE682E">
        <w:rPr>
          <w:sz w:val="24"/>
          <w:szCs w:val="24"/>
        </w:rPr>
        <w:t>()</w:t>
      </w:r>
      <w:r w:rsidRPr="00CE682E">
        <w:rPr>
          <w:rFonts w:hint="eastAsia"/>
          <w:sz w:val="24"/>
          <w:szCs w:val="24"/>
        </w:rPr>
        <w:t>读入的</w:t>
      </w:r>
      <w:r w:rsidR="00E03F5F" w:rsidRPr="00CE682E">
        <w:rPr>
          <w:sz w:val="24"/>
          <w:szCs w:val="24"/>
        </w:rPr>
        <w:t>&lt;</w:t>
      </w:r>
      <w:r w:rsidR="00E03F5F" w:rsidRPr="009B4E71">
        <w:rPr>
          <w:sz w:val="24"/>
          <w:szCs w:val="24"/>
        </w:rPr>
        <w:t>k</w:t>
      </w:r>
      <w:r w:rsidR="00E03F5F" w:rsidRPr="00CE682E">
        <w:rPr>
          <w:sz w:val="24"/>
          <w:szCs w:val="24"/>
        </w:rPr>
        <w:t xml:space="preserve">, </w:t>
      </w:r>
      <w:r w:rsidR="00E03F5F" w:rsidRPr="009B4E71">
        <w:rPr>
          <w:sz w:val="24"/>
          <w:szCs w:val="24"/>
        </w:rPr>
        <w:t>list</w:t>
      </w:r>
      <w:r w:rsidR="00E03F5F" w:rsidRPr="00CE682E">
        <w:rPr>
          <w:sz w:val="24"/>
          <w:szCs w:val="24"/>
        </w:rPr>
        <w:t>(</w:t>
      </w:r>
      <w:r w:rsidR="00E03F5F" w:rsidRPr="009B4E71">
        <w:rPr>
          <w:sz w:val="24"/>
          <w:szCs w:val="24"/>
        </w:rPr>
        <w:t>v</w:t>
      </w:r>
      <w:r w:rsidR="00E03F5F" w:rsidRPr="00CE682E">
        <w:rPr>
          <w:sz w:val="24"/>
          <w:szCs w:val="24"/>
        </w:rPr>
        <w:t>)&gt;</w:t>
      </w:r>
      <w:r w:rsidRPr="00CE682E">
        <w:rPr>
          <w:sz w:val="24"/>
          <w:szCs w:val="24"/>
        </w:rPr>
        <w:t xml:space="preserve"> group</w:t>
      </w:r>
      <w:r>
        <w:rPr>
          <w:rFonts w:hint="eastAsia"/>
          <w:sz w:val="24"/>
          <w:szCs w:val="24"/>
        </w:rPr>
        <w:t>平均大小</w:t>
      </w:r>
      <w:r w:rsidRPr="00CE682E">
        <w:rPr>
          <w:rFonts w:hint="eastAsia"/>
          <w:sz w:val="24"/>
          <w:szCs w:val="24"/>
        </w:rPr>
        <w:t>：</w:t>
      </w:r>
    </w:p>
    <w:p w14:paraId="1E77421E" w14:textId="7EDD54F2" w:rsidR="005A3159" w:rsidRPr="00CE682E" w:rsidRDefault="00736D8C" w:rsidP="00773665">
      <w:pPr>
        <w:spacing w:before="0"/>
        <w:rPr>
          <w:rFonts w:hint="eastAsia"/>
          <w:sz w:val="22"/>
        </w:rPr>
      </w:pPr>
      <m:oMathPara>
        <m:oMathParaPr>
          <m:jc m:val="center"/>
        </m:oMathParaPr>
        <m:oMath>
          <m:sSub>
            <m:sSubPr>
              <m:ctrlPr>
                <w:rPr>
                  <w:rFonts w:ascii="Cambria Math" w:hAnsi="Cambria Math"/>
                  <w:i/>
                  <w:sz w:val="20"/>
                </w:rPr>
              </m:ctrlPr>
            </m:sSubPr>
            <m:e>
              <m:r>
                <w:rPr>
                  <w:rFonts w:ascii="Cambria Math" w:hAnsi="Cambria Math"/>
                  <w:sz w:val="20"/>
                </w:rPr>
                <m:t>NewG</m:t>
              </m:r>
            </m:e>
            <m:sub>
              <m:r>
                <w:rPr>
                  <w:rFonts w:ascii="Cambria Math" w:hAnsi="Cambria Math"/>
                  <w:sz w:val="20"/>
                </w:rPr>
                <m:t>ig</m:t>
              </m:r>
            </m:sub>
          </m:sSub>
          <m:d>
            <m:dPr>
              <m:ctrlPr>
                <w:rPr>
                  <w:rFonts w:ascii="Cambria Math" w:hAnsi="Cambria Math"/>
                  <w:i/>
                  <w:sz w:val="20"/>
                </w:rPr>
              </m:ctrlPr>
            </m:dPr>
            <m:e>
              <m:r>
                <w:rPr>
                  <w:rFonts w:ascii="Cambria Math" w:hAnsi="Cambria Math"/>
                  <w:sz w:val="20"/>
                </w:rPr>
                <m:t>k,lis</m:t>
              </m:r>
              <m:r>
                <w:rPr>
                  <w:rFonts w:ascii="Cambria Math" w:hAnsi="Cambria Math"/>
                  <w:sz w:val="20"/>
                </w:rPr>
                <m:t>t</m:t>
              </m:r>
              <m:d>
                <m:dPr>
                  <m:ctrlPr>
                    <w:rPr>
                      <w:rFonts w:ascii="Cambria Math" w:hAnsi="Cambria Math"/>
                      <w:i/>
                      <w:sz w:val="20"/>
                    </w:rPr>
                  </m:ctrlPr>
                </m:dPr>
                <m:e>
                  <m:r>
                    <w:rPr>
                      <w:rFonts w:ascii="Cambria Math" w:hAnsi="Cambria Math"/>
                      <w:sz w:val="20"/>
                    </w:rPr>
                    <m:t>v</m:t>
                  </m:r>
                </m:e>
              </m:d>
            </m:e>
          </m:d>
          <m:r>
            <w:rPr>
              <w:rFonts w:ascii="Cambria Math" w:hAnsi="Cambria Math"/>
              <w:sz w:val="20"/>
            </w:rPr>
            <m:t>=</m:t>
          </m:r>
          <m:f>
            <m:fPr>
              <m:ctrlPr>
                <w:rPr>
                  <w:rFonts w:ascii="Cambria Math" w:hAnsi="Cambria Math"/>
                  <w:i/>
                  <w:sz w:val="20"/>
                </w:rPr>
              </m:ctrlPr>
            </m:fPr>
            <m:num>
              <m:r>
                <w:rPr>
                  <w:rFonts w:ascii="Cambria Math" w:hAnsi="Cambria Math"/>
                  <w:sz w:val="20"/>
                </w:rPr>
                <m:t>New input split size</m:t>
              </m:r>
            </m:num>
            <m:den>
              <m:r>
                <w:rPr>
                  <w:rFonts w:ascii="Cambria Math" w:hAnsi="Cambria Math"/>
                  <w:sz w:val="20"/>
                </w:rPr>
                <m:t>input split size</m:t>
              </m:r>
            </m:den>
          </m:f>
          <m:r>
            <w:rPr>
              <w:rFonts w:ascii="Cambria Math" w:hAnsi="Cambria Math"/>
              <w:sz w:val="20"/>
            </w:rPr>
            <m:t>*</m:t>
          </m:r>
          <m:r>
            <w:rPr>
              <w:rFonts w:ascii="Cambria Math" w:hAnsi="Cambria Math"/>
              <w:sz w:val="20"/>
            </w:rPr>
            <m:t>avg(</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oMath>
      </m:oMathPara>
    </w:p>
    <w:p w14:paraId="40E8BC7A" w14:textId="2E2FE4B8" w:rsidR="00CE682E" w:rsidRPr="00CE682E" w:rsidRDefault="00E03F5F" w:rsidP="009B4E71">
      <w:pPr>
        <w:pStyle w:val="BodyText"/>
        <w:ind w:firstLine="480"/>
        <w:jc w:val="left"/>
        <w:rPr>
          <w:rFonts w:hint="eastAsia"/>
          <w:sz w:val="24"/>
          <w:szCs w:val="24"/>
        </w:rPr>
      </w:pPr>
      <w:r>
        <w:rPr>
          <w:rFonts w:hint="eastAsia"/>
          <w:sz w:val="24"/>
          <w:szCs w:val="24"/>
        </w:rPr>
        <w:t>A</w:t>
      </w:r>
      <w:r>
        <w:rPr>
          <w:sz w:val="24"/>
          <w:szCs w:val="24"/>
        </w:rPr>
        <w:t>ggregatition partition</w:t>
      </w:r>
      <w:r>
        <w:rPr>
          <w:rFonts w:hint="eastAsia"/>
          <w:sz w:val="24"/>
          <w:szCs w:val="24"/>
        </w:rPr>
        <w:t>中包含的</w:t>
      </w:r>
      <w:r w:rsidR="00CE682E" w:rsidRPr="00CE682E">
        <w:rPr>
          <w:sz w:val="24"/>
          <w:szCs w:val="24"/>
        </w:rPr>
        <w:t>&lt;</w:t>
      </w:r>
      <w:r w:rsidR="00CE682E" w:rsidRPr="009B4E71">
        <w:rPr>
          <w:sz w:val="24"/>
          <w:szCs w:val="24"/>
        </w:rPr>
        <w:t>k</w:t>
      </w:r>
      <w:r w:rsidR="00CE682E" w:rsidRPr="00CE682E">
        <w:rPr>
          <w:sz w:val="24"/>
          <w:szCs w:val="24"/>
        </w:rPr>
        <w:t xml:space="preserve">, </w:t>
      </w:r>
      <w:r w:rsidR="00CE682E" w:rsidRPr="009B4E71">
        <w:rPr>
          <w:sz w:val="24"/>
          <w:szCs w:val="24"/>
        </w:rPr>
        <w:t>list</w:t>
      </w:r>
      <w:r w:rsidR="00CE682E" w:rsidRPr="00CE682E">
        <w:rPr>
          <w:sz w:val="24"/>
          <w:szCs w:val="24"/>
        </w:rPr>
        <w:t>(</w:t>
      </w:r>
      <w:r w:rsidR="00CE682E" w:rsidRPr="009B4E71">
        <w:rPr>
          <w:sz w:val="24"/>
          <w:szCs w:val="24"/>
        </w:rPr>
        <w:t>v</w:t>
      </w:r>
      <w:r w:rsidR="00CE682E" w:rsidRPr="00CE682E">
        <w:rPr>
          <w:sz w:val="24"/>
          <w:szCs w:val="24"/>
        </w:rPr>
        <w:t>)&gt; group</w:t>
      </w:r>
      <w:r>
        <w:rPr>
          <w:rFonts w:hint="eastAsia"/>
          <w:sz w:val="24"/>
          <w:szCs w:val="24"/>
        </w:rPr>
        <w:t>平均个数</w:t>
      </w:r>
      <w:r w:rsidR="00CE682E" w:rsidRPr="00CE682E">
        <w:rPr>
          <w:rFonts w:hint="eastAsia"/>
          <w:sz w:val="24"/>
          <w:szCs w:val="24"/>
        </w:rPr>
        <w:t>：</w:t>
      </w:r>
    </w:p>
    <w:p w14:paraId="72CAECB6" w14:textId="77777777" w:rsidR="00CE682E" w:rsidRPr="00CE682E" w:rsidRDefault="00CE682E" w:rsidP="00773665">
      <w:pPr>
        <w:spacing w:before="0"/>
        <w:rPr>
          <w:rFonts w:hint="eastAsia"/>
          <w:sz w:val="20"/>
        </w:rPr>
      </w:pPr>
    </w:p>
    <w:p w14:paraId="37A13076" w14:textId="377B352B" w:rsidR="005A3159" w:rsidRPr="00922138" w:rsidRDefault="00AA512A" w:rsidP="005A3159">
      <w:pPr>
        <w:spacing w:before="0"/>
        <w:rPr>
          <w:sz w:val="20"/>
        </w:rPr>
      </w:pPr>
      <w:bookmarkStart w:id="91" w:name="_GoBack"/>
      <w:bookmarkEnd w:id="91"/>
      <m:oMathPara>
        <m:oMathParaPr>
          <m:jc m:val="center"/>
        </m:oMathParaPr>
        <m:oMath>
          <m:r>
            <w:rPr>
              <w:rFonts w:ascii="Cambria Math" w:hAnsi="Cambria Math"/>
              <w:sz w:val="20"/>
            </w:rPr>
            <m:t>new</m:t>
          </m:r>
          <m:sSub>
            <m:sSubPr>
              <m:ctrlPr>
                <w:rPr>
                  <w:rFonts w:ascii="Cambria Math" w:hAnsi="Cambria Math"/>
                  <w:i/>
                  <w:sz w:val="20"/>
                </w:rPr>
              </m:ctrlPr>
            </m:sSubPr>
            <m:e>
              <m:r>
                <w:rPr>
                  <w:rFonts w:ascii="Cambria Math" w:hAnsi="Cambria Math"/>
                  <w:sz w:val="20"/>
                </w:rPr>
                <m:t>N</m:t>
              </m:r>
            </m:e>
            <m:sub>
              <m:r>
                <w:rPr>
                  <w:rFonts w:ascii="Cambria Math" w:hAnsi="Cambria Math"/>
                  <w:sz w:val="20"/>
                </w:rPr>
                <m:t>k</m:t>
              </m:r>
            </m:sub>
          </m:sSub>
          <m:r>
            <w:rPr>
              <w:rFonts w:ascii="Cambria Math" w:hAnsi="Cambria Math"/>
              <w:sz w:val="20"/>
            </w:rPr>
            <m:t>=</m:t>
          </m:r>
          <m:f>
            <m:fPr>
              <m:ctrlPr>
                <w:rPr>
                  <w:rFonts w:ascii="Cambria Math" w:hAnsi="Cambria Math"/>
                  <w:i/>
                  <w:sz w:val="20"/>
                </w:rPr>
              </m:ctrlPr>
            </m:fPr>
            <m:num>
              <m:nary>
                <m:naryPr>
                  <m:chr m:val="∑"/>
                  <m:limLoc m:val="undOvr"/>
                  <m:ctrlPr>
                    <w:rPr>
                      <w:rFonts w:ascii="Cambria Math" w:hAnsi="Cambria Math"/>
                      <w:i/>
                      <w:sz w:val="20"/>
                    </w:rPr>
                  </m:ctrlPr>
                </m:naryPr>
                <m:sub>
                  <m:r>
                    <w:rPr>
                      <w:rFonts w:ascii="Cambria Math" w:hAnsi="Cambria Math"/>
                      <w:sz w:val="20"/>
                    </w:rPr>
                    <m:t>m=1</m:t>
                  </m:r>
                </m:sub>
                <m:sup>
                  <m:r>
                    <w:rPr>
                      <w:rFonts w:ascii="Cambria Math" w:hAnsi="Cambria Math"/>
                      <w:sz w:val="20"/>
                    </w:rPr>
                    <m:t>newM</m:t>
                  </m:r>
                </m:sup>
                <m:e>
                  <m:sSub>
                    <m:sSubPr>
                      <m:ctrlPr>
                        <w:rPr>
                          <w:rFonts w:ascii="Cambria Math" w:hAnsi="Cambria Math"/>
                          <w:i/>
                          <w:sz w:val="20"/>
                        </w:rPr>
                      </m:ctrlPr>
                    </m:sSubPr>
                    <m:e>
                      <m:r>
                        <w:rPr>
                          <w:rFonts w:ascii="Cambria Math" w:hAnsi="Cambria Math"/>
                          <w:sz w:val="20"/>
                        </w:rPr>
                        <m:t>NewP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e>
              </m:nary>
            </m:num>
            <m:den>
              <m:sSub>
                <m:sSubPr>
                  <m:ctrlPr>
                    <w:rPr>
                      <w:rFonts w:ascii="Cambria Math" w:hAnsi="Cambria Math"/>
                      <w:i/>
                      <w:sz w:val="20"/>
                    </w:rPr>
                  </m:ctrlPr>
                </m:sSubPr>
                <m:e>
                  <m:r>
                    <w:rPr>
                      <w:rFonts w:ascii="Cambria Math" w:hAnsi="Cambria Math"/>
                      <w:sz w:val="20"/>
                    </w:rPr>
                    <m:t>NewG</m:t>
                  </m:r>
                </m:e>
                <m:sub>
                  <m:r>
                    <w:rPr>
                      <w:rFonts w:ascii="Cambria Math" w:hAnsi="Cambria Math"/>
                      <w:sz w:val="20"/>
                    </w:rPr>
                    <m:t>ig</m:t>
                  </m:r>
                </m:sub>
              </m:sSub>
              <m:d>
                <m:dPr>
                  <m:ctrlPr>
                    <w:rPr>
                      <w:rFonts w:ascii="Cambria Math" w:hAnsi="Cambria Math"/>
                      <w:i/>
                      <w:sz w:val="20"/>
                    </w:rPr>
                  </m:ctrlPr>
                </m:dPr>
                <m:e>
                  <m:r>
                    <w:rPr>
                      <w:rFonts w:ascii="Cambria Math" w:hAnsi="Cambria Math"/>
                      <w:sz w:val="20"/>
                    </w:rPr>
                    <m:t>k,list</m:t>
                  </m:r>
                  <m:d>
                    <m:dPr>
                      <m:ctrlPr>
                        <w:rPr>
                          <w:rFonts w:ascii="Cambria Math" w:hAnsi="Cambria Math"/>
                          <w:i/>
                          <w:sz w:val="20"/>
                        </w:rPr>
                      </m:ctrlPr>
                    </m:dPr>
                    <m:e>
                      <m:r>
                        <w:rPr>
                          <w:rFonts w:ascii="Cambria Math" w:hAnsi="Cambria Math"/>
                          <w:sz w:val="20"/>
                        </w:rPr>
                        <m:t>v</m:t>
                      </m:r>
                    </m:e>
                  </m:d>
                </m:e>
              </m:d>
            </m:den>
          </m:f>
        </m:oMath>
      </m:oMathPara>
    </w:p>
    <w:p w14:paraId="551DC79C" w14:textId="4CC5A8E7" w:rsidR="00E41C4E" w:rsidRPr="007821A3" w:rsidRDefault="00E41C4E" w:rsidP="00773665">
      <w:pPr>
        <w:spacing w:before="0"/>
        <w:rPr>
          <w:sz w:val="20"/>
        </w:rPr>
      </w:pPr>
    </w:p>
    <w:p w14:paraId="1C786C3F" w14:textId="77777777" w:rsidR="007821A3" w:rsidRPr="006965E1" w:rsidRDefault="007821A3" w:rsidP="00773665">
      <w:pPr>
        <w:spacing w:before="0"/>
        <w:rPr>
          <w:sz w:val="20"/>
        </w:rPr>
      </w:pPr>
    </w:p>
    <w:p w14:paraId="2A6951B7" w14:textId="77777777" w:rsidR="006965E1" w:rsidRPr="008E1D20" w:rsidRDefault="006965E1" w:rsidP="00773665">
      <w:pPr>
        <w:spacing w:before="0"/>
        <w:rPr>
          <w:sz w:val="20"/>
        </w:rPr>
      </w:pPr>
    </w:p>
    <w:p w14:paraId="583F5562" w14:textId="77777777" w:rsidR="008E1D20" w:rsidRPr="000D7507" w:rsidRDefault="008E1D20" w:rsidP="00773665">
      <w:pPr>
        <w:spacing w:before="0"/>
        <w:rPr>
          <w:sz w:val="20"/>
        </w:rPr>
      </w:pPr>
    </w:p>
    <w:p w14:paraId="503DC3A1" w14:textId="77777777" w:rsidR="00773665" w:rsidRDefault="00773665" w:rsidP="00E87263">
      <w:pPr>
        <w:pStyle w:val="BodyText"/>
        <w:ind w:firstLine="480"/>
        <w:rPr>
          <w:sz w:val="24"/>
          <w:szCs w:val="24"/>
        </w:rPr>
      </w:pPr>
    </w:p>
    <w:p w14:paraId="53F28E2C" w14:textId="77777777" w:rsidR="00E87263" w:rsidRDefault="00E87263" w:rsidP="00144A3E">
      <w:pPr>
        <w:pStyle w:val="BodyText"/>
        <w:ind w:firstLineChars="0" w:firstLine="0"/>
        <w:rPr>
          <w:sz w:val="24"/>
          <w:szCs w:val="24"/>
        </w:rPr>
      </w:pPr>
    </w:p>
    <w:p w14:paraId="64D2F066" w14:textId="77777777" w:rsidR="00A036AF" w:rsidRPr="006B6270" w:rsidRDefault="00A036AF" w:rsidP="00A036AF">
      <w:pPr>
        <w:pStyle w:val="BodyText"/>
        <w:ind w:firstLine="480"/>
        <w:rPr>
          <w:sz w:val="24"/>
          <w:szCs w:val="24"/>
        </w:rPr>
      </w:pPr>
      <w:r>
        <w:rPr>
          <w:rFonts w:hint="eastAsia"/>
          <w:sz w:val="24"/>
          <w:szCs w:val="24"/>
        </w:rPr>
        <w:t>之后，我们可以根据现行</w:t>
      </w:r>
      <w:r w:rsidRPr="006B6270">
        <w:rPr>
          <w:rFonts w:hint="eastAsia"/>
          <w:sz w:val="24"/>
          <w:szCs w:val="24"/>
        </w:rPr>
        <w:t>具体数据量可以通过小数据集上运行的</w:t>
      </w:r>
      <w:r w:rsidRPr="006B6270">
        <w:rPr>
          <w:rFonts w:hint="eastAsia"/>
          <w:sz w:val="24"/>
          <w:szCs w:val="24"/>
        </w:rPr>
        <w:t xml:space="preserve"> job </w:t>
      </w:r>
      <w:r w:rsidRPr="006B6270">
        <w:rPr>
          <w:rFonts w:hint="eastAsia"/>
          <w:sz w:val="24"/>
          <w:szCs w:val="24"/>
        </w:rPr>
        <w:t>的数</w:t>
      </w:r>
      <w:r w:rsidRPr="006B6270">
        <w:rPr>
          <w:rFonts w:hint="eastAsia"/>
          <w:sz w:val="24"/>
          <w:szCs w:val="24"/>
        </w:rPr>
        <w:lastRenderedPageBreak/>
        <w:t>据流按比例数据流模型加上</w:t>
      </w:r>
      <w:r w:rsidRPr="006B6270">
        <w:rPr>
          <w:rFonts w:hint="eastAsia"/>
          <w:sz w:val="24"/>
          <w:szCs w:val="24"/>
        </w:rPr>
        <w:t>partiton</w:t>
      </w:r>
      <w:r w:rsidRPr="006B6270">
        <w:rPr>
          <w:rFonts w:hint="eastAsia"/>
          <w:sz w:val="24"/>
          <w:szCs w:val="24"/>
        </w:rPr>
        <w:t>比例描述。</w:t>
      </w:r>
    </w:p>
    <w:p w14:paraId="2EE5A640" w14:textId="77777777" w:rsidR="00B5225B" w:rsidRDefault="00B5225B" w:rsidP="00773357">
      <w:pPr>
        <w:pStyle w:val="BodyText"/>
        <w:ind w:firstLine="480"/>
        <w:rPr>
          <w:sz w:val="24"/>
          <w:szCs w:val="24"/>
        </w:rPr>
      </w:pPr>
    </w:p>
    <w:p w14:paraId="155F40E3" w14:textId="77777777" w:rsidR="00773357" w:rsidRDefault="00773357" w:rsidP="009F6BDE">
      <w:pPr>
        <w:pStyle w:val="BodyText"/>
        <w:ind w:firstLine="480"/>
        <w:rPr>
          <w:sz w:val="24"/>
          <w:szCs w:val="24"/>
        </w:rPr>
      </w:pPr>
    </w:p>
    <w:p w14:paraId="6D5F01EB" w14:textId="582FB066" w:rsidR="009F6BDE" w:rsidRPr="00773357" w:rsidRDefault="009F6BDE" w:rsidP="009F6BDE">
      <w:pPr>
        <w:pStyle w:val="Heading3"/>
      </w:pPr>
      <w:r w:rsidRPr="00773357">
        <w:rPr>
          <w:rFonts w:hint="eastAsia"/>
        </w:rPr>
        <w:t>内存对象</w:t>
      </w:r>
      <w:r w:rsidR="00182359">
        <w:rPr>
          <w:rFonts w:hint="eastAsia"/>
        </w:rPr>
        <w:t>模型</w:t>
      </w:r>
    </w:p>
    <w:p w14:paraId="68F3E098" w14:textId="70EBEA19" w:rsidR="000E7E4B" w:rsidRDefault="000E7E4B" w:rsidP="006346E9">
      <w:pPr>
        <w:pStyle w:val="BodyText"/>
        <w:ind w:firstLine="480"/>
        <w:rPr>
          <w:sz w:val="24"/>
          <w:szCs w:val="24"/>
        </w:rPr>
      </w:pPr>
      <w:r w:rsidRPr="006346E9">
        <w:rPr>
          <w:rFonts w:hint="eastAsia"/>
          <w:sz w:val="24"/>
          <w:szCs w:val="24"/>
        </w:rPr>
        <w:t>根据内存对象类型，可以将对象分为三类</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sidR="00734443" w:rsidRPr="006346E9">
        <w:rPr>
          <w:rFonts w:hint="eastAsia"/>
          <w:sz w:val="24"/>
          <w:szCs w:val="24"/>
        </w:rPr>
        <w:t>）和用户对象（</w:t>
      </w:r>
      <w:r w:rsidR="00734443" w:rsidRPr="006346E9">
        <w:rPr>
          <w:rFonts w:hint="eastAsia"/>
          <w:sz w:val="24"/>
          <w:szCs w:val="24"/>
        </w:rPr>
        <w:t>user objects</w:t>
      </w:r>
      <w:r w:rsidR="00734443" w:rsidRPr="006346E9">
        <w:rPr>
          <w:rFonts w:hint="eastAsia"/>
          <w:sz w:val="24"/>
          <w:szCs w:val="24"/>
        </w:rPr>
        <w:t>）。</w:t>
      </w:r>
    </w:p>
    <w:p w14:paraId="4127CA42" w14:textId="77777777" w:rsidR="00A87BCD" w:rsidRDefault="00A87BCD" w:rsidP="006346E9">
      <w:pPr>
        <w:pStyle w:val="BodyText"/>
        <w:ind w:firstLine="480"/>
        <w:rPr>
          <w:sz w:val="24"/>
          <w:szCs w:val="24"/>
        </w:rPr>
      </w:pPr>
    </w:p>
    <w:p w14:paraId="2E871DDE" w14:textId="12EA2E18" w:rsidR="00A87BCD" w:rsidRPr="00A87BCD" w:rsidRDefault="00A87BCD" w:rsidP="00A87BCD">
      <w:pPr>
        <w:pStyle w:val="Heading3"/>
        <w:rPr>
          <w:rFonts w:ascii="Times New Roman"/>
        </w:rPr>
      </w:pPr>
      <w:r>
        <w:rPr>
          <w:rFonts w:ascii="Times New Roman" w:hint="eastAsia"/>
        </w:rPr>
        <w:t>框架对象模型</w:t>
      </w:r>
    </w:p>
    <w:p w14:paraId="39AC92ED" w14:textId="0E0DA206" w:rsidR="00691786"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17596054" w14:textId="77777777" w:rsidR="00635B52" w:rsidRDefault="00635B52" w:rsidP="000E7E4B"/>
    <w:p w14:paraId="20CD1908" w14:textId="77777777" w:rsidR="00577E77" w:rsidRDefault="003B41A8" w:rsidP="000E7E4B">
      <w:r w:rsidRPr="000B2336">
        <w:rPr>
          <w:rFonts w:hint="eastAsia"/>
          <w:b/>
        </w:rPr>
        <w:t>对象</w:t>
      </w:r>
      <w:r w:rsidR="00691786" w:rsidRPr="000B2336">
        <w:rPr>
          <w:rFonts w:hint="eastAsia"/>
          <w:b/>
        </w:rPr>
        <w:t>定义：</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直接占据固定大小的内存空间（如</w:t>
      </w:r>
      <w:r>
        <w:rPr>
          <w:rFonts w:hint="eastAsia"/>
        </w:rPr>
        <w:t>Hadoop</w:t>
      </w:r>
      <w:r>
        <w:rPr>
          <w:rFonts w:hint="eastAsia"/>
        </w:rPr>
        <w:t>中的</w:t>
      </w:r>
      <w:r>
        <w:rPr>
          <w:rFonts w:hint="eastAsia"/>
        </w:rPr>
        <w:t>map buffer</w:t>
      </w:r>
      <w:r>
        <w:rPr>
          <w:rFonts w:hint="eastAsia"/>
        </w:rPr>
        <w:t>是一个</w:t>
      </w:r>
      <w:r>
        <w:rPr>
          <w:rFonts w:hint="eastAsia"/>
        </w:rPr>
        <w:t>byte</w:t>
      </w:r>
      <w:r>
        <w:t>[]</w:t>
      </w:r>
      <w:r>
        <w:rPr>
          <w:rFonts w:hint="eastAsia"/>
        </w:rPr>
        <w:t>数组）。虚拟</w:t>
      </w:r>
      <w:r>
        <w:rPr>
          <w:rFonts w:hint="eastAsia"/>
        </w:rPr>
        <w:t>buffer</w:t>
      </w:r>
      <w:r>
        <w:rPr>
          <w:rFonts w:hint="eastAsia"/>
        </w:rPr>
        <w:t>只是定义框架最多可以暂存多少数据到内存中（比如</w:t>
      </w:r>
      <w:r>
        <w:rPr>
          <w:rFonts w:hint="eastAsia"/>
        </w:rPr>
        <w:t>Hadoop</w:t>
      </w:r>
      <w:r>
        <w:rPr>
          <w:rFonts w:hint="eastAsia"/>
        </w:rPr>
        <w:t>中的</w:t>
      </w:r>
      <w:r>
        <w:rPr>
          <w:rFonts w:hint="eastAsia"/>
        </w:rPr>
        <w:t>shuffle buffer</w:t>
      </w:r>
      <w:r>
        <w:rPr>
          <w:rFonts w:hint="eastAsia"/>
        </w:rPr>
        <w:t>和</w:t>
      </w:r>
      <w:r>
        <w:rPr>
          <w:rFonts w:hint="eastAsia"/>
        </w:rPr>
        <w:t>reduce buffer</w:t>
      </w:r>
      <w:r>
        <w:rPr>
          <w:rFonts w:hint="eastAsia"/>
        </w:rPr>
        <w:t>）。</w:t>
      </w:r>
    </w:p>
    <w:p w14:paraId="62C10C8D" w14:textId="2EE568F9"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073F68C" w:rsidR="00691786" w:rsidRDefault="00D06804" w:rsidP="000E7E4B">
      <w:r>
        <w:rPr>
          <w:rFonts w:hint="eastAsia"/>
          <w:b/>
        </w:rPr>
        <w:t>生命周期：</w:t>
      </w:r>
      <w:r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阶段就被回收了</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71B1606" w:rsidR="00691786" w:rsidRDefault="00691786" w:rsidP="000E7E4B">
      <w:r w:rsidRPr="000B2336">
        <w:rPr>
          <w:rFonts w:hint="eastAsia"/>
          <w:b/>
        </w:rPr>
        <w:t>大小影响因素</w:t>
      </w:r>
      <w:r w:rsidR="000B2336">
        <w:rPr>
          <w:rFonts w:hint="eastAsia"/>
          <w:b/>
        </w:rPr>
        <w:t>：</w:t>
      </w:r>
      <w:r w:rsidR="00CD24FE">
        <w:rPr>
          <w:rFonts w:hint="eastAsia"/>
        </w:rPr>
        <w:t>缓冲区大小由用户直接定义，</w:t>
      </w:r>
      <w:r w:rsidR="006D22DC">
        <w:rPr>
          <w:rFonts w:hint="eastAsia"/>
        </w:rPr>
        <w:t>比如</w:t>
      </w:r>
      <w:r w:rsidR="006D13A4">
        <w:rPr>
          <w:rFonts w:hint="eastAsia"/>
        </w:rPr>
        <w:t>使用</w:t>
      </w:r>
      <w:r w:rsidR="006D13A4">
        <w:t>io.sort.mb</w:t>
      </w:r>
      <w:r w:rsidR="006D22DC">
        <w:rPr>
          <w:rFonts w:hint="eastAsia"/>
        </w:rPr>
        <w:t>可以定义</w:t>
      </w:r>
      <w:r w:rsidR="006D22DC">
        <w:rPr>
          <w:rFonts w:hint="eastAsia"/>
        </w:rPr>
        <w:t>map buffer</w:t>
      </w:r>
      <w:r w:rsidR="006D22DC">
        <w:rPr>
          <w:rFonts w:hint="eastAsia"/>
        </w:rPr>
        <w:t>为</w:t>
      </w:r>
      <w:r w:rsidR="006D22DC">
        <w:rPr>
          <w:rFonts w:hint="eastAsia"/>
        </w:rPr>
        <w:t>300MB</w:t>
      </w:r>
      <w:r w:rsidR="006D22DC">
        <w:rPr>
          <w:rFonts w:hint="eastAsia"/>
        </w:rPr>
        <w:t>，</w:t>
      </w:r>
      <w:r w:rsidR="006D13A4">
        <w:rPr>
          <w:rFonts w:hint="eastAsia"/>
        </w:rPr>
        <w:t>使用</w:t>
      </w:r>
      <w:r w:rsidR="006D13A4">
        <w:rPr>
          <w:rFonts w:hint="eastAsia"/>
        </w:rPr>
        <w:t xml:space="preserve"> </w:t>
      </w:r>
      <w:r w:rsidR="006D22DC">
        <w:rPr>
          <w:rFonts w:hint="eastAsia"/>
        </w:rPr>
        <w:t>定义</w:t>
      </w:r>
      <w:r w:rsidR="006D22DC">
        <w:rPr>
          <w:rFonts w:hint="eastAsia"/>
        </w:rPr>
        <w:t>shuffle buffer</w:t>
      </w:r>
      <w:r w:rsidR="006D22DC">
        <w:rPr>
          <w:rFonts w:hint="eastAsia"/>
        </w:rPr>
        <w:t>是</w:t>
      </w:r>
      <w:r w:rsidR="006D22DC">
        <w:rPr>
          <w:rFonts w:hint="eastAsia"/>
        </w:rPr>
        <w:t>70%</w:t>
      </w:r>
      <w:r w:rsidR="006D22DC">
        <w:rPr>
          <w:rFonts w:hint="eastAsia"/>
        </w:rPr>
        <w:t>的内存空间</w:t>
      </w:r>
      <w:r w:rsidR="000B2336">
        <w:rPr>
          <w:rFonts w:hint="eastAsia"/>
        </w:rPr>
        <w:t>，具体会消耗多少</w:t>
      </w:r>
      <w:r w:rsidR="000B2336">
        <w:rPr>
          <w:rFonts w:hint="eastAsia"/>
        </w:rPr>
        <w:lastRenderedPageBreak/>
        <w:t>内存还要看缓冲了多少中间数据（见下一个</w:t>
      </w:r>
      <w:r w:rsidR="000B2336">
        <w:rPr>
          <w:rFonts w:hint="eastAsia"/>
        </w:rPr>
        <w:t>item</w:t>
      </w:r>
      <w:r w:rsidR="000B2336">
        <w:rPr>
          <w:rFonts w:hint="eastAsia"/>
        </w:rPr>
        <w:t>）</w:t>
      </w:r>
      <w:r w:rsidR="006D22DC">
        <w:rPr>
          <w:rFonts w:hint="eastAsia"/>
        </w:rPr>
        <w:t>。</w:t>
      </w:r>
    </w:p>
    <w:p w14:paraId="2C66BF1A" w14:textId="2597D7CC" w:rsidR="00625FB7" w:rsidRDefault="00625FB7" w:rsidP="000E7E4B">
      <w:r w:rsidRPr="00635B52">
        <w:rPr>
          <w:rFonts w:hint="eastAsia"/>
          <w:b/>
        </w:rPr>
        <w:t>模型：</w:t>
      </w:r>
      <w:r>
        <w:t xml:space="preserve">U(buffer) = </w:t>
      </w:r>
      <w:r w:rsidRPr="00AB6056">
        <w:rPr>
          <w:i/>
        </w:rPr>
        <w:t>f</w:t>
      </w:r>
      <w:r>
        <w:t xml:space="preserve"> (configurations)</w:t>
      </w:r>
    </w:p>
    <w:tbl>
      <w:tblPr>
        <w:tblStyle w:val="TableGrid"/>
        <w:tblW w:w="0" w:type="auto"/>
        <w:tblLook w:val="04A0" w:firstRow="1" w:lastRow="0" w:firstColumn="1" w:lastColumn="0" w:noHBand="0" w:noVBand="1"/>
      </w:tblPr>
      <w:tblGrid>
        <w:gridCol w:w="876"/>
        <w:gridCol w:w="1469"/>
        <w:gridCol w:w="1249"/>
        <w:gridCol w:w="474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proofErr w:type="gramStart"/>
            <w:r w:rsidRPr="0017130E">
              <w:rPr>
                <w:b/>
                <w:sz w:val="22"/>
                <w:szCs w:val="22"/>
              </w:rPr>
              <w:t>U(</w:t>
            </w:r>
            <w:proofErr w:type="gramEnd"/>
            <w:r w:rsidRPr="0017130E">
              <w:rPr>
                <w:b/>
                <w:sz w:val="22"/>
                <w:szCs w:val="22"/>
              </w:rPr>
              <w:t>buffer) = f (configurations)</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34033F84" w:rsidR="0017130E" w:rsidRPr="0017130E" w:rsidRDefault="0017130E" w:rsidP="0017130E">
            <w:pPr>
              <w:jc w:val="left"/>
              <w:rPr>
                <w:sz w:val="22"/>
                <w:szCs w:val="22"/>
              </w:rPr>
            </w:pPr>
            <w:r w:rsidRPr="0017130E">
              <w:rPr>
                <w:sz w:val="22"/>
                <w:szCs w:val="22"/>
              </w:rPr>
              <w:t>Map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proofErr w:type="gramStart"/>
            <w:r>
              <w:rPr>
                <w:rFonts w:hint="eastAsia"/>
                <w:sz w:val="22"/>
                <w:szCs w:val="22"/>
              </w:rPr>
              <w:t>i</w:t>
            </w:r>
            <w:r w:rsidRPr="0017130E">
              <w:rPr>
                <w:sz w:val="22"/>
                <w:szCs w:val="22"/>
              </w:rPr>
              <w:t>o.sort.mb</w:t>
            </w:r>
            <w:proofErr w:type="gramEnd"/>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64103E9E" w:rsidR="0017130E" w:rsidRPr="0017130E" w:rsidRDefault="0017130E" w:rsidP="0017130E">
            <w:pPr>
              <w:jc w:val="left"/>
              <w:rPr>
                <w:sz w:val="22"/>
                <w:szCs w:val="22"/>
              </w:rPr>
            </w:pPr>
            <w:r w:rsidRPr="0017130E">
              <w:rPr>
                <w:sz w:val="22"/>
                <w:szCs w:val="22"/>
              </w:rPr>
              <w:t>Shuffle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HeapSize *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t>Reduce</w:t>
            </w:r>
          </w:p>
        </w:tc>
        <w:tc>
          <w:tcPr>
            <w:tcW w:w="0" w:type="auto"/>
            <w:vAlign w:val="center"/>
          </w:tcPr>
          <w:p w14:paraId="5877FE85" w14:textId="18658759" w:rsidR="0017130E" w:rsidRPr="0017130E" w:rsidRDefault="0017130E" w:rsidP="0017130E">
            <w:pPr>
              <w:jc w:val="left"/>
              <w:rPr>
                <w:sz w:val="22"/>
                <w:szCs w:val="22"/>
              </w:rPr>
            </w:pPr>
            <w:r w:rsidRPr="0017130E">
              <w:rPr>
                <w:sz w:val="22"/>
                <w:szCs w:val="22"/>
              </w:rPr>
              <w:t>Reduce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HeapSize *</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1DED3660" w:rsidR="004E77CA" w:rsidRDefault="00566EC1" w:rsidP="000E7E4B">
      <w:r>
        <w:t xml:space="preserve">B. </w:t>
      </w:r>
      <w:r w:rsidR="00651B98">
        <w:rPr>
          <w:rFonts w:hint="eastAsia"/>
        </w:rPr>
        <w:t>存放到内存</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3CC43958" w:rsidR="00D950CA" w:rsidRDefault="00C6390E" w:rsidP="000E7E4B">
      <w:r w:rsidRPr="000B2336">
        <w:rPr>
          <w:rFonts w:hint="eastAsia"/>
          <w:b/>
        </w:rPr>
        <w:t>对象定义：</w:t>
      </w:r>
      <w:r w:rsidR="00691786">
        <w:rPr>
          <w:rFonts w:hint="eastAsia"/>
        </w:rPr>
        <w:t>指的就是暂存在虚拟</w:t>
      </w:r>
      <w:r w:rsidR="00691786">
        <w:rPr>
          <w:rFonts w:hint="eastAsia"/>
        </w:rPr>
        <w:t>buffer</w:t>
      </w:r>
      <w:r w:rsidR="00691786">
        <w:rPr>
          <w:rFonts w:hint="eastAsia"/>
        </w:rPr>
        <w:t>中的数据。</w:t>
      </w:r>
    </w:p>
    <w:p w14:paraId="5C2307A0" w14:textId="574B5034"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，那么未被</w:t>
      </w:r>
      <w:r>
        <w:rPr>
          <w:rFonts w:hint="eastAsia"/>
        </w:rPr>
        <w:t>merge</w:t>
      </w:r>
      <w:r>
        <w:rPr>
          <w:rFonts w:hint="eastAsia"/>
        </w:rPr>
        <w:t>到磁盘的中间数据会被存放到</w:t>
      </w:r>
      <w:r>
        <w:rPr>
          <w:rFonts w:hint="eastAsia"/>
        </w:rPr>
        <w:t>reduce buffer</w:t>
      </w:r>
      <w:r>
        <w:rPr>
          <w:rFonts w:hint="eastAsia"/>
        </w:rPr>
        <w:t>中。</w:t>
      </w:r>
    </w:p>
    <w:p w14:paraId="55E94CC8" w14:textId="5BA4AB45"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45147D">
        <w:rPr>
          <w:rFonts w:hint="eastAsia"/>
          <w:sz w:val="24"/>
          <w:szCs w:val="24"/>
        </w:rPr>
        <w:t>根据阶段来看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435F74A9"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直接有</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t>Size(shuffled data) % 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中的数据量还收到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76326664" w:rsidR="00D950CA" w:rsidRDefault="00D950CA" w:rsidP="00D950CA">
      <w:r w:rsidRPr="00635B52">
        <w:rPr>
          <w:rFonts w:hint="eastAsia"/>
          <w:b/>
        </w:rPr>
        <w:t>模型：</w:t>
      </w:r>
      <w:r>
        <w:t>U(</w:t>
      </w:r>
      <w:r w:rsidR="007B7D7C">
        <w:t>in-memory intermediate data</w:t>
      </w:r>
      <w:r>
        <w:t xml:space="preserve">) = </w:t>
      </w:r>
      <w:r w:rsidRPr="00AB6056">
        <w:rPr>
          <w:i/>
        </w:rPr>
        <w:t>f</w:t>
      </w:r>
      <w:r>
        <w:t xml:space="preserve"> (configurations</w:t>
      </w:r>
      <w:r w:rsidR="007B7D7C">
        <w:t xml:space="preserve">, </w:t>
      </w:r>
      <w:r w:rsidR="00A83655">
        <w:t>intermediate</w:t>
      </w:r>
      <w:r w:rsidR="007B7D7C">
        <w:t xml:space="preserve"> data</w:t>
      </w:r>
      <w:r>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17130E" w:rsidRDefault="00904BAA" w:rsidP="00A83655">
            <w:pPr>
              <w:jc w:val="left"/>
              <w:rPr>
                <w:b/>
                <w:sz w:val="22"/>
                <w:szCs w:val="22"/>
              </w:rPr>
            </w:pPr>
            <w:proofErr w:type="gramStart"/>
            <w:r w:rsidRPr="0017130E">
              <w:rPr>
                <w:b/>
                <w:sz w:val="22"/>
                <w:szCs w:val="22"/>
              </w:rPr>
              <w:t>U(</w:t>
            </w:r>
            <w:proofErr w:type="gramEnd"/>
            <w:r>
              <w:rPr>
                <w:b/>
                <w:sz w:val="22"/>
                <w:szCs w:val="22"/>
              </w:rPr>
              <w:t>in-memory data</w:t>
            </w:r>
            <w:r w:rsidRPr="0017130E">
              <w:rPr>
                <w:b/>
                <w:sz w:val="22"/>
                <w:szCs w:val="22"/>
              </w:rPr>
              <w:t>) = f (confs</w:t>
            </w:r>
            <w:r>
              <w:rPr>
                <w:b/>
                <w:sz w:val="22"/>
                <w:szCs w:val="22"/>
              </w:rPr>
              <w:t xml:space="preserve">, </w:t>
            </w:r>
            <w:r w:rsidR="00A83655">
              <w:rPr>
                <w:b/>
                <w:sz w:val="22"/>
                <w:szCs w:val="22"/>
              </w:rPr>
              <w:t>intermediate</w:t>
            </w:r>
            <w:r>
              <w:rPr>
                <w:b/>
                <w:sz w:val="22"/>
                <w:szCs w:val="22"/>
              </w:rPr>
              <w:t xml:space="preserve"> data</w:t>
            </w:r>
            <w:r w:rsidRPr="0017130E">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4426AA4E" w:rsidR="00904BAA" w:rsidRPr="0017130E" w:rsidRDefault="00C820DE" w:rsidP="00D01646">
            <w:pPr>
              <w:widowControl/>
              <w:spacing w:before="0"/>
              <w:jc w:val="left"/>
              <w:rPr>
                <w:kern w:val="0"/>
                <w:sz w:val="22"/>
                <w:szCs w:val="22"/>
              </w:rPr>
            </w:pPr>
            <w:proofErr w:type="gramStart"/>
            <w:r>
              <w:rPr>
                <w:kern w:val="0"/>
                <w:sz w:val="22"/>
                <w:szCs w:val="22"/>
              </w:rPr>
              <w:t>min</w:t>
            </w:r>
            <w:proofErr w:type="gramEnd"/>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proofErr w:type="gramStart"/>
            <w:r>
              <w:rPr>
                <w:sz w:val="22"/>
                <w:szCs w:val="22"/>
              </w:rPr>
              <w:t>min</w:t>
            </w:r>
            <w:proofErr w:type="gramEnd"/>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6A4851F3" w14:textId="2EBCE4C3" w:rsidR="000D6A78" w:rsidRDefault="000D6A78" w:rsidP="000D6A78">
      <w:pPr>
        <w:pStyle w:val="Heading3"/>
        <w:rPr>
          <w:rFonts w:ascii="Times New Roman"/>
        </w:rPr>
      </w:pPr>
      <w:r>
        <w:rPr>
          <w:rFonts w:ascii="Times New Roman" w:hint="eastAsia"/>
        </w:rPr>
        <w:t>用户对象模型</w:t>
      </w:r>
    </w:p>
    <w:p w14:paraId="1FA0EB2D" w14:textId="30C37F8A" w:rsidR="000D6A78" w:rsidRDefault="00B752B8" w:rsidP="000D6A78">
      <w:r>
        <w:rPr>
          <w:rFonts w:hint="eastAsia"/>
        </w:rPr>
        <w:t>由于用户代码可以被任意书写</w:t>
      </w:r>
      <w:r w:rsidR="009723D5">
        <w:rPr>
          <w:rFonts w:hint="eastAsia"/>
        </w:rPr>
        <w:t>也可以被高层语言或高层库自动产生（自动产生</w:t>
      </w:r>
      <w:r w:rsidR="009723D5">
        <w:t xml:space="preserve">map() </w:t>
      </w:r>
      <w:r w:rsidR="009723D5">
        <w:rPr>
          <w:rFonts w:hint="eastAsia"/>
        </w:rPr>
        <w:t>和</w:t>
      </w:r>
      <w:r w:rsidR="009723D5">
        <w:t>reduce()</w:t>
      </w:r>
      <w:r w:rsidR="009723D5">
        <w:rPr>
          <w:rFonts w:hint="eastAsia"/>
        </w:rPr>
        <w:t>）</w:t>
      </w:r>
      <w:r w:rsidR="00CD7D04">
        <w:rPr>
          <w:rFonts w:hint="eastAsia"/>
        </w:rPr>
        <w:t>，用户代码对我们来说相当于一个黑盒，</w:t>
      </w:r>
      <w:r w:rsidR="00F33A7C">
        <w:rPr>
          <w:rFonts w:hint="eastAsia"/>
        </w:rPr>
        <w:t>很难</w:t>
      </w:r>
      <w:r w:rsidR="0084725F">
        <w:rPr>
          <w:rFonts w:hint="eastAsia"/>
        </w:rPr>
        <w:t>依靠静态分析</w:t>
      </w:r>
      <w:r w:rsidR="001413C9">
        <w:rPr>
          <w:rFonts w:hint="eastAsia"/>
        </w:rPr>
        <w:t>方法</w:t>
      </w:r>
      <w:r w:rsidR="0084725F">
        <w:rPr>
          <w:rFonts w:hint="eastAsia"/>
        </w:rPr>
        <w:t>去确定的空间复杂度。</w:t>
      </w:r>
    </w:p>
    <w:p w14:paraId="21C5568E" w14:textId="5F19CBDC" w:rsidR="002F2CEC" w:rsidRDefault="002F2CEC" w:rsidP="000D6A78">
      <w:r>
        <w:rPr>
          <w:rFonts w:hint="eastAsia"/>
        </w:rPr>
        <w:t>然而，我们观察发现</w:t>
      </w:r>
      <w:r>
        <w:rPr>
          <w:rFonts w:hint="eastAsia"/>
        </w:rPr>
        <w:t>MapReduce</w:t>
      </w:r>
      <w:r>
        <w:rPr>
          <w:rFonts w:hint="eastAsia"/>
        </w:rPr>
        <w:t>的用户代码有一个</w:t>
      </w:r>
      <w:r w:rsidR="00CC00D2">
        <w:rPr>
          <w:rFonts w:hint="eastAsia"/>
        </w:rPr>
        <w:t>重要特点，可以帮助我们使用动态模拟＋统计的方法去</w:t>
      </w:r>
      <w:r w:rsidR="00274BF1">
        <w:rPr>
          <w:rFonts w:hint="eastAsia"/>
        </w:rPr>
        <w:t>确定用户代码的空间复杂度。这个特点就是</w:t>
      </w:r>
      <w:r w:rsidR="00274BF1">
        <w:rPr>
          <w:rFonts w:hint="eastAsia"/>
        </w:rPr>
        <w:t>streaming</w:t>
      </w:r>
      <w:r w:rsidR="00274BF1">
        <w:t>-style</w:t>
      </w:r>
      <w:r w:rsidR="00274BF1">
        <w:rPr>
          <w:rFonts w:hint="eastAsia"/>
        </w:rPr>
        <w:t>，也就是</w:t>
      </w:r>
      <w:r w:rsidR="002405CB">
        <w:rPr>
          <w:rFonts w:hint="eastAsia"/>
        </w:rPr>
        <w:t>用户代码一个个读入、处理、输出</w:t>
      </w:r>
      <w:r w:rsidR="002405CB">
        <w:rPr>
          <w:rFonts w:hint="eastAsia"/>
        </w:rPr>
        <w:t>records</w:t>
      </w:r>
      <w:r w:rsidR="002405CB">
        <w:rPr>
          <w:rFonts w:hint="eastAsia"/>
        </w:rPr>
        <w:t>。这个特点可</w:t>
      </w:r>
      <w:r w:rsidR="002405CB">
        <w:rPr>
          <w:rFonts w:hint="eastAsia"/>
        </w:rPr>
        <w:lastRenderedPageBreak/>
        <w:t>以使得在不同代码段分配／生成的用户对象有不同的生命周期，而不同的生命周期的对象大小有不同部分的</w:t>
      </w:r>
      <w:r w:rsidR="002405CB">
        <w:rPr>
          <w:rFonts w:hint="eastAsia"/>
        </w:rPr>
        <w:t>input records</w:t>
      </w:r>
      <w:r w:rsidR="002405CB">
        <w:rPr>
          <w:rFonts w:hint="eastAsia"/>
        </w:rPr>
        <w:t>决定。</w:t>
      </w:r>
    </w:p>
    <w:p w14:paraId="7BAEA464" w14:textId="49792910" w:rsidR="00A16A6D" w:rsidRDefault="00A16A6D" w:rsidP="000D6A78">
      <w:r>
        <w:rPr>
          <w:rFonts w:hint="eastAsia"/>
        </w:rPr>
        <w:t>根据这个特点，我们设计了分段累积函数来描述用户代码的空间复杂度。</w:t>
      </w:r>
    </w:p>
    <w:p w14:paraId="148E5EB8" w14:textId="77777777" w:rsidR="00E244F8" w:rsidRDefault="00E244F8" w:rsidP="000D6A78"/>
    <w:p w14:paraId="34D46A4C" w14:textId="7097E996" w:rsidR="00E244F8" w:rsidRPr="000851AC" w:rsidRDefault="00E244F8" w:rsidP="000D6A78">
      <w:pPr>
        <w:rPr>
          <w:b/>
        </w:rPr>
      </w:pPr>
      <w:r w:rsidRPr="000851AC">
        <w:rPr>
          <w:rFonts w:hint="eastAsia"/>
          <w:b/>
        </w:rPr>
        <w:t>用户对象的生命周期：</w:t>
      </w:r>
    </w:p>
    <w:p w14:paraId="0EE904E0" w14:textId="062938BF" w:rsidR="00E244F8" w:rsidRDefault="00C25606" w:rsidP="000D6A78">
      <w:r>
        <w:rPr>
          <w:rFonts w:hint="eastAsia"/>
        </w:rPr>
        <w:t>MapReduce</w:t>
      </w:r>
      <w:r>
        <w:rPr>
          <w:rFonts w:hint="eastAsia"/>
        </w:rPr>
        <w:t>编程范型的最大特点是</w:t>
      </w:r>
      <w:r w:rsidR="005A010B">
        <w:rPr>
          <w:rFonts w:hint="eastAsia"/>
        </w:rPr>
        <w:t>用户以</w:t>
      </w:r>
      <w:r w:rsidR="005A010B">
        <w:rPr>
          <w:rFonts w:hint="eastAsia"/>
        </w:rPr>
        <w:t>streaming</w:t>
      </w:r>
      <w:r w:rsidR="005A010B">
        <w:t>-style</w:t>
      </w:r>
      <w:r w:rsidR="005A010B">
        <w:rPr>
          <w:rFonts w:hint="eastAsia"/>
        </w:rPr>
        <w:t>来处理输入的</w:t>
      </w:r>
      <w:r w:rsidR="005A010B">
        <w:t>key/value records</w:t>
      </w:r>
      <w:r w:rsidR="005A010B">
        <w:rPr>
          <w:rFonts w:hint="eastAsia"/>
        </w:rPr>
        <w:t>。</w:t>
      </w:r>
      <w:r w:rsidR="00FD5C06">
        <w:rPr>
          <w:rFonts w:hint="eastAsia"/>
        </w:rPr>
        <w:t>这样，当下一个输入</w:t>
      </w:r>
      <w:r w:rsidR="00FD5C06">
        <w:rPr>
          <w:rFonts w:hint="eastAsia"/>
        </w:rPr>
        <w:t>record</w:t>
      </w:r>
      <w:r w:rsidR="00FD5C06">
        <w:rPr>
          <w:rFonts w:hint="eastAsia"/>
        </w:rPr>
        <w:t>进入用户代码时，当前</w:t>
      </w:r>
      <w:r w:rsidR="00FD5C06">
        <w:rPr>
          <w:rFonts w:hint="eastAsia"/>
        </w:rPr>
        <w:t>record</w:t>
      </w:r>
      <w:r w:rsidR="00FD5C06">
        <w:rPr>
          <w:rFonts w:hint="eastAsia"/>
        </w:rPr>
        <w:t>及其相关的中间处理结果会</w:t>
      </w:r>
      <w:r w:rsidR="00295750">
        <w:rPr>
          <w:rFonts w:hint="eastAsia"/>
        </w:rPr>
        <w:t>在内存中被清除</w:t>
      </w:r>
      <w:r w:rsidR="000A27D6">
        <w:rPr>
          <w:rFonts w:hint="eastAsia"/>
        </w:rPr>
        <w:t>，除非他们被用户故意缓存到内存</w:t>
      </w:r>
      <w:r w:rsidR="006A5CFA">
        <w:rPr>
          <w:rFonts w:hint="eastAsia"/>
        </w:rPr>
        <w:t>用于后面的</w:t>
      </w:r>
      <w:r w:rsidR="006A5CFA">
        <w:rPr>
          <w:rFonts w:hint="eastAsia"/>
        </w:rPr>
        <w:t>records</w:t>
      </w:r>
      <w:r w:rsidR="006A5CFA">
        <w:rPr>
          <w:rFonts w:hint="eastAsia"/>
        </w:rPr>
        <w:t>的处理。</w:t>
      </w:r>
      <w:r w:rsidR="0087239E">
        <w:rPr>
          <w:rFonts w:hint="eastAsia"/>
        </w:rPr>
        <w:t>这个特性导致</w:t>
      </w:r>
      <w:r w:rsidR="00555F97">
        <w:rPr>
          <w:rFonts w:hint="eastAsia"/>
        </w:rPr>
        <w:t>用户对象具有固定的生命周期，</w:t>
      </w:r>
      <w:r w:rsidR="005D3422">
        <w:rPr>
          <w:rFonts w:hint="eastAsia"/>
        </w:rPr>
        <w:t>下面通过用户代码模版来分析</w:t>
      </w:r>
      <w:r w:rsidR="00E95AEC">
        <w:rPr>
          <w:rFonts w:hint="eastAsia"/>
        </w:rPr>
        <w:t>用户对象的固定生命周期及其相对应的输入</w:t>
      </w:r>
      <w:r w:rsidR="00E95AEC">
        <w:rPr>
          <w:rFonts w:hint="eastAsia"/>
        </w:rPr>
        <w:t>records</w:t>
      </w:r>
      <w:r w:rsidR="00E95AEC">
        <w:rPr>
          <w:rFonts w:hint="eastAsia"/>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411301FC"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Pr="008D00CB">
        <w:rPr>
          <w:rFonts w:hint="eastAsia"/>
          <w:sz w:val="24"/>
          <w:szCs w:val="24"/>
        </w:rPr>
        <w:t>来自，包括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575EE7E4" w:rsidR="00264328" w:rsidRDefault="00C21FA1" w:rsidP="000D6A78">
      <w:pPr>
        <w:rPr>
          <w:b/>
        </w:rPr>
      </w:pPr>
      <w:r>
        <w:rPr>
          <w:b/>
        </w:rPr>
        <w:t>map()</w:t>
      </w:r>
      <w:r>
        <w:rPr>
          <w:rFonts w:hint="eastAsia"/>
          <w:b/>
        </w:rPr>
        <w:t>产生的用户代码对象生命周期</w:t>
      </w:r>
    </w:p>
    <w:p w14:paraId="08FA856A" w14:textId="55A4B6E0" w:rsidR="00B558AF" w:rsidRDefault="008D00CB" w:rsidP="00FF5BAD">
      <w:pPr>
        <w:pStyle w:val="BodyText"/>
        <w:ind w:firstLine="480"/>
        <w:rPr>
          <w:sz w:val="24"/>
          <w:szCs w:val="24"/>
        </w:rPr>
      </w:pPr>
      <w:r w:rsidRPr="008D00CB">
        <w:rPr>
          <w:rFonts w:hint="eastAsia"/>
          <w:sz w:val="24"/>
          <w:szCs w:val="24"/>
        </w:rPr>
        <w:t>下面代码显示了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的代码结构</w:t>
      </w:r>
      <w:r w:rsidR="002F137E">
        <w:rPr>
          <w:rFonts w:hint="eastAsia"/>
          <w:sz w:val="24"/>
          <w:szCs w:val="24"/>
        </w:rPr>
        <w:t>及其</w:t>
      </w:r>
      <w:r w:rsidR="007B522D">
        <w:rPr>
          <w:rFonts w:hint="eastAsia"/>
          <w:sz w:val="24"/>
          <w:szCs w:val="24"/>
        </w:rPr>
        <w:t>里面的</w:t>
      </w:r>
      <w:r w:rsidR="00FF6C18">
        <w:rPr>
          <w:rFonts w:hint="eastAsia"/>
          <w:sz w:val="24"/>
          <w:szCs w:val="24"/>
        </w:rPr>
        <w:t>用户代码对象。</w:t>
      </w:r>
      <w:r w:rsidR="00916F1F">
        <w:rPr>
          <w:sz w:val="24"/>
          <w:szCs w:val="24"/>
        </w:rPr>
        <w:t>map</w:t>
      </w:r>
      <w:r w:rsidR="009E4FA4">
        <w:rPr>
          <w:sz w:val="24"/>
          <w:szCs w:val="24"/>
        </w:rPr>
        <w:t>()</w:t>
      </w:r>
      <w:r w:rsidR="006527C0">
        <w:rPr>
          <w:rFonts w:hint="eastAsia"/>
          <w:sz w:val="24"/>
          <w:szCs w:val="24"/>
        </w:rPr>
        <w:t>的编程范型很简单。</w:t>
      </w:r>
      <w:r w:rsidR="006527C0">
        <w:rPr>
          <w:sz w:val="24"/>
          <w:szCs w:val="24"/>
        </w:rPr>
        <w:t xml:space="preserve">map(K, V) </w:t>
      </w:r>
      <w:r w:rsidR="00766706">
        <w:rPr>
          <w:rFonts w:hint="eastAsia"/>
          <w:sz w:val="24"/>
          <w:szCs w:val="24"/>
        </w:rPr>
        <w:t>每读入一个</w:t>
      </w:r>
      <w:r w:rsidR="00766706">
        <w:rPr>
          <w:sz w:val="24"/>
          <w:szCs w:val="24"/>
        </w:rPr>
        <w:t xml:space="preserve">&lt;k, v&gt;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1C77D1">
        <w:rPr>
          <w:rFonts w:hint="eastAsia"/>
          <w:sz w:val="24"/>
          <w:szCs w:val="24"/>
        </w:rPr>
        <w:t>所以</w:t>
      </w:r>
      <w:r w:rsidR="001C77D1">
        <w:rPr>
          <w:rFonts w:hint="eastAsia"/>
          <w:sz w:val="24"/>
          <w:szCs w:val="24"/>
        </w:rPr>
        <w:t>map</w:t>
      </w:r>
      <w:r w:rsidR="001C77D1">
        <w:rPr>
          <w:sz w:val="24"/>
          <w:szCs w:val="24"/>
        </w:rPr>
        <w:t>()</w:t>
      </w:r>
      <w:r w:rsidR="001C77D1">
        <w:rPr>
          <w:rFonts w:hint="eastAsia"/>
          <w:sz w:val="24"/>
          <w:szCs w:val="24"/>
        </w:rPr>
        <w:t>中的用户对象生命周期有两种：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，会一直在内存，只到所有的</w:t>
      </w:r>
      <w:r w:rsidR="003B1673">
        <w:rPr>
          <w:rFonts w:hint="eastAsia"/>
          <w:sz w:val="24"/>
          <w:szCs w:val="24"/>
        </w:rPr>
        <w:t>records</w:t>
      </w:r>
      <w:r w:rsidR="003B1673">
        <w:rPr>
          <w:rFonts w:hint="eastAsia"/>
          <w:sz w:val="24"/>
          <w:szCs w:val="24"/>
        </w:rPr>
        <w:t>处理完后，</w:t>
      </w:r>
      <w:r w:rsidR="003B1673">
        <w:rPr>
          <w:rFonts w:hint="eastAsia"/>
          <w:sz w:val="24"/>
          <w:szCs w:val="24"/>
        </w:rPr>
        <w:t>mapper</w:t>
      </w:r>
      <w:r w:rsidR="003B1673">
        <w:rPr>
          <w:rFonts w:hint="eastAsia"/>
          <w:sz w:val="24"/>
          <w:szCs w:val="24"/>
        </w:rPr>
        <w:t>才会将其回收。</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955209">
        <w:rPr>
          <w:rFonts w:hint="eastAsia"/>
          <w:sz w:val="24"/>
          <w:szCs w:val="24"/>
        </w:rPr>
        <w:t>定义在</w:t>
      </w:r>
      <w:r w:rsidR="00955209">
        <w:rPr>
          <w:sz w:val="24"/>
          <w:szCs w:val="24"/>
        </w:rPr>
        <w:t>map(K,V)</w:t>
      </w:r>
      <w:r w:rsidR="00955209">
        <w:rPr>
          <w:rFonts w:hint="eastAsia"/>
          <w:sz w:val="24"/>
          <w:szCs w:val="24"/>
        </w:rPr>
        <w:t>里面的用户对象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被处理时存在，在下一个</w:t>
      </w:r>
      <w:r w:rsidR="007C022F">
        <w:rPr>
          <w:rFonts w:hint="eastAsia"/>
          <w:sz w:val="24"/>
          <w:szCs w:val="24"/>
        </w:rPr>
        <w:t>record</w:t>
      </w:r>
      <w:r w:rsidR="007C022F">
        <w:rPr>
          <w:rFonts w:hint="eastAsia"/>
          <w:sz w:val="24"/>
          <w:szCs w:val="24"/>
        </w:rPr>
        <w:t>读入前，当前的</w:t>
      </w:r>
      <w:r w:rsidR="007C022F">
        <w:rPr>
          <w:rFonts w:hint="eastAsia"/>
          <w:sz w:val="24"/>
          <w:szCs w:val="24"/>
        </w:rPr>
        <w:t>iResults</w:t>
      </w:r>
      <w:r w:rsidR="007C022F">
        <w:rPr>
          <w:rFonts w:hint="eastAsia"/>
          <w:sz w:val="24"/>
          <w:szCs w:val="24"/>
        </w:rPr>
        <w:t>会被清除，除非被</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261F3575" w:rsidR="00F23FCD" w:rsidRPr="00FF026C" w:rsidRDefault="00F23FCD" w:rsidP="00F23FCD">
            <w:pPr>
              <w:pStyle w:val="BodyText"/>
              <w:suppressAutoHyphens/>
              <w:spacing w:before="0"/>
              <w:ind w:firstLineChars="0" w:firstLine="0"/>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CA3A95B" w14:textId="04D404C7" w:rsidR="00F23FCD" w:rsidRPr="00FF026C" w:rsidRDefault="00F23FCD"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9C3C8C">
              <w:rPr>
                <w:rFonts w:ascii="Courier New" w:hAnsi="Courier New" w:cs="Courier New"/>
                <w:sz w:val="20"/>
                <w:szCs w:val="16"/>
              </w:rPr>
              <w:t>private Object mapLevelBuffer</w:t>
            </w:r>
            <w:r w:rsidRPr="00FF026C">
              <w:rPr>
                <w:rFonts w:ascii="Courier New" w:hAnsi="Courier New" w:cs="Courier New"/>
                <w:sz w:val="20"/>
                <w:szCs w:val="16"/>
              </w:rPr>
              <w:t>;</w:t>
            </w:r>
            <w:r w:rsidR="009C3C8C">
              <w:rPr>
                <w:rFonts w:ascii="Courier New" w:hAnsi="Courier New" w:cs="Courier New"/>
                <w:sz w:val="20"/>
                <w:szCs w:val="16"/>
              </w:rPr>
              <w:t xml:space="preserve"> // </w:t>
            </w:r>
            <w:r w:rsidR="009C3C8C" w:rsidRPr="0038353F">
              <w:rPr>
                <w:rFonts w:ascii="宋体" w:hAnsi="Calibri" w:hint="eastAsia"/>
                <w:sz w:val="22"/>
                <w:szCs w:val="24"/>
              </w:rPr>
              <w:t>①</w:t>
            </w:r>
          </w:p>
          <w:p w14:paraId="4DA4BC22" w14:textId="0DE3FA3A"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w:t>
            </w:r>
            <w:r w:rsidRPr="00955209">
              <w:rPr>
                <w:rFonts w:ascii="Courier New" w:hAnsi="Courier New" w:cs="Courier New"/>
                <w:b/>
                <w:sz w:val="20"/>
                <w:szCs w:val="16"/>
              </w:rPr>
              <w:t>map(</w:t>
            </w:r>
            <w:r w:rsidR="009C3C8C" w:rsidRPr="00955209">
              <w:rPr>
                <w:rFonts w:ascii="Courier New" w:hAnsi="Courier New" w:cs="Courier New"/>
                <w:b/>
                <w:sz w:val="20"/>
                <w:szCs w:val="16"/>
              </w:rPr>
              <w:t>K</w:t>
            </w:r>
            <w:r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Pr="00955209">
              <w:rPr>
                <w:rFonts w:ascii="Courier New" w:hAnsi="Courier New" w:cs="Courier New"/>
                <w:b/>
                <w:sz w:val="20"/>
                <w:szCs w:val="16"/>
              </w:rPr>
              <w:t xml:space="preserve"> value)</w:t>
            </w:r>
            <w:r w:rsidRPr="00FF026C">
              <w:rPr>
                <w:rFonts w:ascii="Courier New" w:hAnsi="Courier New" w:cs="Courier New"/>
                <w:sz w:val="20"/>
                <w:szCs w:val="16"/>
              </w:rPr>
              <w:t xml:space="preserve"> { </w:t>
            </w:r>
          </w:p>
          <w:p w14:paraId="383DC47C" w14:textId="059094AA" w:rsidR="00C71624" w:rsidRDefault="00F23FCD"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26C7A6A8" w:rsidR="00F23FCD" w:rsidRPr="00FF026C" w:rsidRDefault="00C71624"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1F970481"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 xml:space="preserve">   </w:t>
            </w:r>
            <w:proofErr w:type="gramStart"/>
            <w:r w:rsidR="00363AAE" w:rsidRPr="00363AAE">
              <w:rPr>
                <w:rFonts w:ascii="Courier New" w:hAnsi="Courier New" w:cs="Courier New"/>
                <w:sz w:val="20"/>
                <w:szCs w:val="16"/>
              </w:rPr>
              <w:t>emit</w:t>
            </w:r>
            <w:proofErr w:type="gramEnd"/>
            <w:r w:rsidR="00363AAE" w:rsidRPr="00363AAE">
              <w:rPr>
                <w:rFonts w:ascii="Courier New" w:hAnsi="Courier New" w:cs="Courier New"/>
                <w:sz w:val="20"/>
                <w:szCs w:val="16"/>
              </w:rPr>
              <w: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77777777"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4D96824E" w14:textId="6C74EF97" w:rsidR="00F23FCD" w:rsidRDefault="00F23FCD" w:rsidP="00FD46F3">
            <w:pPr>
              <w:pStyle w:val="BodyText"/>
              <w:suppressAutoHyphens/>
              <w:spacing w:before="0"/>
              <w:ind w:firstLine="400"/>
              <w:rPr>
                <w:sz w:val="24"/>
                <w:szCs w:val="24"/>
              </w:rPr>
            </w:pPr>
            <w:r w:rsidRPr="00FF026C">
              <w:rPr>
                <w:rFonts w:ascii="Courier New" w:hAnsi="Courier New" w:cs="Courier New"/>
                <w:sz w:val="20"/>
                <w:szCs w:val="16"/>
              </w:rPr>
              <w:t>}</w:t>
            </w:r>
          </w:p>
        </w:tc>
      </w:tr>
    </w:tbl>
    <w:p w14:paraId="0CF92FF7" w14:textId="6A8D36A8" w:rsidR="00FF6C18" w:rsidRDefault="00FF5BAD" w:rsidP="00FF5BAD">
      <w:pPr>
        <w:pStyle w:val="BodyText"/>
        <w:ind w:firstLine="480"/>
        <w:rPr>
          <w:sz w:val="24"/>
          <w:szCs w:val="24"/>
        </w:rPr>
      </w:pPr>
      <w:r>
        <w:rPr>
          <w:rFonts w:hint="eastAsia"/>
          <w:sz w:val="24"/>
          <w:szCs w:val="24"/>
        </w:rPr>
        <w:t>所以</w:t>
      </w:r>
      <w:r>
        <w:rPr>
          <w:rFonts w:hint="eastAsia"/>
          <w:sz w:val="24"/>
          <w:szCs w:val="24"/>
        </w:rPr>
        <w:t>record</w:t>
      </w:r>
      <w:r>
        <w:rPr>
          <w:sz w:val="24"/>
          <w:szCs w:val="24"/>
        </w:rPr>
        <w:t>-level</w:t>
      </w:r>
      <w:r>
        <w:rPr>
          <w:rFonts w:hint="eastAsia"/>
          <w:sz w:val="24"/>
          <w:szCs w:val="24"/>
        </w:rPr>
        <w:t>用户对象与当前被处理的单个</w:t>
      </w:r>
      <w:r>
        <w:rPr>
          <w:rFonts w:hint="eastAsia"/>
          <w:sz w:val="24"/>
          <w:szCs w:val="24"/>
        </w:rPr>
        <w:t>record</w:t>
      </w:r>
      <w:r>
        <w:rPr>
          <w:rFonts w:hint="eastAsia"/>
          <w:sz w:val="24"/>
          <w:szCs w:val="24"/>
        </w:rPr>
        <w:t>有关，而</w:t>
      </w:r>
      <w:r>
        <w:rPr>
          <w:rFonts w:hint="eastAsia"/>
          <w:sz w:val="24"/>
          <w:szCs w:val="24"/>
        </w:rPr>
        <w:t>map</w:t>
      </w:r>
      <w:r>
        <w:rPr>
          <w:sz w:val="24"/>
          <w:szCs w:val="24"/>
        </w:rPr>
        <w:t>-l</w:t>
      </w:r>
      <w:r>
        <w:rPr>
          <w:rFonts w:hint="eastAsia"/>
          <w:sz w:val="24"/>
          <w:szCs w:val="24"/>
        </w:rPr>
        <w:t>evel</w:t>
      </w:r>
      <w:r>
        <w:rPr>
          <w:rFonts w:hint="eastAsia"/>
          <w:sz w:val="24"/>
          <w:szCs w:val="24"/>
        </w:rPr>
        <w:t>的用户对象与</w:t>
      </w:r>
      <w:r>
        <w:rPr>
          <w:rFonts w:hint="eastAsia"/>
          <w:sz w:val="24"/>
          <w:szCs w:val="24"/>
        </w:rPr>
        <w:t>map</w:t>
      </w:r>
      <w:r>
        <w:rPr>
          <w:sz w:val="24"/>
          <w:szCs w:val="24"/>
        </w:rPr>
        <w:t>()</w:t>
      </w:r>
      <w:r>
        <w:rPr>
          <w:rFonts w:hint="eastAsia"/>
          <w:sz w:val="24"/>
          <w:szCs w:val="24"/>
        </w:rPr>
        <w:t>读入的全部</w:t>
      </w:r>
      <w:r>
        <w:rPr>
          <w:rFonts w:hint="eastAsia"/>
          <w:sz w:val="24"/>
          <w:szCs w:val="24"/>
        </w:rPr>
        <w:t>records</w:t>
      </w:r>
      <w:r>
        <w:rPr>
          <w:rFonts w:hint="eastAsia"/>
          <w:sz w:val="24"/>
          <w:szCs w:val="24"/>
        </w:rPr>
        <w:t>有关。下图显示了这两种关系。</w:t>
      </w:r>
    </w:p>
    <w:p w14:paraId="4676C65D" w14:textId="3BA7A9EA" w:rsidR="00FF5BAD" w:rsidRPr="008D00CB" w:rsidRDefault="00FF5BAD" w:rsidP="00F23FCD">
      <w:pPr>
        <w:pStyle w:val="BodyText"/>
        <w:ind w:firstLineChars="0" w:firstLine="0"/>
        <w:rPr>
          <w:sz w:val="24"/>
          <w:szCs w:val="24"/>
        </w:rPr>
      </w:pPr>
      <w:r>
        <w:rPr>
          <w:noProof/>
          <w:sz w:val="24"/>
          <w:szCs w:val="24"/>
          <w:lang w:eastAsia="en-US"/>
        </w:rPr>
        <w:lastRenderedPageBreak/>
        <w:drawing>
          <wp:inline distT="0" distB="0" distL="0" distR="0" wp14:anchorId="24954872" wp14:editId="68EFE1C9">
            <wp:extent cx="3655695" cy="262720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6002" cy="2627421"/>
                    </a:xfrm>
                    <a:prstGeom prst="rect">
                      <a:avLst/>
                    </a:prstGeom>
                    <a:noFill/>
                    <a:ln>
                      <a:noFill/>
                    </a:ln>
                  </pic:spPr>
                </pic:pic>
              </a:graphicData>
            </a:graphic>
          </wp:inline>
        </w:drawing>
      </w:r>
    </w:p>
    <w:p w14:paraId="00F092F3" w14:textId="7E61FBAA" w:rsidR="00B97328" w:rsidRDefault="00B97328" w:rsidP="00B97328">
      <w:pPr>
        <w:rPr>
          <w:b/>
        </w:rPr>
      </w:pPr>
      <w:r>
        <w:rPr>
          <w:b/>
        </w:rPr>
        <w:t>reduce()</w:t>
      </w:r>
      <w:r>
        <w:rPr>
          <w:rFonts w:hint="eastAsia"/>
          <w:b/>
        </w:rPr>
        <w:t>产生的用户代码对象生命周期</w:t>
      </w:r>
    </w:p>
    <w:p w14:paraId="284218D8" w14:textId="130DD530"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的代码结构及其里面的用户代码对象。</w:t>
      </w:r>
      <w:r w:rsidR="00363562">
        <w:rPr>
          <w:sz w:val="24"/>
          <w:szCs w:val="24"/>
        </w:rPr>
        <w:t>Reduce()</w:t>
      </w:r>
      <w:r w:rsidR="00363562">
        <w:rPr>
          <w:rFonts w:hint="eastAsia"/>
          <w:sz w:val="24"/>
          <w:szCs w:val="24"/>
        </w:rPr>
        <w:t>的编程范型略复杂。</w:t>
      </w:r>
      <w:r w:rsidR="00363562">
        <w:rPr>
          <w:sz w:val="24"/>
          <w:szCs w:val="24"/>
        </w:rPr>
        <w:t>Reduce(K,list(V))</w:t>
      </w:r>
      <w:r w:rsidR="00363562">
        <w:rPr>
          <w:rFonts w:hint="eastAsia"/>
          <w:sz w:val="24"/>
          <w:szCs w:val="24"/>
        </w:rPr>
        <w:t>负责处理</w:t>
      </w:r>
      <w:r w:rsidR="00363562">
        <w:rPr>
          <w:sz w:val="24"/>
          <w:szCs w:val="24"/>
        </w:rPr>
        <w:t>&lt;k, list(v)&gt;</w:t>
      </w:r>
      <w:r w:rsidR="00363562">
        <w:rPr>
          <w:rFonts w:hint="eastAsia"/>
          <w:sz w:val="24"/>
          <w:szCs w:val="24"/>
        </w:rPr>
        <w:t>，每新来一个</w:t>
      </w:r>
      <w:r w:rsidR="00363562">
        <w:rPr>
          <w:sz w:val="24"/>
          <w:szCs w:val="24"/>
        </w:rPr>
        <w:t>&lt;k, list(v)&gt;</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363562">
        <w:rPr>
          <w:sz w:val="24"/>
          <w:szCs w:val="24"/>
        </w:rPr>
        <w:t>&lt;k, list(v)&gt;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363562">
        <w:rPr>
          <w:sz w:val="24"/>
          <w:szCs w:val="24"/>
        </w:rPr>
        <w:t>Reduce(K,list(V))</w:t>
      </w:r>
      <w:r w:rsidR="00363562">
        <w:rPr>
          <w:rFonts w:hint="eastAsia"/>
          <w:sz w:val="24"/>
          <w:szCs w:val="24"/>
        </w:rPr>
        <w:t>中的用户对象生命周期有三种：</w:t>
      </w:r>
      <w:r w:rsidR="00363562">
        <w:rPr>
          <w:sz w:val="24"/>
          <w:szCs w:val="24"/>
        </w:rPr>
        <w:t xml:space="preserve">(1) </w:t>
      </w:r>
      <w:r w:rsidR="00363562">
        <w:rPr>
          <w:rFonts w:hint="eastAsia"/>
          <w:sz w:val="24"/>
          <w:szCs w:val="24"/>
        </w:rPr>
        <w:t>reduce</w:t>
      </w:r>
      <w:r w:rsidR="00363562">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363562">
        <w:rPr>
          <w:sz w:val="24"/>
          <w:szCs w:val="24"/>
        </w:rPr>
        <w:t>&lt;k, list(v)&gt;</w:t>
      </w:r>
      <w:r w:rsidR="00363562">
        <w:rPr>
          <w:rFonts w:hint="eastAsia"/>
          <w:sz w:val="24"/>
          <w:szCs w:val="24"/>
        </w:rPr>
        <w:t>组被处理完。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AF3578">
        <w:rPr>
          <w:sz w:val="24"/>
          <w:szCs w:val="24"/>
        </w:rPr>
        <w:t>&lt;k,list(v)&gt;</w:t>
      </w:r>
      <w:r w:rsidR="00AF3578">
        <w:rPr>
          <w:rFonts w:hint="eastAsia"/>
          <w:sz w:val="24"/>
          <w:szCs w:val="24"/>
        </w:rPr>
        <w:t>组有关。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63562" w:rsidRPr="0038353F">
        <w:rPr>
          <w:rFonts w:ascii="宋体" w:hAnsi="Calibri" w:hint="eastAsia"/>
          <w:sz w:val="22"/>
          <w:szCs w:val="18"/>
        </w:rPr>
        <w:t>②</w:t>
      </w:r>
      <w:r w:rsidR="00363562">
        <w:rPr>
          <w:rFonts w:hint="eastAsia"/>
          <w:sz w:val="24"/>
          <w:szCs w:val="24"/>
        </w:rPr>
        <w:t>标示），定义在</w:t>
      </w:r>
      <w:r w:rsidR="00AF3578">
        <w:rPr>
          <w:rFonts w:hint="eastAsia"/>
          <w:sz w:val="24"/>
          <w:szCs w:val="24"/>
        </w:rPr>
        <w:t>reduce</w:t>
      </w:r>
      <w:r w:rsidR="00AF3578">
        <w:rPr>
          <w:sz w:val="24"/>
          <w:szCs w:val="24"/>
        </w:rPr>
        <w:t>(K, list(V))</w:t>
      </w:r>
      <w:r w:rsidR="00AF3578">
        <w:rPr>
          <w:rFonts w:hint="eastAsia"/>
          <w:sz w:val="24"/>
          <w:szCs w:val="24"/>
        </w:rPr>
        <w:t>里面，但在</w:t>
      </w:r>
      <w:r w:rsidR="00AF3578">
        <w:rPr>
          <w:sz w:val="24"/>
          <w:szCs w:val="24"/>
        </w:rPr>
        <w:t>for()</w:t>
      </w:r>
      <w:r w:rsidR="00AF3578">
        <w:rPr>
          <w:rFonts w:hint="eastAsia"/>
          <w:sz w:val="24"/>
          <w:szCs w:val="24"/>
        </w:rPr>
        <w:t>外面的对象会在</w:t>
      </w:r>
      <w:r w:rsidR="00AF3578">
        <w:rPr>
          <w:sz w:val="24"/>
          <w:szCs w:val="24"/>
        </w:rPr>
        <w:t>&lt;k, list(v)&gt;</w:t>
      </w:r>
      <w:r w:rsidR="00AF3578">
        <w:rPr>
          <w:rFonts w:hint="eastAsia"/>
          <w:sz w:val="24"/>
          <w:szCs w:val="24"/>
        </w:rPr>
        <w:t>被处理的时候一直存在，直到当前的</w:t>
      </w:r>
      <w:r w:rsidR="00AF3578">
        <w:rPr>
          <w:sz w:val="24"/>
          <w:szCs w:val="24"/>
        </w:rPr>
        <w:t>&lt;k, list(v)&gt;</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AF3578">
        <w:rPr>
          <w:sz w:val="24"/>
          <w:szCs w:val="24"/>
        </w:rPr>
        <w:t>&lt;k,list(v)&gt;</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AF3578" w:rsidRPr="008D110A">
        <w:rPr>
          <w:rFonts w:hint="eastAsia"/>
          <w:sz w:val="22"/>
        </w:rPr>
        <w:t>①</w:t>
      </w:r>
      <w:r w:rsidR="00AF3578">
        <w:rPr>
          <w:rFonts w:hint="eastAsia"/>
          <w:sz w:val="24"/>
          <w:szCs w:val="24"/>
        </w:rPr>
        <w:t>标示）</w:t>
      </w:r>
      <w:r w:rsidR="00B92BEE">
        <w:rPr>
          <w:rFonts w:hint="eastAsia"/>
          <w:sz w:val="24"/>
          <w:szCs w:val="24"/>
        </w:rPr>
        <w:t>定义在</w:t>
      </w:r>
      <w:r w:rsidR="00B92BEE">
        <w:rPr>
          <w:sz w:val="24"/>
          <w:szCs w:val="24"/>
        </w:rPr>
        <w:t>for()</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B67765">
        <w:rPr>
          <w:sz w:val="24"/>
          <w:szCs w:val="24"/>
        </w:rPr>
        <w:t>C</w:t>
      </w:r>
      <w:r w:rsidR="00B67765">
        <w:rPr>
          <w:rFonts w:hint="eastAsia"/>
          <w:sz w:val="24"/>
          <w:szCs w:val="24"/>
        </w:rPr>
        <w:t>ombine</w:t>
      </w:r>
      <w:r w:rsidR="00B67765">
        <w:rPr>
          <w:sz w:val="24"/>
          <w:szCs w:val="24"/>
        </w:rPr>
        <w:t>()</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的情况相同，因为他们具有相同的编程范型。</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8E14FA">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153332C7" w14:textId="1838649B" w:rsidR="008E14FA" w:rsidRPr="008E14FA" w:rsidRDefault="008E14FA" w:rsidP="008E14FA">
            <w:pPr>
              <w:pStyle w:val="BodyText"/>
              <w:ind w:firstLineChars="0" w:firstLine="0"/>
              <w:rPr>
                <w:sz w:val="24"/>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591860C4" w14:textId="054EAB33" w:rsidR="008E14FA" w:rsidRPr="00603B89"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Pr>
                <w:rFonts w:ascii="Courier New" w:hAnsi="Courier New" w:cs="Courier New"/>
                <w:b/>
                <w:bCs/>
                <w:kern w:val="0"/>
                <w:sz w:val="20"/>
                <w:szCs w:val="20"/>
              </w:rPr>
              <w:t>public</w:t>
            </w:r>
            <w:proofErr w:type="gramEnd"/>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0C16AC56" w14:textId="5CDE1EB4" w:rsidR="00274018"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363562">
              <w:rPr>
                <w:rFonts w:ascii="Courier New" w:hAnsi="Courier New" w:cs="Courier New"/>
                <w:b/>
                <w:kern w:val="0"/>
                <w:sz w:val="20"/>
                <w:szCs w:val="20"/>
              </w:rPr>
              <w:t>for</w:t>
            </w:r>
            <w:proofErr w:type="gramEnd"/>
            <w:r w:rsidRPr="00363562">
              <w:rPr>
                <w:rFonts w:ascii="Courier New" w:hAnsi="Courier New" w:cs="Courier New"/>
                <w:b/>
                <w:kern w:val="0"/>
                <w:sz w:val="20"/>
                <w:szCs w:val="20"/>
              </w:rPr>
              <w:t xml:space="preserve"> (V value : values)</w:t>
            </w:r>
            <w:r>
              <w:rPr>
                <w:rFonts w:ascii="Courier New" w:hAnsi="Courier New" w:cs="Courier New"/>
                <w:kern w:val="0"/>
                <w:sz w:val="20"/>
                <w:szCs w:val="20"/>
              </w:rPr>
              <w:t xml:space="preserve"> {</w:t>
            </w:r>
            <w:r w:rsidRPr="00603B89">
              <w:rPr>
                <w:rFonts w:ascii="Courier New" w:hAnsi="Courier New" w:cs="Courier New"/>
                <w:kern w:val="0"/>
                <w:sz w:val="20"/>
                <w:szCs w:val="20"/>
              </w:rPr>
              <w:t> </w:t>
            </w:r>
          </w:p>
          <w:p w14:paraId="77287599" w14:textId="644523CD" w:rsidR="00351A41" w:rsidRDefault="00274018"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 record-level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中间计算结果</w:t>
            </w:r>
            <w:r w:rsidR="00351A41">
              <w:rPr>
                <w:rFonts w:ascii="Courier New" w:hAnsi="Courier New" w:cs="Courier New" w:hint="eastAsia"/>
                <w:kern w:val="0"/>
                <w:sz w:val="20"/>
                <w:szCs w:val="20"/>
              </w:rPr>
              <w:t>，</w:t>
            </w:r>
            <w:r w:rsidR="00351A41">
              <w:rPr>
                <w:rFonts w:ascii="Courier New" w:hAnsi="Courier New" w:cs="Courier New" w:hint="eastAsia"/>
                <w:kern w:val="0"/>
                <w:sz w:val="20"/>
                <w:szCs w:val="20"/>
              </w:rPr>
              <w:t xml:space="preserve"> </w:t>
            </w:r>
          </w:p>
          <w:p w14:paraId="504CD9D3" w14:textId="0CC10763" w:rsidR="00274018" w:rsidRPr="00603B89" w:rsidRDefault="00351A41"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sidR="00BC3786">
              <w:rPr>
                <w:rFonts w:ascii="Courier New" w:hAnsi="Courier New" w:cs="Courier New"/>
                <w:kern w:val="0"/>
                <w:sz w:val="20"/>
                <w:szCs w:val="20"/>
              </w:rPr>
              <w:t xml:space="preserve"> </w:t>
            </w:r>
            <w:r>
              <w:rPr>
                <w:rFonts w:ascii="Courier New" w:hAnsi="Courier New" w:cs="Courier New" w:hint="eastAsia"/>
                <w:kern w:val="0"/>
                <w:sz w:val="20"/>
                <w:szCs w:val="20"/>
              </w:rPr>
              <w:t>cache</w:t>
            </w:r>
            <w:r w:rsidR="00BC3786">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-/reduce-level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的</w:t>
            </w:r>
            <w:r w:rsidR="00BC3786">
              <w:rPr>
                <w:rFonts w:ascii="Courier New" w:hAnsi="Courier New" w:cs="Courier New"/>
                <w:kern w:val="0"/>
                <w:sz w:val="20"/>
                <w:szCs w:val="20"/>
              </w:rPr>
              <w:t xml:space="preserve"> </w:t>
            </w:r>
            <w:r>
              <w:rPr>
                <w:rFonts w:ascii="Courier New" w:hAnsi="Courier New" w:cs="Courier New" w:hint="eastAsia"/>
                <w:kern w:val="0"/>
                <w:sz w:val="20"/>
                <w:szCs w:val="20"/>
              </w:rPr>
              <w:t>buffer</w:t>
            </w:r>
            <w:r w:rsidR="00BC3786">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3B65C814" w:rsidR="008E14FA" w:rsidRDefault="008E14FA"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Object iResults = process(key, value)</w:t>
            </w:r>
            <w:r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5F7C03">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Pr>
                <w:rFonts w:ascii="Courier New" w:hAnsi="Courier New" w:cs="Courier New"/>
                <w:kern w:val="0"/>
                <w:sz w:val="20"/>
                <w:szCs w:val="20"/>
              </w:rPr>
              <w:t>emit</w:t>
            </w:r>
            <w:proofErr w:type="gramEnd"/>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7C64A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753F0268" w14:textId="7ED138EE" w:rsidR="0027734E" w:rsidRDefault="008E14FA" w:rsidP="008E14FA">
            <w:pPr>
              <w:pStyle w:val="BodyText"/>
              <w:ind w:firstLineChars="0" w:firstLine="0"/>
              <w:rPr>
                <w:sz w:val="24"/>
                <w:szCs w:val="24"/>
              </w:rPr>
            </w:pPr>
            <w:r w:rsidRPr="00603B89">
              <w:rPr>
                <w:rFonts w:ascii="Courier New" w:hAnsi="Courier New" w:cs="Courier New"/>
                <w:sz w:val="20"/>
              </w:rPr>
              <w:t>}</w:t>
            </w:r>
          </w:p>
        </w:tc>
      </w:tr>
    </w:tbl>
    <w:p w14:paraId="52458180" w14:textId="59C5745B" w:rsidR="00F67ACF" w:rsidRDefault="00E6445A" w:rsidP="00F67ACF">
      <w:pPr>
        <w:pStyle w:val="2TimesNewRoman1"/>
      </w:pPr>
      <w:r>
        <w:rPr>
          <w:rFonts w:hint="eastAsia"/>
        </w:rPr>
        <w:lastRenderedPageBreak/>
        <w:t>模型建立方法</w:t>
      </w:r>
    </w:p>
    <w:p w14:paraId="6812D85F" w14:textId="77777777" w:rsidR="00E6445A" w:rsidRPr="00E6445A" w:rsidRDefault="00E6445A" w:rsidP="00E6445A">
      <w:pPr>
        <w:pStyle w:val="BodyText"/>
        <w:ind w:firstLine="480"/>
        <w:rPr>
          <w:sz w:val="24"/>
          <w:szCs w:val="24"/>
        </w:rPr>
      </w:pPr>
      <w:r w:rsidRPr="00E6445A">
        <w:rPr>
          <w:rFonts w:hint="eastAsia"/>
          <w:sz w:val="24"/>
          <w:szCs w:val="24"/>
        </w:rPr>
        <w:t>方法：以数据流为中心构建静态因素</w:t>
      </w:r>
      <w:r w:rsidRPr="00E6445A">
        <w:rPr>
          <w:rFonts w:hint="eastAsia"/>
          <w:sz w:val="24"/>
          <w:szCs w:val="24"/>
        </w:rPr>
        <w:t>-</w:t>
      </w:r>
      <w:r w:rsidRPr="00E6445A">
        <w:rPr>
          <w:rFonts w:hint="eastAsia"/>
          <w:sz w:val="24"/>
          <w:szCs w:val="24"/>
        </w:rPr>
        <w:t>数据流</w:t>
      </w:r>
      <w:r w:rsidRPr="00E6445A">
        <w:rPr>
          <w:rFonts w:hint="eastAsia"/>
          <w:sz w:val="24"/>
          <w:szCs w:val="24"/>
        </w:rPr>
        <w:t>-</w:t>
      </w:r>
      <w:r w:rsidRPr="00E6445A">
        <w:rPr>
          <w:rFonts w:hint="eastAsia"/>
          <w:sz w:val="24"/>
          <w:szCs w:val="24"/>
        </w:rPr>
        <w:t>内存用量定量关系</w:t>
      </w:r>
    </w:p>
    <w:p w14:paraId="070DAD6A" w14:textId="38503107" w:rsidR="00E6445A" w:rsidRDefault="00E6445A" w:rsidP="00E6445A">
      <w:pPr>
        <w:pStyle w:val="2TimesNewRoman1"/>
        <w:numPr>
          <w:ilvl w:val="0"/>
          <w:numId w:val="0"/>
        </w:numPr>
        <w:ind w:left="567"/>
      </w:pPr>
      <w:r w:rsidRPr="00E6445A">
        <w:t xml:space="preserve"> </w:t>
      </w:r>
      <w:r w:rsidR="00675FD8" w:rsidRPr="00675FD8">
        <w:t xml:space="preserve"> </w:t>
      </w:r>
      <w:r w:rsidR="00675FD8">
        <w:rPr>
          <w:noProof/>
          <w:lang w:eastAsia="en-US"/>
        </w:rPr>
        <w:drawing>
          <wp:inline distT="0" distB="0" distL="0" distR="0" wp14:anchorId="1A8DDDF5" wp14:editId="149DE9EA">
            <wp:extent cx="4104491" cy="275490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5827" cy="2755799"/>
                    </a:xfrm>
                    <a:prstGeom prst="rect">
                      <a:avLst/>
                    </a:prstGeom>
                    <a:noFill/>
                    <a:ln>
                      <a:noFill/>
                    </a:ln>
                  </pic:spPr>
                </pic:pic>
              </a:graphicData>
            </a:graphic>
          </wp:inline>
        </w:drawing>
      </w:r>
    </w:p>
    <w:p w14:paraId="32D682F9" w14:textId="360F4C8B" w:rsidR="001040EC" w:rsidRDefault="000F372A" w:rsidP="001040EC">
      <w:pPr>
        <w:pStyle w:val="2TimesNewRoman1"/>
      </w:pPr>
      <w:r>
        <w:rPr>
          <w:rFonts w:hint="eastAsia"/>
        </w:rPr>
        <w:t>内存用量</w:t>
      </w:r>
      <w:r w:rsidR="001040EC">
        <w:rPr>
          <w:rFonts w:hint="eastAsia"/>
        </w:rPr>
        <w:t>模型</w:t>
      </w:r>
    </w:p>
    <w:p w14:paraId="5AEC1A8D" w14:textId="7693BDC1" w:rsidR="000F372A" w:rsidRDefault="00A14770" w:rsidP="009C0CDF">
      <w:pPr>
        <w:pStyle w:val="Heading3"/>
      </w:pPr>
      <w:r>
        <w:rPr>
          <w:rFonts w:hint="eastAsia"/>
        </w:rPr>
        <w:t>建立</w:t>
      </w:r>
      <w:r w:rsidR="000F372A">
        <w:rPr>
          <w:rFonts w:hint="eastAsia"/>
        </w:rPr>
        <w:t>数据流模型</w:t>
      </w:r>
    </w:p>
    <w:p w14:paraId="6ED5AECE" w14:textId="1CE399D0" w:rsidR="000F372A" w:rsidRDefault="00A14770" w:rsidP="009C0CDF">
      <w:pPr>
        <w:pStyle w:val="Heading3"/>
      </w:pPr>
      <w:r>
        <w:rPr>
          <w:rFonts w:hint="eastAsia"/>
        </w:rPr>
        <w:t>建立</w:t>
      </w:r>
      <w:r w:rsidR="000F372A">
        <w:rPr>
          <w:rFonts w:hint="eastAsia"/>
        </w:rPr>
        <w:t>用户代码模型</w:t>
      </w:r>
    </w:p>
    <w:p w14:paraId="383E4E78" w14:textId="77777777" w:rsidR="0047692D" w:rsidRPr="0047692D" w:rsidRDefault="0047692D" w:rsidP="0047692D">
      <w:r w:rsidRPr="0047692D">
        <w:rPr>
          <w:rFonts w:hint="eastAsia"/>
        </w:rPr>
        <w:t>观察得到：</w:t>
      </w:r>
      <w:r w:rsidRPr="0047692D">
        <w:rPr>
          <w:rFonts w:hint="eastAsia"/>
        </w:rPr>
        <w:t xml:space="preserve">Map </w:t>
      </w:r>
      <w:r w:rsidRPr="0047692D">
        <w:rPr>
          <w:rFonts w:hint="eastAsia"/>
        </w:rPr>
        <w:t>代码特点（</w:t>
      </w:r>
      <w:r w:rsidRPr="0047692D">
        <w:rPr>
          <w:rFonts w:hint="eastAsia"/>
        </w:rPr>
        <w:t>Streaming style</w:t>
      </w:r>
      <w:r w:rsidRPr="0047692D">
        <w:rPr>
          <w:rFonts w:hint="eastAsia"/>
        </w:rPr>
        <w:t>）</w:t>
      </w:r>
    </w:p>
    <w:p w14:paraId="495524D7" w14:textId="77777777" w:rsidR="0047692D" w:rsidRPr="0047692D" w:rsidRDefault="0047692D" w:rsidP="0047692D">
      <w:r w:rsidRPr="0047692D">
        <w:rPr>
          <w:rFonts w:hint="eastAsia"/>
        </w:rPr>
        <w:t xml:space="preserve"> </w:t>
      </w:r>
      <w:r w:rsidRPr="0047692D">
        <w:rPr>
          <w:rFonts w:hint="eastAsia"/>
        </w:rPr>
        <w:t>对象具有固定的生命周期</w:t>
      </w:r>
      <w:r w:rsidRPr="0047692D">
        <w:rPr>
          <w:rFonts w:hint="eastAsia"/>
        </w:rPr>
        <w:t xml:space="preserve"> </w:t>
      </w:r>
      <w:r w:rsidRPr="0047692D">
        <w:rPr>
          <w:rFonts w:hint="eastAsia"/>
        </w:rPr>
        <w:t>①</w:t>
      </w:r>
      <w:r w:rsidRPr="0047692D">
        <w:rPr>
          <w:rFonts w:hint="eastAsia"/>
        </w:rPr>
        <w:t xml:space="preserve"> code-level </w:t>
      </w:r>
      <w:r w:rsidRPr="0047692D">
        <w:rPr>
          <w:rFonts w:hint="eastAsia"/>
        </w:rPr>
        <w:t>②</w:t>
      </w:r>
      <w:r w:rsidRPr="0047692D">
        <w:rPr>
          <w:rFonts w:hint="eastAsia"/>
        </w:rPr>
        <w:t xml:space="preserve"> record-level </w:t>
      </w:r>
    </w:p>
    <w:p w14:paraId="62731E60" w14:textId="77777777" w:rsidR="0047692D" w:rsidRPr="0047692D" w:rsidRDefault="0047692D" w:rsidP="0047692D">
      <w:r w:rsidRPr="0047692D">
        <w:rPr>
          <w:rFonts w:hint="eastAsia"/>
        </w:rPr>
        <w:t xml:space="preserve"> </w:t>
      </w:r>
      <w:r w:rsidRPr="0047692D">
        <w:rPr>
          <w:rFonts w:hint="eastAsia"/>
        </w:rPr>
        <w:t>对象与特定区域的数据有关</w:t>
      </w:r>
    </w:p>
    <w:p w14:paraId="319E27E0" w14:textId="756133A5" w:rsidR="0047692D" w:rsidRDefault="0047692D" w:rsidP="0047692D">
      <w:r w:rsidRPr="0047692D">
        <w:t xml:space="preserve"> </w:t>
      </w:r>
    </w:p>
    <w:p w14:paraId="13E8BF07" w14:textId="568B951A" w:rsidR="0047692D" w:rsidRPr="0047692D" w:rsidRDefault="006A2AA7" w:rsidP="0047692D">
      <w:r>
        <w:rPr>
          <w:noProof/>
          <w:lang w:eastAsia="en-US"/>
        </w:rPr>
        <w:lastRenderedPageBreak/>
        <w:drawing>
          <wp:inline distT="0" distB="0" distL="0" distR="0" wp14:anchorId="3E6BDB55" wp14:editId="561E4F7A">
            <wp:extent cx="5027295" cy="240251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7620" cy="2402670"/>
                    </a:xfrm>
                    <a:prstGeom prst="rect">
                      <a:avLst/>
                    </a:prstGeom>
                    <a:noFill/>
                    <a:ln>
                      <a:noFill/>
                    </a:ln>
                  </pic:spPr>
                </pic:pic>
              </a:graphicData>
            </a:graphic>
          </wp:inline>
        </w:drawing>
      </w:r>
    </w:p>
    <w:p w14:paraId="5D3FACD1" w14:textId="2A83D4C4" w:rsidR="000F372A" w:rsidRDefault="0047692D" w:rsidP="000F372A">
      <w:r>
        <w:rPr>
          <w:noProof/>
          <w:lang w:eastAsia="en-US"/>
        </w:rPr>
        <w:drawing>
          <wp:inline distT="0" distB="0" distL="0" distR="0" wp14:anchorId="0761D4F6" wp14:editId="388B849A">
            <wp:extent cx="5278120" cy="2573497"/>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120" cy="2573497"/>
                    </a:xfrm>
                    <a:prstGeom prst="rect">
                      <a:avLst/>
                    </a:prstGeom>
                    <a:noFill/>
                    <a:ln>
                      <a:noFill/>
                    </a:ln>
                  </pic:spPr>
                </pic:pic>
              </a:graphicData>
            </a:graphic>
          </wp:inline>
        </w:drawing>
      </w:r>
    </w:p>
    <w:p w14:paraId="2D21CA4D" w14:textId="77777777" w:rsidR="00444421" w:rsidRPr="00444421" w:rsidRDefault="00444421" w:rsidP="00444421">
      <w:r w:rsidRPr="00444421">
        <w:rPr>
          <w:rFonts w:hint="eastAsia"/>
        </w:rPr>
        <w:t>用户代码模型建立方法</w:t>
      </w:r>
    </w:p>
    <w:p w14:paraId="045AA586"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248CA5FA" w14:textId="77777777" w:rsidR="00444421" w:rsidRPr="00444421" w:rsidRDefault="00444421" w:rsidP="00444421">
      <w:r w:rsidRPr="00444421">
        <w:t xml:space="preserve"> </w:t>
      </w:r>
      <w:proofErr w:type="gramStart"/>
      <w:r w:rsidRPr="00444421">
        <w:t>Size(</w:t>
      </w:r>
      <w:proofErr w:type="gramEnd"/>
      <w:r w:rsidRPr="00444421">
        <w:t>code-level objs) = f (records in all the group)</w:t>
      </w:r>
    </w:p>
    <w:p w14:paraId="42C82650" w14:textId="77777777" w:rsidR="00444421" w:rsidRPr="00444421" w:rsidRDefault="00444421" w:rsidP="00444421">
      <w:r w:rsidRPr="00444421">
        <w:t xml:space="preserve"> </w:t>
      </w:r>
      <w:proofErr w:type="gramStart"/>
      <w:r w:rsidRPr="00444421">
        <w:t>Size(</w:t>
      </w:r>
      <w:proofErr w:type="gramEnd"/>
      <w:r w:rsidRPr="00444421">
        <w:t>group-level objs) = g (records in current group)</w:t>
      </w:r>
    </w:p>
    <w:p w14:paraId="13729146" w14:textId="77777777" w:rsidR="00444421" w:rsidRPr="00444421" w:rsidRDefault="00444421" w:rsidP="00444421">
      <w:r w:rsidRPr="00444421">
        <w:t xml:space="preserve"> </w:t>
      </w:r>
      <w:proofErr w:type="gramStart"/>
      <w:r w:rsidRPr="00444421">
        <w:t>Size(</w:t>
      </w:r>
      <w:proofErr w:type="gramEnd"/>
      <w:r w:rsidRPr="00444421">
        <w:t>record-level objs) = h (current record)</w:t>
      </w:r>
    </w:p>
    <w:p w14:paraId="2D3BE57A" w14:textId="77777777" w:rsidR="00444421" w:rsidRPr="00444421" w:rsidRDefault="00444421" w:rsidP="00444421">
      <w:r w:rsidRPr="00444421">
        <w:t xml:space="preserve"> </w:t>
      </w:r>
    </w:p>
    <w:p w14:paraId="6DDF31E4" w14:textId="77777777" w:rsidR="00444421" w:rsidRDefault="00444421" w:rsidP="00444421">
      <w:r w:rsidRPr="00444421">
        <w:t xml:space="preserve"> </w:t>
      </w:r>
      <w:proofErr w:type="gramStart"/>
      <w:r w:rsidRPr="00444421">
        <w:t>O(</w:t>
      </w:r>
      <w:proofErr w:type="gramEnd"/>
      <w:r w:rsidRPr="00444421">
        <w:t>user objects) = O(code-level objects) + O(group-level objects) + O(record-level objects)</w:t>
      </w:r>
    </w:p>
    <w:p w14:paraId="654DBABA" w14:textId="77777777" w:rsidR="00444421" w:rsidRDefault="00444421" w:rsidP="00444421"/>
    <w:p w14:paraId="41912712" w14:textId="77777777" w:rsidR="00444421" w:rsidRPr="00444421" w:rsidRDefault="00444421" w:rsidP="00444421">
      <w:r w:rsidRPr="00444421">
        <w:rPr>
          <w:rFonts w:hint="eastAsia"/>
        </w:rPr>
        <w:t>用户代码模型建立方法</w:t>
      </w:r>
    </w:p>
    <w:p w14:paraId="7894AF35"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7B128401" w14:textId="77777777" w:rsidR="00444421" w:rsidRPr="00444421" w:rsidRDefault="00444421" w:rsidP="00444421">
      <w:r w:rsidRPr="00444421">
        <w:t xml:space="preserve"> </w:t>
      </w:r>
      <w:proofErr w:type="gramStart"/>
      <w:r w:rsidRPr="00444421">
        <w:t>Size(</w:t>
      </w:r>
      <w:proofErr w:type="gramEnd"/>
      <w:r w:rsidRPr="00444421">
        <w:t>code-level objs) = f (records in all the group)</w:t>
      </w:r>
    </w:p>
    <w:p w14:paraId="105F0F08" w14:textId="77777777" w:rsidR="00444421" w:rsidRPr="00444421" w:rsidRDefault="00444421" w:rsidP="00444421">
      <w:r w:rsidRPr="00444421">
        <w:t xml:space="preserve"> </w:t>
      </w:r>
      <w:proofErr w:type="gramStart"/>
      <w:r w:rsidRPr="00444421">
        <w:t>Size(</w:t>
      </w:r>
      <w:proofErr w:type="gramEnd"/>
      <w:r w:rsidRPr="00444421">
        <w:t>group-level objs) = g (records in current group)</w:t>
      </w:r>
    </w:p>
    <w:p w14:paraId="29D05257" w14:textId="77777777" w:rsidR="00444421" w:rsidRPr="00444421" w:rsidRDefault="00444421" w:rsidP="00444421">
      <w:r w:rsidRPr="00444421">
        <w:lastRenderedPageBreak/>
        <w:t xml:space="preserve"> </w:t>
      </w:r>
      <w:proofErr w:type="gramStart"/>
      <w:r w:rsidRPr="00444421">
        <w:t>Size(</w:t>
      </w:r>
      <w:proofErr w:type="gramEnd"/>
      <w:r w:rsidRPr="00444421">
        <w:t>record-level objs) = h (current record)</w:t>
      </w:r>
    </w:p>
    <w:p w14:paraId="37F3A26E" w14:textId="77777777" w:rsidR="00444421" w:rsidRPr="00444421" w:rsidRDefault="00444421" w:rsidP="00444421">
      <w:r w:rsidRPr="00444421">
        <w:t xml:space="preserve"> </w:t>
      </w:r>
    </w:p>
    <w:p w14:paraId="18AB3319" w14:textId="77777777" w:rsidR="00444421" w:rsidRPr="00444421" w:rsidRDefault="00444421" w:rsidP="00444421">
      <w:r w:rsidRPr="00444421">
        <w:rPr>
          <w:rFonts w:hint="eastAsia"/>
        </w:rPr>
        <w:t xml:space="preserve"> </w:t>
      </w:r>
      <w:r w:rsidRPr="00444421">
        <w:rPr>
          <w:rFonts w:hint="eastAsia"/>
        </w:rPr>
        <w:t>通过动态监控＋曲线拟合方法得到空间复杂度</w:t>
      </w:r>
      <w:r w:rsidRPr="00444421">
        <w:rPr>
          <w:rFonts w:hint="eastAsia"/>
        </w:rPr>
        <w:t xml:space="preserve"> f, g, h </w:t>
      </w:r>
    </w:p>
    <w:p w14:paraId="7AD41773" w14:textId="0B670293" w:rsidR="00444421" w:rsidRPr="00444421" w:rsidRDefault="00444421" w:rsidP="00444421">
      <w:r w:rsidRPr="00444421">
        <w:t xml:space="preserve"> </w:t>
      </w:r>
      <w:r w:rsidRPr="00444421">
        <w:rPr>
          <w:rFonts w:hint="eastAsia"/>
        </w:rPr>
        <w:t>动态监控方法</w:t>
      </w:r>
      <w:r>
        <w:t xml:space="preserve"> </w:t>
      </w:r>
      <w:r>
        <w:sym w:font="Wingdings" w:char="F0E0"/>
      </w:r>
      <w:r>
        <w:t xml:space="preserve"> </w:t>
      </w:r>
      <w:r w:rsidRPr="00444421">
        <w:rPr>
          <w:rFonts w:hint="eastAsia"/>
        </w:rPr>
        <w:t>内存使用趋势曲线</w:t>
      </w:r>
    </w:p>
    <w:p w14:paraId="3594A105" w14:textId="77777777" w:rsidR="00444421" w:rsidRPr="00444421" w:rsidRDefault="00444421" w:rsidP="00444421">
      <w:r w:rsidRPr="00444421">
        <w:rPr>
          <w:rFonts w:hint="eastAsia"/>
        </w:rPr>
        <w:t xml:space="preserve"> </w:t>
      </w:r>
      <w:r w:rsidRPr="00444421">
        <w:rPr>
          <w:rFonts w:hint="eastAsia"/>
        </w:rPr>
        <w:t>使用曲线拟合（如</w:t>
      </w:r>
      <w:r w:rsidRPr="00444421">
        <w:rPr>
          <w:rFonts w:hint="eastAsia"/>
        </w:rPr>
        <w:t xml:space="preserve"> linear regression</w:t>
      </w:r>
      <w:r w:rsidRPr="00444421">
        <w:rPr>
          <w:rFonts w:hint="eastAsia"/>
        </w:rPr>
        <w:t>）方法得到</w:t>
      </w:r>
      <w:r w:rsidRPr="00444421">
        <w:rPr>
          <w:rFonts w:hint="eastAsia"/>
        </w:rPr>
        <w:t xml:space="preserve"> f, g, h </w:t>
      </w:r>
    </w:p>
    <w:p w14:paraId="72016482" w14:textId="21F21B9A" w:rsidR="00444421" w:rsidRPr="00444421" w:rsidRDefault="00444421" w:rsidP="00444421">
      <w:r w:rsidRPr="00444421">
        <w:t xml:space="preserve"> </w:t>
      </w:r>
    </w:p>
    <w:p w14:paraId="7216681D" w14:textId="77777777" w:rsidR="00444421" w:rsidRPr="00444421" w:rsidRDefault="00444421" w:rsidP="00444421">
      <w:r w:rsidRPr="00444421">
        <w:t xml:space="preserve"> </w:t>
      </w:r>
      <w:r w:rsidRPr="00444421">
        <w:rPr>
          <w:rFonts w:hint="eastAsia"/>
        </w:rPr>
        <w:t>内存模型</w:t>
      </w:r>
    </w:p>
    <w:p w14:paraId="60A50982" w14:textId="77777777" w:rsidR="00444421" w:rsidRPr="00444421" w:rsidRDefault="00444421" w:rsidP="00444421">
      <w:r w:rsidRPr="00444421">
        <w:t xml:space="preserve"> </w:t>
      </w:r>
      <w:proofErr w:type="gramStart"/>
      <w:r w:rsidRPr="00444421">
        <w:t>MemoryUsage(</w:t>
      </w:r>
      <w:proofErr w:type="gramEnd"/>
      <w:r w:rsidRPr="00444421">
        <w:t>task) = O(user objects) + O(buffered data)</w:t>
      </w:r>
    </w:p>
    <w:p w14:paraId="366AB80A" w14:textId="77777777" w:rsidR="00444421" w:rsidRPr="00444421" w:rsidRDefault="00444421" w:rsidP="00444421">
      <w:r w:rsidRPr="00444421">
        <w:t xml:space="preserve"> </w:t>
      </w:r>
    </w:p>
    <w:p w14:paraId="37231C1E" w14:textId="77777777" w:rsidR="00444421" w:rsidRPr="00444421" w:rsidRDefault="00444421" w:rsidP="00444421">
      <w:r w:rsidRPr="00444421">
        <w:rPr>
          <w:rFonts w:hint="eastAsia"/>
        </w:rPr>
        <w:t xml:space="preserve"> </w:t>
      </w:r>
      <w:r w:rsidRPr="00444421">
        <w:rPr>
          <w:rFonts w:hint="eastAsia"/>
        </w:rPr>
        <w:t>用户代码模型</w:t>
      </w:r>
    </w:p>
    <w:p w14:paraId="58FA857C" w14:textId="77777777" w:rsidR="00444421" w:rsidRPr="00444421" w:rsidRDefault="00444421" w:rsidP="00444421">
      <w:r w:rsidRPr="00444421">
        <w:t xml:space="preserve"> </w:t>
      </w:r>
      <w:proofErr w:type="gramStart"/>
      <w:r w:rsidRPr="00444421">
        <w:t>O(</w:t>
      </w:r>
      <w:proofErr w:type="gramEnd"/>
      <w:r w:rsidRPr="00444421">
        <w:t>user objects) = f,g,h (input data, user code)</w:t>
      </w:r>
    </w:p>
    <w:p w14:paraId="1DDFD70B" w14:textId="77777777" w:rsidR="00444421" w:rsidRPr="00444421" w:rsidRDefault="00444421" w:rsidP="00444421">
      <w:r w:rsidRPr="00444421">
        <w:t xml:space="preserve"> </w:t>
      </w:r>
    </w:p>
    <w:p w14:paraId="2F49712D" w14:textId="77777777" w:rsidR="00444421" w:rsidRPr="00444421" w:rsidRDefault="00444421" w:rsidP="00444421">
      <w:r w:rsidRPr="00444421">
        <w:rPr>
          <w:rFonts w:hint="eastAsia"/>
        </w:rPr>
        <w:t xml:space="preserve"> </w:t>
      </w:r>
      <w:r w:rsidRPr="00444421">
        <w:rPr>
          <w:rFonts w:hint="eastAsia"/>
        </w:rPr>
        <w:t>数据流模型</w:t>
      </w:r>
    </w:p>
    <w:p w14:paraId="2F879D52" w14:textId="77777777" w:rsidR="00444421" w:rsidRPr="00444421" w:rsidRDefault="00444421" w:rsidP="00444421">
      <w:r w:rsidRPr="00444421">
        <w:t xml:space="preserve"> </w:t>
      </w:r>
      <w:proofErr w:type="gramStart"/>
      <w:r w:rsidRPr="00444421">
        <w:t>O(</w:t>
      </w:r>
      <w:proofErr w:type="gramEnd"/>
      <w:r w:rsidRPr="00444421">
        <w:t>buffered data) = f (intermediate data, buffer size)</w:t>
      </w:r>
    </w:p>
    <w:p w14:paraId="00AB21B1" w14:textId="77777777" w:rsidR="00444421" w:rsidRPr="00444421" w:rsidRDefault="00444421" w:rsidP="00444421">
      <w:r w:rsidRPr="00444421">
        <w:t xml:space="preserve"> </w:t>
      </w:r>
      <w:proofErr w:type="gramStart"/>
      <w:r w:rsidRPr="00444421">
        <w:t>O(</w:t>
      </w:r>
      <w:proofErr w:type="gramEnd"/>
      <w:r w:rsidRPr="00444421">
        <w:t>input / output / intermediate data) = f (upstream data, confs)</w:t>
      </w:r>
    </w:p>
    <w:p w14:paraId="64EF070D" w14:textId="4038410B" w:rsidR="00444421" w:rsidRPr="000F372A" w:rsidRDefault="00444421" w:rsidP="00444421">
      <w:r w:rsidRPr="00444421">
        <w:t xml:space="preserve"> </w:t>
      </w:r>
    </w:p>
    <w:p w14:paraId="3657A1EF" w14:textId="3E128951" w:rsidR="000F372A" w:rsidRDefault="007135FD" w:rsidP="001040EC">
      <w:pPr>
        <w:pStyle w:val="2TimesNewRoman1"/>
      </w:pPr>
      <w:r>
        <w:rPr>
          <w:rFonts w:hint="eastAsia"/>
        </w:rPr>
        <w:t>内存用量预测方法</w:t>
      </w:r>
    </w:p>
    <w:p w14:paraId="5F09BC91" w14:textId="1DEDA6F8" w:rsidR="00EE0ECA" w:rsidRDefault="00DC11D1" w:rsidP="00DC11D1">
      <w:pPr>
        <w:pStyle w:val="BodyText"/>
        <w:ind w:firstLine="480"/>
        <w:rPr>
          <w:color w:val="000000" w:themeColor="text1"/>
          <w:sz w:val="24"/>
          <w:szCs w:val="24"/>
        </w:rPr>
      </w:pPr>
      <w:r w:rsidRPr="00DC11D1">
        <w:rPr>
          <w:rFonts w:hint="eastAsia"/>
          <w:sz w:val="24"/>
          <w:szCs w:val="24"/>
        </w:rPr>
        <w:t>离线训练阶段</w:t>
      </w:r>
      <w:r w:rsidR="007135FD" w:rsidRPr="00DC11D1">
        <w:rPr>
          <w:rFonts w:hint="eastAsia"/>
          <w:color w:val="000000" w:themeColor="text1"/>
          <w:sz w:val="24"/>
          <w:szCs w:val="24"/>
        </w:rPr>
        <w:t xml:space="preserve"> </w:t>
      </w:r>
    </w:p>
    <w:p w14:paraId="7751F9E6" w14:textId="77777777" w:rsidR="00C51C75" w:rsidRPr="00C51C75" w:rsidRDefault="00C51C75" w:rsidP="00C51C75">
      <w:pPr>
        <w:pStyle w:val="BodyText"/>
        <w:ind w:firstLine="480"/>
        <w:rPr>
          <w:sz w:val="24"/>
          <w:szCs w:val="24"/>
        </w:rPr>
      </w:pPr>
      <w:r w:rsidRPr="00C51C75">
        <w:rPr>
          <w:rFonts w:hint="eastAsia"/>
          <w:sz w:val="24"/>
          <w:szCs w:val="24"/>
        </w:rPr>
        <w:t>实验验证方法：给定</w:t>
      </w:r>
      <w:r w:rsidRPr="00C51C75">
        <w:rPr>
          <w:rFonts w:hint="eastAsia"/>
          <w:sz w:val="24"/>
          <w:szCs w:val="24"/>
        </w:rPr>
        <w:t xml:space="preserve"> job &lt;data, configurations, user code&gt;</w:t>
      </w:r>
      <w:r w:rsidRPr="00C51C75">
        <w:rPr>
          <w:rFonts w:hint="eastAsia"/>
          <w:sz w:val="24"/>
          <w:szCs w:val="24"/>
        </w:rPr>
        <w:t>，预测其</w:t>
      </w:r>
      <w:r w:rsidRPr="00C51C75">
        <w:rPr>
          <w:rFonts w:hint="eastAsia"/>
          <w:sz w:val="24"/>
          <w:szCs w:val="24"/>
        </w:rPr>
        <w:t xml:space="preserve"> task </w:t>
      </w:r>
      <w:r w:rsidRPr="00C51C75">
        <w:rPr>
          <w:rFonts w:hint="eastAsia"/>
          <w:sz w:val="24"/>
          <w:szCs w:val="24"/>
        </w:rPr>
        <w:t>的内存用量</w:t>
      </w:r>
    </w:p>
    <w:p w14:paraId="1EECD921" w14:textId="77777777" w:rsidR="00C51C75" w:rsidRPr="00C51C75" w:rsidRDefault="00C51C75" w:rsidP="00C51C75">
      <w:pPr>
        <w:pStyle w:val="BodyText"/>
        <w:ind w:firstLine="480"/>
        <w:rPr>
          <w:sz w:val="24"/>
          <w:szCs w:val="24"/>
        </w:rPr>
      </w:pPr>
      <w:r w:rsidRPr="00C51C75">
        <w:rPr>
          <w:sz w:val="24"/>
          <w:szCs w:val="24"/>
        </w:rPr>
        <w:t xml:space="preserve"> </w:t>
      </w:r>
    </w:p>
    <w:p w14:paraId="7F52821A"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具体实验步骤</w:t>
      </w:r>
    </w:p>
    <w:p w14:paraId="1B562BB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①</w:t>
      </w:r>
      <w:r w:rsidRPr="00C51C75">
        <w:rPr>
          <w:rFonts w:hint="eastAsia"/>
          <w:sz w:val="24"/>
          <w:szCs w:val="24"/>
        </w:rPr>
        <w:t xml:space="preserve"> </w:t>
      </w:r>
      <w:r w:rsidRPr="00C51C75">
        <w:rPr>
          <w:rFonts w:hint="eastAsia"/>
          <w:sz w:val="24"/>
          <w:szCs w:val="24"/>
        </w:rPr>
        <w:t>先在小数据集上运行，计算中间数据量及空间复杂度</w:t>
      </w:r>
      <w:r w:rsidRPr="00C51C75">
        <w:rPr>
          <w:rFonts w:hint="eastAsia"/>
          <w:sz w:val="24"/>
          <w:szCs w:val="24"/>
        </w:rPr>
        <w:t xml:space="preserve"> f, g, h</w:t>
      </w:r>
    </w:p>
    <w:p w14:paraId="53D7C02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②</w:t>
      </w:r>
      <w:r w:rsidRPr="00C51C75">
        <w:rPr>
          <w:rFonts w:hint="eastAsia"/>
          <w:sz w:val="24"/>
          <w:szCs w:val="24"/>
        </w:rPr>
        <w:t xml:space="preserve"> </w:t>
      </w:r>
      <w:r w:rsidRPr="00C51C75">
        <w:rPr>
          <w:rFonts w:hint="eastAsia"/>
          <w:sz w:val="24"/>
          <w:szCs w:val="24"/>
        </w:rPr>
        <w:t>估算在大数据上运行时</w:t>
      </w:r>
      <w:r w:rsidRPr="00C51C75">
        <w:rPr>
          <w:rFonts w:hint="eastAsia"/>
          <w:sz w:val="24"/>
          <w:szCs w:val="24"/>
        </w:rPr>
        <w:t xml:space="preserve"> task </w:t>
      </w:r>
      <w:r w:rsidRPr="00C51C75">
        <w:rPr>
          <w:rFonts w:hint="eastAsia"/>
          <w:sz w:val="24"/>
          <w:szCs w:val="24"/>
        </w:rPr>
        <w:t>的内存用量</w:t>
      </w:r>
    </w:p>
    <w:p w14:paraId="16F38C9C"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③</w:t>
      </w:r>
      <w:r w:rsidRPr="00C51C75">
        <w:rPr>
          <w:rFonts w:hint="eastAsia"/>
          <w:sz w:val="24"/>
          <w:szCs w:val="24"/>
        </w:rPr>
        <w:t xml:space="preserve"> </w:t>
      </w:r>
      <w:r w:rsidRPr="00C51C75">
        <w:rPr>
          <w:rFonts w:hint="eastAsia"/>
          <w:sz w:val="24"/>
          <w:szCs w:val="24"/>
        </w:rPr>
        <w:t>运行真实的</w:t>
      </w:r>
      <w:r w:rsidRPr="00C51C75">
        <w:rPr>
          <w:rFonts w:hint="eastAsia"/>
          <w:sz w:val="24"/>
          <w:szCs w:val="24"/>
        </w:rPr>
        <w:t xml:space="preserve"> job</w:t>
      </w:r>
      <w:r w:rsidRPr="00C51C75">
        <w:rPr>
          <w:rFonts w:hint="eastAsia"/>
          <w:sz w:val="24"/>
          <w:szCs w:val="24"/>
        </w:rPr>
        <w:t>，对比实际内存用量与估算用量的误差</w:t>
      </w:r>
    </w:p>
    <w:p w14:paraId="7E445BEA" w14:textId="1865FA7E" w:rsidR="00C51C75" w:rsidRPr="00DC11D1" w:rsidRDefault="00C51C75" w:rsidP="00C51C75">
      <w:pPr>
        <w:pStyle w:val="BodyText"/>
        <w:ind w:firstLine="480"/>
        <w:rPr>
          <w:sz w:val="24"/>
          <w:szCs w:val="24"/>
        </w:rPr>
      </w:pPr>
      <w:r w:rsidRPr="00C51C75">
        <w:rPr>
          <w:sz w:val="24"/>
          <w:szCs w:val="24"/>
        </w:rPr>
        <w:t xml:space="preserve"> </w:t>
      </w:r>
    </w:p>
    <w:p w14:paraId="1393FC77" w14:textId="77777777" w:rsidR="00D2028C" w:rsidRDefault="00315E1C" w:rsidP="00D2028C">
      <w:pPr>
        <w:pStyle w:val="2TimesNewRoman1"/>
      </w:pPr>
      <w:bookmarkStart w:id="92" w:name="_Toc369296435"/>
      <w:r>
        <w:rPr>
          <w:rFonts w:hint="eastAsia"/>
        </w:rPr>
        <w:t>实验与评价</w:t>
      </w:r>
      <w:bookmarkEnd w:id="92"/>
    </w:p>
    <w:tbl>
      <w:tblPr>
        <w:tblW w:w="5000" w:type="pct"/>
        <w:tblCellMar>
          <w:left w:w="0" w:type="dxa"/>
          <w:right w:w="0" w:type="dxa"/>
        </w:tblCellMar>
        <w:tblLook w:val="0420" w:firstRow="1" w:lastRow="0" w:firstColumn="0" w:lastColumn="0" w:noHBand="0" w:noVBand="1"/>
      </w:tblPr>
      <w:tblGrid>
        <w:gridCol w:w="1966"/>
        <w:gridCol w:w="1341"/>
        <w:gridCol w:w="1997"/>
        <w:gridCol w:w="1622"/>
        <w:gridCol w:w="1674"/>
      </w:tblGrid>
      <w:tr w:rsidR="00F727A8" w:rsidRPr="00F727A8" w14:paraId="15F3F0B8" w14:textId="77777777" w:rsidTr="008F64C1">
        <w:trPr>
          <w:trHeight w:val="311"/>
        </w:trPr>
        <w:tc>
          <w:tcPr>
            <w:tcW w:w="1143"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FBEE607" w14:textId="1E93197D" w:rsidR="00F727A8" w:rsidRPr="008F64C1" w:rsidRDefault="00A97449" w:rsidP="008F64C1">
            <w:pPr>
              <w:pStyle w:val="BodyText"/>
              <w:spacing w:before="0"/>
              <w:ind w:firstLineChars="102" w:firstLine="221"/>
              <w:rPr>
                <w:color w:val="000000" w:themeColor="text1"/>
                <w:sz w:val="20"/>
              </w:rPr>
            </w:pPr>
            <w:r w:rsidRPr="008F64C1">
              <w:rPr>
                <w:rFonts w:hint="eastAsia"/>
                <w:b/>
                <w:bCs/>
                <w:color w:val="000000" w:themeColor="text1"/>
                <w:sz w:val="20"/>
              </w:rPr>
              <w:t>应用</w:t>
            </w:r>
          </w:p>
        </w:tc>
        <w:tc>
          <w:tcPr>
            <w:tcW w:w="78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298B410F" w14:textId="1238E320" w:rsidR="00F727A8" w:rsidRPr="008F64C1" w:rsidRDefault="00A97449" w:rsidP="00F727A8">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307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4B9DDC" w14:textId="3304D654" w:rsidR="00F727A8" w:rsidRPr="008F64C1" w:rsidRDefault="00A97449" w:rsidP="00F727A8">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727A8" w:rsidRPr="00F727A8" w14:paraId="5C70C28B" w14:textId="77777777" w:rsidTr="008F64C1">
        <w:trPr>
          <w:trHeight w:val="311"/>
        </w:trPr>
        <w:tc>
          <w:tcPr>
            <w:tcW w:w="1143" w:type="pct"/>
            <w:vMerge/>
            <w:tcBorders>
              <w:top w:val="single" w:sz="8" w:space="0" w:color="000000"/>
              <w:left w:val="single" w:sz="8" w:space="0" w:color="000000"/>
              <w:bottom w:val="single" w:sz="8" w:space="0" w:color="000000"/>
              <w:right w:val="single" w:sz="8" w:space="0" w:color="000000"/>
            </w:tcBorders>
            <w:vAlign w:val="center"/>
            <w:hideMark/>
          </w:tcPr>
          <w:p w14:paraId="4A66769E" w14:textId="77777777" w:rsidR="00F727A8" w:rsidRPr="008F64C1" w:rsidRDefault="00F727A8" w:rsidP="008F64C1">
            <w:pPr>
              <w:pStyle w:val="BodyText"/>
              <w:spacing w:before="0"/>
              <w:ind w:firstLine="400"/>
              <w:rPr>
                <w:color w:val="000000" w:themeColor="text1"/>
                <w:sz w:val="20"/>
              </w:rPr>
            </w:pPr>
          </w:p>
        </w:tc>
        <w:tc>
          <w:tcPr>
            <w:tcW w:w="780" w:type="pct"/>
            <w:vMerge/>
            <w:tcBorders>
              <w:top w:val="single" w:sz="8" w:space="0" w:color="000000"/>
              <w:left w:val="single" w:sz="8" w:space="0" w:color="000000"/>
              <w:bottom w:val="single" w:sz="8" w:space="0" w:color="000000"/>
              <w:right w:val="single" w:sz="8" w:space="0" w:color="000000"/>
            </w:tcBorders>
            <w:vAlign w:val="center"/>
            <w:hideMark/>
          </w:tcPr>
          <w:p w14:paraId="57E178F1" w14:textId="77777777" w:rsidR="00F727A8" w:rsidRPr="008F64C1" w:rsidRDefault="00F727A8" w:rsidP="008F64C1">
            <w:pPr>
              <w:pStyle w:val="BodyText"/>
              <w:spacing w:before="0"/>
              <w:ind w:firstLine="400"/>
              <w:rPr>
                <w:color w:val="000000" w:themeColor="text1"/>
                <w:sz w:val="20"/>
              </w:rPr>
            </w:pP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FE9A4D1"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Input split size (MB)</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164DC03"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Reduce number</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59431E"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Buffer size (MB)</w:t>
            </w:r>
          </w:p>
        </w:tc>
      </w:tr>
      <w:tr w:rsidR="00F727A8" w:rsidRPr="00F727A8" w14:paraId="5827288C"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E436D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WikiWordCount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A19E3D4"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45F530"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DBFC9D"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70C7F"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05494395"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4B567A"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lastRenderedPageBreak/>
              <w:t>BuildInvertedIndex</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2417B6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292791"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6DFC237"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2A77F7"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70B9E9CF"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2608D"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Pig-UserVisitAggr</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2EEE9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75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78504BA"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1351E6"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139C7FD"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03654439"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74B8D2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TwitterBiEdgeCount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873F59B"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24.4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3A1F142"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1426C"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94E1415"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43AFA082"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F6E2F9" w14:textId="77777777" w:rsidR="00F727A8" w:rsidRPr="008F64C1" w:rsidRDefault="00F727A8" w:rsidP="008F64C1">
            <w:pPr>
              <w:pStyle w:val="BodyText"/>
              <w:spacing w:before="0"/>
              <w:ind w:firstLineChars="111" w:firstLine="222"/>
              <w:rPr>
                <w:color w:val="000000" w:themeColor="text1"/>
                <w:sz w:val="20"/>
              </w:rPr>
            </w:pPr>
            <w:r w:rsidRPr="008F64C1">
              <w:rPr>
                <w:color w:val="000000" w:themeColor="text1"/>
                <w:sz w:val="20"/>
              </w:rPr>
              <w:t>TeraSort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6E4100"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36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C06EF8"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16E155B"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36282B"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bl>
    <w:p w14:paraId="2F492963" w14:textId="3C37F85C" w:rsidR="00D2028C" w:rsidRDefault="00D2028C" w:rsidP="00D2028C">
      <w:pPr>
        <w:pStyle w:val="BodyText"/>
        <w:ind w:firstLine="480"/>
        <w:rPr>
          <w:color w:val="FF0000"/>
          <w:sz w:val="24"/>
          <w:szCs w:val="24"/>
        </w:rPr>
      </w:pPr>
    </w:p>
    <w:p w14:paraId="16B89D2F" w14:textId="7865A275" w:rsidR="00F727A8" w:rsidRDefault="00F727A8" w:rsidP="00F727A8">
      <w:pPr>
        <w:pStyle w:val="BodyText"/>
        <w:ind w:firstLine="480"/>
        <w:rPr>
          <w:color w:val="000000" w:themeColor="text1"/>
          <w:sz w:val="24"/>
          <w:szCs w:val="24"/>
        </w:rPr>
      </w:pPr>
      <w:r>
        <w:rPr>
          <w:rFonts w:hint="eastAsia"/>
          <w:color w:val="000000" w:themeColor="text1"/>
          <w:sz w:val="24"/>
          <w:szCs w:val="24"/>
        </w:rPr>
        <w:t>评价方法</w:t>
      </w:r>
    </w:p>
    <w:p w14:paraId="6E165943" w14:textId="69CE5F64" w:rsidR="00F727A8" w:rsidRPr="000D7BD2" w:rsidRDefault="000D7BD2" w:rsidP="000D7BD2">
      <w:pPr>
        <w:pStyle w:val="BodyText"/>
        <w:ind w:firstLine="480"/>
        <w:rPr>
          <w:color w:val="000000" w:themeColor="text1"/>
          <w:szCs w:val="24"/>
        </w:rPr>
      </w:pPr>
      <m:oMathPara>
        <m:oMath>
          <m:r>
            <m:rPr>
              <m:sty m:val="p"/>
            </m:rPr>
            <w:rPr>
              <w:rFonts w:ascii="Cambria Math" w:hAnsi="Cambria Math"/>
              <w:sz w:val="24"/>
            </w:rPr>
            <m:t>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m:t>
                  </m:r>
                  <m:r>
                    <m:rPr>
                      <m:sty m:val="p"/>
                    </m:rPr>
                    <w:rPr>
                      <w:rFonts w:ascii="Cambria Math" w:hAnsi="Cambria Math"/>
                      <w:sz w:val="24"/>
                    </w:rPr>
                    <m:t>内存消耗量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内存消耗量</m:t>
                  </m:r>
                </m:num>
                <m:den>
                  <m:r>
                    <m:rPr>
                      <m:sty m:val="p"/>
                    </m:rPr>
                    <w:rPr>
                      <w:rFonts w:ascii="Cambria Math" w:hAnsi="Cambria Math" w:cs="宋体"/>
                      <w:sz w:val="24"/>
                    </w:rPr>
                    <m:t>实际</m:t>
                  </m:r>
                  <m:r>
                    <m:rPr>
                      <m:sty m:val="p"/>
                    </m:rPr>
                    <w:rPr>
                      <w:rFonts w:ascii="Cambria Math" w:hAnsi="Cambria Math"/>
                      <w:sz w:val="24"/>
                    </w:rPr>
                    <m:t>内存消耗量</m:t>
                  </m:r>
                </m:den>
              </m:f>
            </m:e>
          </m:d>
          <m:r>
            <m:rPr>
              <m:sty m:val="p"/>
            </m:rPr>
            <w:rPr>
              <w:rFonts w:ascii="Cambria Math" w:hAnsi="Cambria Math"/>
              <w:sz w:val="24"/>
            </w:rPr>
            <m:t>×100%</m:t>
          </m:r>
        </m:oMath>
      </m:oMathPara>
    </w:p>
    <w:p w14:paraId="3BCD79C1" w14:textId="7AFD8AC8" w:rsidR="00F727A8" w:rsidRPr="00D2028C" w:rsidRDefault="00F727A8" w:rsidP="00F727A8">
      <w:pPr>
        <w:pStyle w:val="BodyText"/>
        <w:ind w:firstLine="480"/>
        <w:rPr>
          <w:color w:val="FF0000"/>
          <w:sz w:val="24"/>
          <w:szCs w:val="24"/>
        </w:rPr>
      </w:pPr>
    </w:p>
    <w:p w14:paraId="24C591BC" w14:textId="77777777" w:rsidR="00D4105F" w:rsidRDefault="00D4105F" w:rsidP="009C0CDF">
      <w:pPr>
        <w:pStyle w:val="Heading3"/>
      </w:pPr>
      <w:bookmarkStart w:id="93" w:name="_Toc369296436"/>
      <w:r>
        <w:rPr>
          <w:rFonts w:hint="eastAsia"/>
        </w:rPr>
        <w:t>实验环境和设置</w:t>
      </w:r>
      <w:bookmarkEnd w:id="93"/>
    </w:p>
    <w:p w14:paraId="4A7499CF" w14:textId="52A75391" w:rsidR="007135FD" w:rsidRPr="003D1B80" w:rsidRDefault="001A6F8B" w:rsidP="007135FD">
      <w:pPr>
        <w:pStyle w:val="BodyText"/>
        <w:ind w:firstLine="480"/>
        <w:rPr>
          <w:color w:val="000000" w:themeColor="text1"/>
          <w:sz w:val="24"/>
          <w:szCs w:val="24"/>
        </w:rPr>
      </w:pPr>
      <w:r w:rsidRPr="001A6F8B">
        <w:rPr>
          <w:rFonts w:hint="eastAsia"/>
          <w:color w:val="000000" w:themeColor="text1"/>
          <w:sz w:val="24"/>
          <w:szCs w:val="24"/>
        </w:rPr>
        <w:t>实验环境</w:t>
      </w:r>
      <w:r w:rsidR="007135FD" w:rsidRPr="003D1B80">
        <w:rPr>
          <w:color w:val="000000" w:themeColor="text1"/>
          <w:sz w:val="24"/>
          <w:szCs w:val="24"/>
        </w:rPr>
        <w:t xml:space="preserve"> </w:t>
      </w:r>
    </w:p>
    <w:p w14:paraId="657F2ED2" w14:textId="2C82C046" w:rsidR="003D1B80" w:rsidRPr="005A720C" w:rsidRDefault="003D1B80" w:rsidP="005A720C">
      <w:pPr>
        <w:pStyle w:val="BodyText"/>
        <w:ind w:firstLine="480"/>
        <w:rPr>
          <w:color w:val="000000" w:themeColor="text1"/>
          <w:sz w:val="24"/>
          <w:szCs w:val="24"/>
        </w:rPr>
      </w:pPr>
    </w:p>
    <w:p w14:paraId="5B34286C" w14:textId="52E04B1F" w:rsidR="00D4105F" w:rsidRDefault="007135FD" w:rsidP="009C0CDF">
      <w:pPr>
        <w:pStyle w:val="Heading3"/>
      </w:pPr>
      <w:r>
        <w:rPr>
          <w:rFonts w:hint="eastAsia"/>
        </w:rPr>
        <w:t>实验</w:t>
      </w:r>
      <w:r w:rsidR="008A490D">
        <w:rPr>
          <w:rFonts w:hint="eastAsia"/>
        </w:rPr>
        <w:t>对象与</w:t>
      </w:r>
      <w:r>
        <w:rPr>
          <w:rFonts w:hint="eastAsia"/>
        </w:rPr>
        <w:t>数据</w:t>
      </w:r>
    </w:p>
    <w:p w14:paraId="5A7ED0AD" w14:textId="4095550B" w:rsidR="00D4105F" w:rsidRDefault="003B680B" w:rsidP="003B680B">
      <w:pPr>
        <w:pStyle w:val="BodyText"/>
        <w:ind w:firstLine="480"/>
        <w:rPr>
          <w:color w:val="000000" w:themeColor="text1"/>
          <w:sz w:val="24"/>
          <w:szCs w:val="24"/>
        </w:rPr>
      </w:pPr>
      <w:r w:rsidRPr="003B680B">
        <w:rPr>
          <w:rFonts w:hint="eastAsia"/>
          <w:color w:val="000000" w:themeColor="text1"/>
          <w:sz w:val="24"/>
          <w:szCs w:val="24"/>
        </w:rPr>
        <w:t>图</w:t>
      </w:r>
      <w:r w:rsidRPr="003B680B">
        <w:rPr>
          <w:rFonts w:hint="eastAsia"/>
          <w:color w:val="000000" w:themeColor="text1"/>
          <w:sz w:val="24"/>
          <w:szCs w:val="24"/>
        </w:rPr>
        <w:t>4.11</w:t>
      </w:r>
      <w:r w:rsidRPr="003B680B">
        <w:rPr>
          <w:rFonts w:hint="eastAsia"/>
          <w:color w:val="000000" w:themeColor="text1"/>
          <w:sz w:val="24"/>
          <w:szCs w:val="24"/>
        </w:rPr>
        <w:t>中</w:t>
      </w:r>
      <w:r w:rsidR="008A490D" w:rsidRPr="003B680B">
        <w:rPr>
          <w:rFonts w:hint="eastAsia"/>
          <w:color w:val="000000" w:themeColor="text1"/>
          <w:sz w:val="24"/>
          <w:szCs w:val="24"/>
        </w:rPr>
        <w:t xml:space="preserve"> </w:t>
      </w:r>
      <w:r w:rsidRPr="003B680B">
        <w:rPr>
          <w:rFonts w:hint="eastAsia"/>
          <w:color w:val="000000" w:themeColor="text1"/>
          <w:sz w:val="24"/>
          <w:szCs w:val="24"/>
        </w:rPr>
        <w:t>。</w:t>
      </w:r>
    </w:p>
    <w:p w14:paraId="51C6F677" w14:textId="1F4D942F" w:rsidR="0063570C" w:rsidRDefault="0063570C" w:rsidP="0063570C">
      <w:pPr>
        <w:pStyle w:val="Heading3"/>
      </w:pPr>
      <w:r>
        <w:rPr>
          <w:rFonts w:hint="eastAsia"/>
        </w:rPr>
        <w:t>实验结果</w:t>
      </w:r>
    </w:p>
    <w:p w14:paraId="5B0B0B8D" w14:textId="046F700A" w:rsidR="0063570C" w:rsidRDefault="0063570C" w:rsidP="0063570C">
      <w:pPr>
        <w:pStyle w:val="BodyText"/>
        <w:ind w:firstLine="480"/>
        <w:rPr>
          <w:color w:val="FF0000"/>
          <w:sz w:val="24"/>
          <w:szCs w:val="24"/>
        </w:rPr>
      </w:pPr>
      <w:r w:rsidRPr="0063570C">
        <w:rPr>
          <w:noProof/>
          <w:color w:val="000000" w:themeColor="text1"/>
          <w:sz w:val="24"/>
          <w:szCs w:val="24"/>
          <w:lang w:eastAsia="en-US"/>
        </w:rPr>
        <w:drawing>
          <wp:inline distT="0" distB="0" distL="0" distR="0" wp14:anchorId="4229DFF6" wp14:editId="75ECF45C">
            <wp:extent cx="5278120" cy="219494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235B5AB" w14:textId="77777777" w:rsidR="0063570C" w:rsidRDefault="0063570C" w:rsidP="0063570C">
      <w:pPr>
        <w:pStyle w:val="BodyText"/>
        <w:ind w:firstLine="480"/>
        <w:rPr>
          <w:color w:val="FF0000"/>
          <w:sz w:val="24"/>
          <w:szCs w:val="24"/>
        </w:rPr>
      </w:pPr>
    </w:p>
    <w:p w14:paraId="7D7B1E77"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误差来源</w:t>
      </w:r>
    </w:p>
    <w:p w14:paraId="774CBEE0"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抽样比例：</w:t>
      </w:r>
      <w:r w:rsidRPr="0063570C">
        <w:rPr>
          <w:color w:val="000000" w:themeColor="text1"/>
          <w:sz w:val="24"/>
          <w:szCs w:val="24"/>
        </w:rPr>
        <w:t>10GB =&gt; 1GB</w:t>
      </w:r>
    </w:p>
    <w:p w14:paraId="56439D1F"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数据倾斜：</w:t>
      </w:r>
      <w:r w:rsidRPr="0063570C">
        <w:rPr>
          <w:color w:val="000000" w:themeColor="text1"/>
          <w:sz w:val="24"/>
          <w:szCs w:val="24"/>
        </w:rPr>
        <w:t xml:space="preserve">WordCount </w:t>
      </w:r>
      <w:r w:rsidRPr="0063570C">
        <w:rPr>
          <w:rFonts w:hint="eastAsia"/>
          <w:color w:val="000000" w:themeColor="text1"/>
          <w:sz w:val="24"/>
          <w:szCs w:val="24"/>
        </w:rPr>
        <w:t>中某些</w:t>
      </w:r>
      <w:r w:rsidRPr="0063570C">
        <w:rPr>
          <w:color w:val="000000" w:themeColor="text1"/>
          <w:sz w:val="24"/>
          <w:szCs w:val="24"/>
        </w:rPr>
        <w:t xml:space="preserve"> Word </w:t>
      </w:r>
      <w:r w:rsidRPr="0063570C">
        <w:rPr>
          <w:rFonts w:hint="eastAsia"/>
          <w:color w:val="000000" w:themeColor="text1"/>
          <w:sz w:val="24"/>
          <w:szCs w:val="24"/>
        </w:rPr>
        <w:t>出现的频率比其他的</w:t>
      </w:r>
      <w:r w:rsidRPr="0063570C">
        <w:rPr>
          <w:color w:val="000000" w:themeColor="text1"/>
          <w:sz w:val="24"/>
          <w:szCs w:val="24"/>
        </w:rPr>
        <w:t xml:space="preserve"> Word </w:t>
      </w:r>
      <w:r w:rsidRPr="0063570C">
        <w:rPr>
          <w:rFonts w:hint="eastAsia"/>
          <w:color w:val="000000" w:themeColor="text1"/>
          <w:sz w:val="24"/>
          <w:szCs w:val="24"/>
        </w:rPr>
        <w:t>高很多</w:t>
      </w:r>
    </w:p>
    <w:p w14:paraId="618724B4" w14:textId="77777777" w:rsidR="0063570C" w:rsidRPr="003B680B" w:rsidRDefault="0063570C" w:rsidP="0063570C">
      <w:pPr>
        <w:pStyle w:val="BodyText"/>
        <w:ind w:firstLine="480"/>
        <w:rPr>
          <w:color w:val="FF0000"/>
          <w:sz w:val="24"/>
          <w:szCs w:val="24"/>
        </w:rPr>
      </w:pPr>
    </w:p>
    <w:p w14:paraId="0AE0C550" w14:textId="77777777" w:rsidR="00AF3313" w:rsidRDefault="00AF3313" w:rsidP="009C0CDF">
      <w:pPr>
        <w:pStyle w:val="Heading3"/>
      </w:pPr>
      <w:bookmarkStart w:id="94" w:name="_Toc369296442"/>
      <w:r>
        <w:rPr>
          <w:rFonts w:hint="eastAsia"/>
        </w:rPr>
        <w:lastRenderedPageBreak/>
        <w:t>进一步</w:t>
      </w:r>
      <w:r w:rsidR="0078020E">
        <w:rPr>
          <w:rFonts w:hint="eastAsia"/>
        </w:rPr>
        <w:t>的</w:t>
      </w:r>
      <w:r>
        <w:rPr>
          <w:rFonts w:hint="eastAsia"/>
        </w:rPr>
        <w:t>讨论</w:t>
      </w:r>
      <w:bookmarkEnd w:id="94"/>
    </w:p>
    <w:p w14:paraId="5DBBBC6F" w14:textId="77777777" w:rsidR="00BF6CB8" w:rsidRDefault="00BF6CB8" w:rsidP="00BF6CB8">
      <w:pPr>
        <w:pStyle w:val="BodyText"/>
        <w:spacing w:before="240"/>
        <w:ind w:firstLine="480"/>
        <w:rPr>
          <w:sz w:val="24"/>
          <w:szCs w:val="24"/>
        </w:rPr>
      </w:pPr>
      <w:bookmarkStart w:id="95" w:name="_Toc369296443"/>
      <w:r>
        <w:rPr>
          <w:rFonts w:hint="eastAsia"/>
          <w:sz w:val="24"/>
          <w:szCs w:val="24"/>
        </w:rPr>
        <w:t>我们的主要工作贡献是：</w:t>
      </w:r>
    </w:p>
    <w:p w14:paraId="0638D654" w14:textId="77777777" w:rsidR="00BF6CB8" w:rsidRDefault="00BF6CB8" w:rsidP="00BF6CB8">
      <w:pPr>
        <w:pStyle w:val="BodyText"/>
        <w:numPr>
          <w:ilvl w:val="0"/>
          <w:numId w:val="37"/>
        </w:numPr>
        <w:spacing w:before="240"/>
        <w:ind w:firstLineChars="0"/>
        <w:rPr>
          <w:sz w:val="24"/>
          <w:szCs w:val="24"/>
        </w:rPr>
      </w:pPr>
      <w:r>
        <w:rPr>
          <w:rFonts w:hint="eastAsia"/>
          <w:sz w:val="24"/>
          <w:szCs w:val="24"/>
        </w:rPr>
        <w:t>我们分析了</w:t>
      </w:r>
      <w:r>
        <w:rPr>
          <w:rFonts w:hint="eastAsia"/>
          <w:sz w:val="24"/>
          <w:szCs w:val="24"/>
        </w:rPr>
        <w:t>MapReduce</w:t>
      </w:r>
      <w:r>
        <w:rPr>
          <w:rFonts w:hint="eastAsia"/>
          <w:sz w:val="24"/>
          <w:szCs w:val="24"/>
        </w:rPr>
        <w:t>应用代码的空间复杂度。</w:t>
      </w:r>
    </w:p>
    <w:p w14:paraId="4D830C7D" w14:textId="77777777" w:rsidR="00BF6CB8" w:rsidRDefault="00BF6CB8" w:rsidP="00BF6CB8">
      <w:pPr>
        <w:pStyle w:val="BodyText"/>
        <w:numPr>
          <w:ilvl w:val="0"/>
          <w:numId w:val="37"/>
        </w:numPr>
        <w:spacing w:before="240"/>
        <w:ind w:firstLineChars="0"/>
        <w:rPr>
          <w:sz w:val="24"/>
          <w:szCs w:val="24"/>
        </w:rPr>
      </w:pPr>
      <w:r>
        <w:rPr>
          <w:rFonts w:hint="eastAsia"/>
          <w:sz w:val="24"/>
          <w:szCs w:val="24"/>
        </w:rPr>
        <w:t>我们提出了一种以数据流为中心构建应用内存用量模型的方法，该方法可以量化配置－数据流－内存用量之间的映射关系。</w:t>
      </w:r>
    </w:p>
    <w:p w14:paraId="3782E530" w14:textId="77777777" w:rsidR="00BF6CB8" w:rsidRDefault="00BF6CB8" w:rsidP="00BF6CB8">
      <w:pPr>
        <w:pStyle w:val="BodyText"/>
        <w:numPr>
          <w:ilvl w:val="0"/>
          <w:numId w:val="37"/>
        </w:numPr>
        <w:spacing w:before="240"/>
        <w:ind w:firstLineChars="0"/>
        <w:rPr>
          <w:sz w:val="24"/>
          <w:szCs w:val="24"/>
        </w:rPr>
      </w:pPr>
      <w:r>
        <w:rPr>
          <w:rFonts w:hint="eastAsia"/>
          <w:sz w:val="24"/>
          <w:szCs w:val="24"/>
        </w:rPr>
        <w:t>我们基于抽样数据上的信息来估计大数据上的内存用量。</w:t>
      </w:r>
    </w:p>
    <w:p w14:paraId="6B7FE9DE" w14:textId="77777777" w:rsidR="0046416F" w:rsidRPr="0046416F" w:rsidRDefault="002D032C" w:rsidP="0046416F">
      <w:pPr>
        <w:pStyle w:val="2TimesNewRoman1"/>
      </w:pPr>
      <w:r>
        <w:rPr>
          <w:rFonts w:hint="eastAsia"/>
        </w:rPr>
        <w:t>相关工作比较</w:t>
      </w:r>
      <w:bookmarkEnd w:id="95"/>
    </w:p>
    <w:p w14:paraId="250BE363" w14:textId="518E18D2" w:rsidR="0046416F" w:rsidRPr="003D53FC" w:rsidRDefault="003D53FC" w:rsidP="003D53FC">
      <w:pPr>
        <w:pStyle w:val="BodyText"/>
        <w:ind w:firstLine="480"/>
        <w:rPr>
          <w:sz w:val="24"/>
          <w:szCs w:val="24"/>
        </w:rPr>
      </w:pPr>
      <w:r w:rsidRPr="003D53FC">
        <w:rPr>
          <w:rFonts w:hint="eastAsia"/>
          <w:sz w:val="24"/>
          <w:szCs w:val="24"/>
        </w:rPr>
        <w:t>指导意义。</w:t>
      </w:r>
    </w:p>
    <w:p w14:paraId="541F211C" w14:textId="77777777" w:rsidR="00501372" w:rsidRDefault="00501372" w:rsidP="00501372">
      <w:pPr>
        <w:pStyle w:val="2TimesNewRoman1"/>
      </w:pPr>
      <w:bookmarkStart w:id="96" w:name="_Toc369296444"/>
      <w:r>
        <w:rPr>
          <w:rFonts w:hint="eastAsia"/>
        </w:rPr>
        <w:t>本章小结</w:t>
      </w:r>
      <w:bookmarkEnd w:id="96"/>
    </w:p>
    <w:p w14:paraId="49460856" w14:textId="498FCC36" w:rsidR="00F67ACF" w:rsidRDefault="00095792" w:rsidP="00095792">
      <w:pPr>
        <w:ind w:firstLineChars="200" w:firstLine="480"/>
      </w:pPr>
      <w:r w:rsidRPr="00095792">
        <w:rPr>
          <w:rFonts w:hint="eastAsia"/>
        </w:rPr>
        <w:t>是</w:t>
      </w:r>
      <w:r w:rsidR="00B51E95">
        <w:rPr>
          <w:rFonts w:hint="eastAsia"/>
        </w:rPr>
        <w:t>本章</w:t>
      </w:r>
      <w:r>
        <w:rPr>
          <w:rFonts w:hint="eastAsia"/>
        </w:rPr>
        <w:t>重点</w:t>
      </w:r>
      <w:r w:rsidR="007839F5">
        <w:rPr>
          <w:rFonts w:hint="eastAsia"/>
        </w:rPr>
        <w:t>解决的问题</w:t>
      </w:r>
    </w:p>
    <w:p w14:paraId="6819E1E8" w14:textId="3E6D869A" w:rsidR="00D465CF" w:rsidRDefault="009F6C41" w:rsidP="00D465CF">
      <w:pPr>
        <w:pStyle w:val="Heading1"/>
      </w:pPr>
      <w:bookmarkStart w:id="97" w:name="_Toc369296445"/>
      <w:r>
        <w:rPr>
          <w:rFonts w:hint="eastAsia"/>
        </w:rPr>
        <w:t>应用内存溢出诊断</w:t>
      </w:r>
      <w:r w:rsidR="00D465CF" w:rsidRPr="00D465CF">
        <w:rPr>
          <w:rFonts w:hint="eastAsia"/>
        </w:rPr>
        <w:t>方法</w:t>
      </w:r>
      <w:bookmarkEnd w:id="97"/>
    </w:p>
    <w:p w14:paraId="43FC7D96" w14:textId="2BC19AF3" w:rsidR="006F6ED5" w:rsidRPr="00AC5286" w:rsidRDefault="006F6ED5" w:rsidP="00AC5286">
      <w:pPr>
        <w:spacing w:line="0" w:lineRule="atLeast"/>
        <w:ind w:firstLineChars="200" w:firstLine="480"/>
        <w:rPr>
          <w:rFonts w:ascii="华文楷体" w:eastAsia="华文楷体" w:hAnsi="华文楷体"/>
        </w:rPr>
      </w:pPr>
      <w:r w:rsidRPr="00AC5286">
        <w:rPr>
          <w:rFonts w:ascii="华文楷体" w:eastAsia="华文楷体" w:hAnsi="华文楷体" w:hint="eastAsia"/>
        </w:rPr>
        <w:t>本文。</w:t>
      </w:r>
    </w:p>
    <w:p w14:paraId="43E540EB" w14:textId="51DECEC8" w:rsidR="00B05EA8" w:rsidRPr="009F6C41" w:rsidRDefault="00E942FF" w:rsidP="009F6C41">
      <w:pPr>
        <w:pStyle w:val="2TimesNewRoman1"/>
      </w:pPr>
      <w:bookmarkStart w:id="98" w:name="_Toc369296446"/>
      <w:r>
        <w:rPr>
          <w:rFonts w:hint="eastAsia"/>
        </w:rPr>
        <w:t>引言</w:t>
      </w:r>
      <w:bookmarkEnd w:id="98"/>
    </w:p>
    <w:p w14:paraId="06B94DAC" w14:textId="17EF8BF4" w:rsidR="00912AD7" w:rsidRDefault="00FC16B4" w:rsidP="00912AD7">
      <w:pPr>
        <w:pStyle w:val="BodyText"/>
        <w:ind w:firstLine="480"/>
        <w:rPr>
          <w:sz w:val="24"/>
          <w:szCs w:val="24"/>
        </w:rPr>
      </w:pPr>
      <w:r>
        <w:rPr>
          <w:rFonts w:hint="eastAsia"/>
          <w:sz w:val="24"/>
          <w:szCs w:val="24"/>
        </w:rPr>
        <w:t>内存溢出错误已经在第三章介绍过，本章希望设计出一种内存溢出错误的诊断方法。</w:t>
      </w:r>
      <w:r w:rsidR="00172A34">
        <w:rPr>
          <w:rFonts w:hint="eastAsia"/>
          <w:sz w:val="24"/>
          <w:szCs w:val="24"/>
        </w:rPr>
        <w:t>当前的内存分析工具和内存泄漏检测方法只能分析出内存中有哪些对象，哪些对象本应该释放却没有释放。但是，这些工具和方法不能分析出这</w:t>
      </w:r>
      <w:r w:rsidR="00CB1EF2">
        <w:rPr>
          <w:rFonts w:hint="eastAsia"/>
          <w:sz w:val="24"/>
          <w:szCs w:val="24"/>
        </w:rPr>
        <w:t>些对象的来源及对象变大的原因。</w:t>
      </w:r>
    </w:p>
    <w:p w14:paraId="5BD8C79C" w14:textId="25C31B47" w:rsidR="00CB1EF2" w:rsidRDefault="00CB1EF2" w:rsidP="00912AD7">
      <w:pPr>
        <w:pStyle w:val="BodyText"/>
        <w:ind w:firstLine="480"/>
        <w:rPr>
          <w:sz w:val="24"/>
          <w:szCs w:val="24"/>
        </w:rPr>
      </w:pPr>
      <w:r>
        <w:rPr>
          <w:rFonts w:hint="eastAsia"/>
          <w:sz w:val="24"/>
          <w:szCs w:val="24"/>
        </w:rPr>
        <w:t>在这本章，我们研究发现不合适的</w:t>
      </w:r>
      <w:r>
        <w:rPr>
          <w:rFonts w:hint="eastAsia"/>
          <w:sz w:val="24"/>
          <w:szCs w:val="24"/>
        </w:rPr>
        <w:t>job</w:t>
      </w:r>
      <w:r>
        <w:rPr>
          <w:rFonts w:hint="eastAsia"/>
          <w:sz w:val="24"/>
          <w:szCs w:val="24"/>
        </w:rPr>
        <w:t>的配置参数，数据倾斜，和内存使用密集的用户代码都可以导致应用的内存消耗量过大。基于</w:t>
      </w:r>
      <w:r w:rsidR="00604ECB">
        <w:rPr>
          <w:rFonts w:hint="eastAsia"/>
          <w:sz w:val="24"/>
          <w:szCs w:val="24"/>
        </w:rPr>
        <w:t>此观察，我们提出一个半自动化的方法，称为以数据流为中心的内存用量</w:t>
      </w:r>
      <w:r>
        <w:rPr>
          <w:rFonts w:hint="eastAsia"/>
          <w:sz w:val="24"/>
          <w:szCs w:val="24"/>
        </w:rPr>
        <w:t>回溯</w:t>
      </w:r>
      <w:r>
        <w:rPr>
          <w:rFonts w:hint="eastAsia"/>
          <w:sz w:val="24"/>
          <w:szCs w:val="24"/>
        </w:rPr>
        <w:t>dataflow</w:t>
      </w:r>
      <w:r>
        <w:rPr>
          <w:sz w:val="24"/>
          <w:szCs w:val="24"/>
        </w:rPr>
        <w:t>-centric memory backtracking</w:t>
      </w:r>
      <w:r>
        <w:rPr>
          <w:rFonts w:hint="eastAsia"/>
          <w:sz w:val="24"/>
          <w:szCs w:val="24"/>
        </w:rPr>
        <w:t>。</w:t>
      </w:r>
      <w:r w:rsidR="00604ECB">
        <w:rPr>
          <w:rFonts w:hint="eastAsia"/>
          <w:sz w:val="24"/>
          <w:szCs w:val="24"/>
        </w:rPr>
        <w:t>我们的方法首先自动化地建立内存用量模型来定量描述内存用量－数据流－配置参数的关系，然后通过设计的定量规则定位内存溢出错误相关的代码，错误相关的数据，和有问题的配置参数。</w:t>
      </w:r>
    </w:p>
    <w:p w14:paraId="6636EF80" w14:textId="77777777" w:rsidR="000778BE" w:rsidRDefault="000778BE" w:rsidP="000778BE">
      <w:pPr>
        <w:pStyle w:val="2TimesNewRoman1"/>
      </w:pPr>
      <w:bookmarkStart w:id="99" w:name="_Toc369296447"/>
      <w:r>
        <w:rPr>
          <w:rFonts w:hint="eastAsia"/>
        </w:rPr>
        <w:t>问题分析</w:t>
      </w:r>
      <w:bookmarkEnd w:id="99"/>
    </w:p>
    <w:p w14:paraId="7A7E0FF4" w14:textId="130F47C9" w:rsidR="004212AC" w:rsidRDefault="00A0762B" w:rsidP="004212AC">
      <w:pPr>
        <w:pStyle w:val="BodyText"/>
        <w:ind w:firstLine="480"/>
        <w:rPr>
          <w:sz w:val="24"/>
          <w:szCs w:val="24"/>
        </w:rPr>
      </w:pPr>
      <w:r>
        <w:rPr>
          <w:rFonts w:hint="eastAsia"/>
          <w:sz w:val="24"/>
          <w:szCs w:val="24"/>
        </w:rPr>
        <w:t>当</w:t>
      </w:r>
      <w:r>
        <w:rPr>
          <w:rFonts w:hint="eastAsia"/>
          <w:sz w:val="24"/>
          <w:szCs w:val="24"/>
        </w:rPr>
        <w:t>map</w:t>
      </w:r>
      <w:r>
        <w:rPr>
          <w:sz w:val="24"/>
          <w:szCs w:val="24"/>
        </w:rPr>
        <w:t>/reduce</w:t>
      </w:r>
      <w:r>
        <w:rPr>
          <w:rFonts w:hint="eastAsia"/>
          <w:sz w:val="24"/>
          <w:szCs w:val="24"/>
        </w:rPr>
        <w:t>任务的内存空间不够用的时候，会产生内存溢出错误。下图显示了两个分别发生在</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任务的内存溢出错误。当内存溢出错误发</w:t>
      </w:r>
      <w:r>
        <w:rPr>
          <w:rFonts w:hint="eastAsia"/>
          <w:sz w:val="24"/>
          <w:szCs w:val="24"/>
        </w:rPr>
        <w:lastRenderedPageBreak/>
        <w:t>生时，用户只能从错误栈中发现正在运行的函数（方法），</w:t>
      </w:r>
      <w:r w:rsidRPr="004212AC">
        <w:rPr>
          <w:sz w:val="24"/>
          <w:szCs w:val="24"/>
        </w:rPr>
        <w:t xml:space="preserve"> </w:t>
      </w:r>
      <w:r>
        <w:rPr>
          <w:rFonts w:hint="eastAsia"/>
          <w:sz w:val="24"/>
          <w:szCs w:val="24"/>
        </w:rPr>
        <w:t>当时无法直接看出错误原因。</w:t>
      </w:r>
    </w:p>
    <w:p w14:paraId="3596867A" w14:textId="6D60478C" w:rsidR="00F92568" w:rsidRDefault="00F92568" w:rsidP="004212AC">
      <w:pPr>
        <w:pStyle w:val="BodyText"/>
        <w:ind w:firstLine="480"/>
        <w:rPr>
          <w:sz w:val="24"/>
          <w:szCs w:val="24"/>
        </w:rPr>
      </w:pPr>
      <w:r>
        <w:rPr>
          <w:rFonts w:hint="eastAsia"/>
          <w:sz w:val="24"/>
          <w:szCs w:val="24"/>
        </w:rPr>
        <w:t>诊断溢出错误的挑战性：</w:t>
      </w:r>
      <w:r>
        <w:rPr>
          <w:sz w:val="24"/>
          <w:szCs w:val="24"/>
        </w:rPr>
        <w:t xml:space="preserve">(1) </w:t>
      </w:r>
      <w:r>
        <w:rPr>
          <w:rFonts w:hint="eastAsia"/>
          <w:sz w:val="24"/>
          <w:szCs w:val="24"/>
        </w:rPr>
        <w:t>静态配置不直接影响分布式运行的</w:t>
      </w:r>
      <w:r>
        <w:rPr>
          <w:rFonts w:hint="eastAsia"/>
          <w:sz w:val="24"/>
          <w:szCs w:val="24"/>
        </w:rPr>
        <w:t>map</w:t>
      </w:r>
      <w:r>
        <w:rPr>
          <w:sz w:val="24"/>
          <w:szCs w:val="24"/>
        </w:rPr>
        <w:t>/reduce</w:t>
      </w:r>
      <w:r>
        <w:rPr>
          <w:rFonts w:hint="eastAsia"/>
          <w:sz w:val="24"/>
          <w:szCs w:val="24"/>
        </w:rPr>
        <w:t>任务的内存用量。</w:t>
      </w:r>
      <w:r>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5054851A"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只能分析当前内存（堆）里面有哪些对象及对象的特征（如大小，引用关系）</w:t>
      </w:r>
      <w:r w:rsidR="00584AC4">
        <w:rPr>
          <w:rFonts w:hint="eastAsia"/>
          <w:sz w:val="24"/>
          <w:szCs w:val="24"/>
        </w:rPr>
        <w:t>。静态和动态的内存泄漏诊断方法可以诊断出哪些对象（可能）没有被释放。但不管是内存分析工具还是内存泄漏诊断工具都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6536">
        <w:rPr>
          <w:rFonts w:hint="eastAsia"/>
          <w:sz w:val="24"/>
          <w:szCs w:val="24"/>
        </w:rPr>
        <w:t>为什么会变得如此大。</w:t>
      </w:r>
      <w:r w:rsidR="0002442F">
        <w:rPr>
          <w:rFonts w:hint="eastAsia"/>
          <w:sz w:val="24"/>
          <w:szCs w:val="24"/>
        </w:rPr>
        <w:t>另外，</w:t>
      </w:r>
      <w:r w:rsidR="00894663">
        <w:rPr>
          <w:rFonts w:hint="eastAsia"/>
          <w:sz w:val="24"/>
          <w:szCs w:val="24"/>
        </w:rPr>
        <w:t>内存溢出错误的主要原因时内存消耗过大，而非内存泄漏。</w:t>
      </w:r>
    </w:p>
    <w:p w14:paraId="42E3B003" w14:textId="2EF18581"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Pr>
          <w:rFonts w:hint="eastAsia"/>
          <w:sz w:val="24"/>
          <w:szCs w:val="24"/>
        </w:rPr>
        <w:t>有三大特点，这些特点可以帮助我们诊断内存溢出错误。三个特点：</w:t>
      </w:r>
      <w:r w:rsidR="00491310">
        <w:rPr>
          <w:sz w:val="24"/>
          <w:szCs w:val="24"/>
        </w:rPr>
        <w:t xml:space="preserve">(1) </w:t>
      </w:r>
      <w:r w:rsidR="00491310">
        <w:rPr>
          <w:rFonts w:hint="eastAsia"/>
          <w:sz w:val="24"/>
          <w:szCs w:val="24"/>
        </w:rPr>
        <w:t>用户需要配置合适的框架缓冲区大小来平衡框架和用户代码的内存消耗。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&lt;k, v&gt; records</w:t>
      </w:r>
      <w:r w:rsidR="00104D9E">
        <w:rPr>
          <w:rFonts w:hint="eastAsia"/>
          <w:sz w:val="24"/>
          <w:szCs w:val="24"/>
        </w:rPr>
        <w:t>，在运行时对</w:t>
      </w:r>
      <w:r w:rsidR="00104D9E">
        <w:rPr>
          <w:sz w:val="24"/>
          <w:szCs w:val="24"/>
        </w:rPr>
        <w:t>&lt;k, v&gt;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9E1F80">
        <w:rPr>
          <w:sz w:val="24"/>
          <w:szCs w:val="24"/>
        </w:rPr>
        <w:t>key/value records</w:t>
      </w:r>
      <w:r w:rsidR="009E1F80">
        <w:rPr>
          <w:rFonts w:hint="eastAsia"/>
          <w:sz w:val="24"/>
          <w:szCs w:val="24"/>
        </w:rPr>
        <w:t>。</w:t>
      </w:r>
    </w:p>
    <w:p w14:paraId="347223EF" w14:textId="61710A5E" w:rsidR="005F66B7" w:rsidRDefault="005F66B7" w:rsidP="004212AC">
      <w:pPr>
        <w:pStyle w:val="BodyText"/>
        <w:ind w:firstLine="480"/>
        <w:rPr>
          <w:sz w:val="24"/>
          <w:szCs w:val="24"/>
        </w:rPr>
      </w:pPr>
      <w:r>
        <w:rPr>
          <w:rFonts w:hint="eastAsia"/>
          <w:sz w:val="24"/>
          <w:szCs w:val="24"/>
        </w:rPr>
        <w:t>根据第三章的研究发现，我们总结出</w:t>
      </w:r>
      <w:r w:rsidR="004A41D9">
        <w:rPr>
          <w:rFonts w:hint="eastAsia"/>
          <w:sz w:val="24"/>
          <w:szCs w:val="24"/>
        </w:rPr>
        <w:t>三个内存溢出的原因：</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数据流异常（数据倾斜）可以导致运行时产生异常大的中间数据。</w:t>
      </w:r>
      <w:r w:rsidR="009E182A">
        <w:rPr>
          <w:sz w:val="24"/>
          <w:szCs w:val="24"/>
        </w:rPr>
        <w:t xml:space="preserve">(3) </w:t>
      </w:r>
      <w:r w:rsidR="00D57742">
        <w:rPr>
          <w:rFonts w:hint="eastAsia"/>
          <w:sz w:val="24"/>
          <w:szCs w:val="24"/>
        </w:rPr>
        <w:t>内存使用密集的用户代码可以导致用户代码在处理数据时产生大量的内存消耗。</w:t>
      </w:r>
      <w:r w:rsidR="00F20A5C">
        <w:rPr>
          <w:rFonts w:hint="eastAsia"/>
          <w:sz w:val="24"/>
          <w:szCs w:val="24"/>
        </w:rPr>
        <w:t>基于以上的研究发现，我们诊断内存溢出错误的想法是先</w:t>
      </w:r>
      <w:r w:rsidR="00F719AB">
        <w:rPr>
          <w:rFonts w:hint="eastAsia"/>
          <w:sz w:val="24"/>
          <w:szCs w:val="24"/>
        </w:rPr>
        <w:t>对数据流进行建模，量化数据之间的依赖关系，然后建立内存用量模型来量化内存用量－数据流－配置参数之间的关系。</w:t>
      </w:r>
      <w:r w:rsidR="00EB3359">
        <w:rPr>
          <w:rFonts w:hint="eastAsia"/>
          <w:sz w:val="24"/>
          <w:szCs w:val="24"/>
        </w:rPr>
        <w:t>基于这个量化关系，我们可以设计量化规则来将内存溢出错误归因到错误相关的代码段、错误相关的数据，及有问题的配置参数。</w:t>
      </w:r>
    </w:p>
    <w:p w14:paraId="0B686A66" w14:textId="7B80D1FB" w:rsidR="00C6749D" w:rsidRDefault="00C6749D" w:rsidP="004212AC">
      <w:pPr>
        <w:pStyle w:val="BodyText"/>
        <w:ind w:firstLine="480"/>
        <w:rPr>
          <w:sz w:val="24"/>
          <w:szCs w:val="24"/>
        </w:rPr>
      </w:pPr>
      <w:r>
        <w:rPr>
          <w:rFonts w:hint="eastAsia"/>
          <w:sz w:val="24"/>
          <w:szCs w:val="24"/>
        </w:rPr>
        <w:t>在本章中，我们提出一种半自动化的错误诊断方法，叫做以数据流为中心的内存</w:t>
      </w:r>
      <w:r w:rsidR="009F4BA7">
        <w:rPr>
          <w:rFonts w:hint="eastAsia"/>
          <w:sz w:val="24"/>
          <w:szCs w:val="24"/>
        </w:rPr>
        <w:t>错误归因</w:t>
      </w:r>
      <w:r w:rsidR="00D25829">
        <w:rPr>
          <w:rFonts w:hint="eastAsia"/>
          <w:sz w:val="24"/>
          <w:szCs w:val="24"/>
        </w:rPr>
        <w:t>（</w:t>
      </w:r>
      <w:r w:rsidR="00D25829">
        <w:rPr>
          <w:rFonts w:hint="eastAsia"/>
          <w:sz w:val="24"/>
          <w:szCs w:val="24"/>
        </w:rPr>
        <w:t>dataflow</w:t>
      </w:r>
      <w:r w:rsidR="00D25829">
        <w:rPr>
          <w:sz w:val="24"/>
          <w:szCs w:val="24"/>
        </w:rPr>
        <w:t>-centric memory backtracking</w:t>
      </w:r>
      <w:r w:rsidR="00D25829">
        <w:rPr>
          <w:rFonts w:hint="eastAsia"/>
          <w:sz w:val="24"/>
          <w:szCs w:val="24"/>
        </w:rPr>
        <w:t>）</w:t>
      </w:r>
      <w:r w:rsidR="009F4BA7">
        <w:rPr>
          <w:rFonts w:hint="eastAsia"/>
          <w:sz w:val="24"/>
          <w:szCs w:val="24"/>
        </w:rPr>
        <w:t>。</w:t>
      </w:r>
      <w:r w:rsidR="00A43672">
        <w:rPr>
          <w:rFonts w:hint="eastAsia"/>
          <w:sz w:val="24"/>
          <w:szCs w:val="24"/>
        </w:rPr>
        <w:t>该方法</w:t>
      </w:r>
      <w:r w:rsidR="00EB18B5">
        <w:rPr>
          <w:rFonts w:hint="eastAsia"/>
          <w:sz w:val="24"/>
          <w:szCs w:val="24"/>
        </w:rPr>
        <w:t>首</w:t>
      </w:r>
      <w:r w:rsidR="00A43672">
        <w:rPr>
          <w:rFonts w:hint="eastAsia"/>
          <w:sz w:val="24"/>
          <w:szCs w:val="24"/>
        </w:rPr>
        <w:t>先建立一个数据流模型来量化各个处理步骤的数据依赖关系，然后建立用户代码模型来量化用户对象和代码输入数据之间的关系。</w:t>
      </w:r>
      <w:r w:rsidR="004E0177">
        <w:rPr>
          <w:rFonts w:hint="eastAsia"/>
          <w:sz w:val="24"/>
          <w:szCs w:val="24"/>
        </w:rPr>
        <w:t>数据流模型建立方法是去量化</w:t>
      </w:r>
      <w:r w:rsidR="004E0177">
        <w:rPr>
          <w:rFonts w:hint="eastAsia"/>
          <w:sz w:val="24"/>
          <w:szCs w:val="24"/>
        </w:rPr>
        <w:t>MapReduce</w:t>
      </w:r>
      <w:r w:rsidR="004E0177">
        <w:rPr>
          <w:rFonts w:hint="eastAsia"/>
          <w:sz w:val="24"/>
          <w:szCs w:val="24"/>
        </w:rPr>
        <w:t>数据处理过程中的基本数据依赖关系。建模过程中的一个最重要挑战是很难去量化用户代码产生的中间结果（用户对象）与用户代码输入数据之间的关系。</w:t>
      </w:r>
      <w:r w:rsidR="004E387A">
        <w:rPr>
          <w:rFonts w:hint="eastAsia"/>
          <w:sz w:val="24"/>
          <w:szCs w:val="24"/>
        </w:rPr>
        <w:t>我们发现用户对象有不同但固定的生命周期，基于此，我们设计了一个生命周期敏感的内存监控策略（</w:t>
      </w:r>
      <w:r w:rsidR="004E387A">
        <w:rPr>
          <w:sz w:val="24"/>
          <w:szCs w:val="24"/>
        </w:rPr>
        <w:t>lifecycle-aware memory monitoring strategy</w:t>
      </w:r>
      <w:r w:rsidR="004E387A">
        <w:rPr>
          <w:rFonts w:hint="eastAsia"/>
          <w:sz w:val="24"/>
          <w:szCs w:val="24"/>
        </w:rPr>
        <w:t>）。</w:t>
      </w:r>
      <w:r w:rsidR="00A0052C">
        <w:rPr>
          <w:rFonts w:hint="eastAsia"/>
          <w:sz w:val="24"/>
          <w:szCs w:val="24"/>
        </w:rPr>
        <w:t>通过使用这个策略，我们可以直接量化用户代码产生的不同生命周期对象与其相关数据的关系。</w:t>
      </w:r>
      <w:r w:rsidR="00F9165F">
        <w:rPr>
          <w:rFonts w:hint="eastAsia"/>
          <w:sz w:val="24"/>
          <w:szCs w:val="24"/>
        </w:rPr>
        <w:t>最后，我们设计出两种不同的量化策略来定位错误相关的代码、数据和配置参数。这两种规则是：</w:t>
      </w:r>
      <w:r w:rsidR="00F9165F">
        <w:rPr>
          <w:sz w:val="24"/>
          <w:szCs w:val="24"/>
        </w:rPr>
        <w:t xml:space="preserve">(1) </w:t>
      </w:r>
      <w:r w:rsidR="00D7299B">
        <w:rPr>
          <w:rFonts w:hint="eastAsia"/>
          <w:sz w:val="24"/>
          <w:szCs w:val="24"/>
        </w:rPr>
        <w:t>面向用户代码的规则</w:t>
      </w:r>
      <w:r w:rsidR="00702382">
        <w:rPr>
          <w:rFonts w:hint="eastAsia"/>
          <w:sz w:val="24"/>
          <w:szCs w:val="24"/>
        </w:rPr>
        <w:t>（</w:t>
      </w:r>
      <w:r w:rsidR="00702382">
        <w:rPr>
          <w:rFonts w:hint="eastAsia"/>
          <w:sz w:val="24"/>
          <w:szCs w:val="24"/>
        </w:rPr>
        <w:t>rules for user code</w:t>
      </w:r>
      <w:r w:rsidR="00702382">
        <w:rPr>
          <w:rFonts w:hint="eastAsia"/>
          <w:sz w:val="24"/>
          <w:szCs w:val="24"/>
        </w:rPr>
        <w:t>）</w:t>
      </w:r>
      <w:r w:rsidR="00D7299B">
        <w:rPr>
          <w:rFonts w:hint="eastAsia"/>
          <w:sz w:val="24"/>
          <w:szCs w:val="24"/>
        </w:rPr>
        <w:t>，</w:t>
      </w:r>
      <w:r w:rsidR="00EB4771">
        <w:rPr>
          <w:rFonts w:hint="eastAsia"/>
          <w:sz w:val="24"/>
          <w:szCs w:val="24"/>
        </w:rPr>
        <w:t>可以定位出用户代码中的错误类型</w:t>
      </w:r>
      <w:r w:rsidR="00702382">
        <w:rPr>
          <w:rFonts w:hint="eastAsia"/>
          <w:sz w:val="24"/>
          <w:szCs w:val="24"/>
        </w:rPr>
        <w:t>和错误相关的输入数据。</w:t>
      </w:r>
      <w:r w:rsidR="00702382">
        <w:rPr>
          <w:sz w:val="24"/>
          <w:szCs w:val="24"/>
        </w:rPr>
        <w:t xml:space="preserve">(2) </w:t>
      </w:r>
      <w:r w:rsidR="00702382">
        <w:rPr>
          <w:rFonts w:hint="eastAsia"/>
          <w:sz w:val="24"/>
          <w:szCs w:val="24"/>
        </w:rPr>
        <w:t>面向数据流的规则（</w:t>
      </w:r>
      <w:r w:rsidR="00702382">
        <w:rPr>
          <w:rFonts w:hint="eastAsia"/>
          <w:sz w:val="24"/>
          <w:szCs w:val="24"/>
        </w:rPr>
        <w:t xml:space="preserve">rules for </w:t>
      </w:r>
      <w:r w:rsidR="00702382">
        <w:rPr>
          <w:sz w:val="24"/>
          <w:szCs w:val="24"/>
        </w:rPr>
        <w:t>dataflow</w:t>
      </w:r>
      <w:r w:rsidR="00702382">
        <w:rPr>
          <w:rFonts w:hint="eastAsia"/>
          <w:sz w:val="24"/>
          <w:szCs w:val="24"/>
        </w:rPr>
        <w:t>），</w:t>
      </w:r>
      <w:r w:rsidR="003A0A94">
        <w:rPr>
          <w:rFonts w:hint="eastAsia"/>
          <w:sz w:val="24"/>
          <w:szCs w:val="24"/>
        </w:rPr>
        <w:t>该类规则基于</w:t>
      </w:r>
      <w:r w:rsidR="003477EB">
        <w:rPr>
          <w:rFonts w:hint="eastAsia"/>
          <w:sz w:val="24"/>
          <w:szCs w:val="24"/>
        </w:rPr>
        <w:t>数据流模型</w:t>
      </w:r>
      <w:r w:rsidR="00702382">
        <w:rPr>
          <w:rFonts w:hint="eastAsia"/>
          <w:sz w:val="24"/>
          <w:szCs w:val="24"/>
        </w:rPr>
        <w:t>可以定位出</w:t>
      </w:r>
      <w:r w:rsidR="003A0A94">
        <w:rPr>
          <w:rFonts w:hint="eastAsia"/>
          <w:sz w:val="24"/>
          <w:szCs w:val="24"/>
        </w:rPr>
        <w:t>数据流异常</w:t>
      </w:r>
      <w:r w:rsidR="00C00DCE">
        <w:rPr>
          <w:rFonts w:hint="eastAsia"/>
          <w:sz w:val="24"/>
          <w:szCs w:val="24"/>
        </w:rPr>
        <w:t>的地方</w:t>
      </w:r>
      <w:r w:rsidR="003A0A94">
        <w:rPr>
          <w:rFonts w:hint="eastAsia"/>
          <w:sz w:val="24"/>
          <w:szCs w:val="24"/>
        </w:rPr>
        <w:t>和有问题的配置参数</w:t>
      </w:r>
      <w:r w:rsidR="003477EB">
        <w:rPr>
          <w:rFonts w:hint="eastAsia"/>
          <w:sz w:val="24"/>
          <w:szCs w:val="24"/>
        </w:rPr>
        <w:t>。</w:t>
      </w:r>
    </w:p>
    <w:p w14:paraId="3690E3B3" w14:textId="4C43F8AD" w:rsidR="00312901" w:rsidRDefault="00312901" w:rsidP="004212AC">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 xml:space="preserve">Apache </w:t>
      </w:r>
      <w:r w:rsidR="00BF738F">
        <w:rPr>
          <w:rFonts w:hint="eastAsia"/>
          <w:sz w:val="24"/>
          <w:szCs w:val="24"/>
        </w:rPr>
        <w:t>Mahout</w:t>
      </w:r>
      <w:r w:rsidR="00306AAB">
        <w:rPr>
          <w:rFonts w:hint="eastAsia"/>
          <w:sz w:val="24"/>
          <w:szCs w:val="24"/>
        </w:rPr>
        <w:t>，</w:t>
      </w:r>
      <w:r w:rsidR="00306AAB">
        <w:rPr>
          <w:rFonts w:hint="eastAsia"/>
          <w:sz w:val="24"/>
          <w:szCs w:val="24"/>
        </w:rPr>
        <w:t>Hadoop Cloud9</w:t>
      </w:r>
      <w:r w:rsidR="00306AAB">
        <w:rPr>
          <w:rFonts w:hint="eastAsia"/>
          <w:sz w:val="24"/>
          <w:szCs w:val="24"/>
        </w:rPr>
        <w:t>工具，等等。</w:t>
      </w:r>
      <w:r w:rsidR="00A7737D">
        <w:rPr>
          <w:rFonts w:hint="eastAsia"/>
          <w:sz w:val="24"/>
          <w:szCs w:val="24"/>
        </w:rPr>
        <w:t>这些实验表明我们的方法可以正确诊断出</w:t>
      </w:r>
      <w:r w:rsidR="00A7737D">
        <w:rPr>
          <w:rFonts w:hint="eastAsia"/>
          <w:sz w:val="24"/>
          <w:szCs w:val="24"/>
        </w:rPr>
        <w:t>15</w:t>
      </w:r>
      <w:r w:rsidR="00A7737D">
        <w:rPr>
          <w:rFonts w:hint="eastAsia"/>
          <w:sz w:val="24"/>
          <w:szCs w:val="24"/>
        </w:rPr>
        <w:t>个内存溢出错误的原</w:t>
      </w:r>
      <w:r w:rsidR="00A7737D">
        <w:rPr>
          <w:rFonts w:hint="eastAsia"/>
          <w:sz w:val="24"/>
          <w:szCs w:val="24"/>
        </w:rPr>
        <w:lastRenderedPageBreak/>
        <w:t>因，可以诊断出</w:t>
      </w:r>
      <w:r w:rsidR="00A7737D">
        <w:rPr>
          <w:rFonts w:hint="eastAsia"/>
          <w:sz w:val="24"/>
          <w:szCs w:val="24"/>
        </w:rPr>
        <w:t>5</w:t>
      </w:r>
      <w:r w:rsidR="00A7737D">
        <w:rPr>
          <w:rFonts w:hint="eastAsia"/>
          <w:sz w:val="24"/>
          <w:szCs w:val="24"/>
        </w:rPr>
        <w:t>个错误的部分原因（这</w:t>
      </w:r>
      <w:r w:rsidR="00A7737D">
        <w:rPr>
          <w:rFonts w:hint="eastAsia"/>
          <w:sz w:val="24"/>
          <w:szCs w:val="24"/>
        </w:rPr>
        <w:t>5</w:t>
      </w:r>
      <w:r w:rsidR="00A7737D">
        <w:rPr>
          <w:rFonts w:hint="eastAsia"/>
          <w:sz w:val="24"/>
          <w:szCs w:val="24"/>
        </w:rPr>
        <w:t>个应用的用户代码有高层语言书写）。</w:t>
      </w:r>
    </w:p>
    <w:p w14:paraId="1569C87D" w14:textId="40F1D4A6" w:rsidR="00627C76" w:rsidRDefault="00627C76" w:rsidP="004212AC">
      <w:pPr>
        <w:pStyle w:val="BodyText"/>
        <w:ind w:firstLine="480"/>
        <w:rPr>
          <w:sz w:val="24"/>
          <w:szCs w:val="24"/>
        </w:rPr>
      </w:pPr>
      <w:r>
        <w:rPr>
          <w:rFonts w:hint="eastAsia"/>
          <w:sz w:val="24"/>
          <w:szCs w:val="24"/>
        </w:rPr>
        <w:t>我们的主要贡献是</w:t>
      </w:r>
    </w:p>
    <w:p w14:paraId="1877AAE4" w14:textId="32CD353E" w:rsidR="00627C76" w:rsidRDefault="00F36F3E" w:rsidP="004212AC">
      <w:pPr>
        <w:pStyle w:val="BodyText"/>
        <w:ind w:firstLine="480"/>
        <w:rPr>
          <w:sz w:val="24"/>
          <w:szCs w:val="24"/>
        </w:rPr>
      </w:pPr>
      <w:r>
        <w:rPr>
          <w:rFonts w:hint="eastAsia"/>
          <w:sz w:val="24"/>
          <w:szCs w:val="24"/>
        </w:rPr>
        <w:t>我们定性分析了内存溢出的错误原因</w:t>
      </w:r>
    </w:p>
    <w:p w14:paraId="058048BE" w14:textId="214636E2" w:rsidR="00F36F3E" w:rsidRDefault="00F36F3E" w:rsidP="004212AC">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1DB4454F" w14:textId="2D9D74AB" w:rsidR="00F36F3E" w:rsidRPr="004212AC" w:rsidRDefault="00F36F3E" w:rsidP="004212AC">
      <w:pPr>
        <w:pStyle w:val="BodyText"/>
        <w:ind w:firstLine="480"/>
        <w:rPr>
          <w:sz w:val="24"/>
          <w:szCs w:val="24"/>
        </w:rPr>
      </w:pPr>
      <w:r>
        <w:rPr>
          <w:rFonts w:hint="eastAsia"/>
          <w:sz w:val="24"/>
          <w:szCs w:val="24"/>
        </w:rPr>
        <w:t>我们设计了一个基于对象生命周期的内存用量监控方法</w:t>
      </w:r>
      <w:r w:rsidR="00A23000">
        <w:rPr>
          <w:rFonts w:hint="eastAsia"/>
          <w:sz w:val="24"/>
          <w:szCs w:val="24"/>
        </w:rPr>
        <w:t>，该方法在用户代码是黑盒的情况下量化用户对象与代码输入数据之间的关系。</w:t>
      </w:r>
    </w:p>
    <w:p w14:paraId="67DAD479" w14:textId="07235D1F" w:rsidR="00656792" w:rsidRDefault="004B5867" w:rsidP="000778BE">
      <w:pPr>
        <w:pStyle w:val="2TimesNewRoman1"/>
      </w:pPr>
      <w:r>
        <w:rPr>
          <w:rFonts w:hint="eastAsia"/>
        </w:rPr>
        <w:t>内存溢出错误诊断</w:t>
      </w:r>
    </w:p>
    <w:p w14:paraId="72B827A7" w14:textId="77BD8C44" w:rsidR="004B5867" w:rsidRPr="001A6C33" w:rsidRDefault="00772643" w:rsidP="001A6C3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sidR="001A6C33">
        <w:rPr>
          <w:rFonts w:hint="eastAsia"/>
          <w:color w:val="000000" w:themeColor="text1"/>
          <w:sz w:val="24"/>
          <w:szCs w:val="24"/>
        </w:rPr>
        <w:t>：</w:t>
      </w:r>
      <w:r w:rsidR="00E937B9" w:rsidRPr="001A6C33">
        <w:rPr>
          <w:rFonts w:hint="eastAsia"/>
          <w:color w:val="000000" w:themeColor="text1"/>
          <w:sz w:val="24"/>
          <w:szCs w:val="24"/>
        </w:rPr>
        <w:t xml:space="preserve">(1) </w:t>
      </w:r>
      <w:r w:rsidR="00E937B9" w:rsidRPr="001A6C33">
        <w:rPr>
          <w:rFonts w:hint="eastAsia"/>
          <w:color w:val="000000" w:themeColor="text1"/>
          <w:sz w:val="24"/>
          <w:szCs w:val="24"/>
        </w:rPr>
        <w:t>诊断出</w:t>
      </w:r>
      <w:r w:rsidR="007C1C37" w:rsidRPr="001A6C33">
        <w:rPr>
          <w:rFonts w:hint="eastAsia"/>
          <w:color w:val="000000" w:themeColor="text1"/>
          <w:sz w:val="24"/>
          <w:szCs w:val="24"/>
        </w:rPr>
        <w:t>内存</w:t>
      </w:r>
      <w:r w:rsidR="00790BC4">
        <w:rPr>
          <w:rFonts w:hint="eastAsia"/>
          <w:color w:val="000000" w:themeColor="text1"/>
          <w:sz w:val="24"/>
          <w:szCs w:val="24"/>
        </w:rPr>
        <w:t>消耗量大</w:t>
      </w:r>
      <w:r w:rsidR="007C1C37" w:rsidRPr="001A6C33">
        <w:rPr>
          <w:rFonts w:hint="eastAsia"/>
          <w:color w:val="000000" w:themeColor="text1"/>
          <w:sz w:val="24"/>
          <w:szCs w:val="24"/>
        </w:rPr>
        <w:t>的用户代码，包含用户代码的错误</w:t>
      </w:r>
      <w:r w:rsidR="002A4FBB">
        <w:rPr>
          <w:rFonts w:hint="eastAsia"/>
          <w:color w:val="000000" w:themeColor="text1"/>
          <w:sz w:val="24"/>
          <w:szCs w:val="24"/>
        </w:rPr>
        <w:t>类型</w:t>
      </w:r>
      <w:r w:rsidR="007C1C37" w:rsidRPr="001A6C33">
        <w:rPr>
          <w:rFonts w:hint="eastAsia"/>
          <w:color w:val="000000" w:themeColor="text1"/>
          <w:sz w:val="24"/>
          <w:szCs w:val="24"/>
        </w:rPr>
        <w:t>及</w:t>
      </w:r>
      <w:r w:rsidR="001A6C33" w:rsidRPr="001A6C33">
        <w:rPr>
          <w:rFonts w:hint="eastAsia"/>
          <w:color w:val="000000" w:themeColor="text1"/>
          <w:sz w:val="24"/>
          <w:szCs w:val="24"/>
        </w:rPr>
        <w:t>内存消耗高的代码段</w:t>
      </w:r>
      <w:r w:rsidR="002A4FBB">
        <w:rPr>
          <w:rFonts w:hint="eastAsia"/>
          <w:color w:val="000000" w:themeColor="text1"/>
          <w:sz w:val="24"/>
          <w:szCs w:val="24"/>
        </w:rPr>
        <w:t>。</w:t>
      </w:r>
      <w:r w:rsidR="002A4FBB">
        <w:rPr>
          <w:color w:val="000000" w:themeColor="text1"/>
          <w:sz w:val="24"/>
          <w:szCs w:val="24"/>
        </w:rPr>
        <w:t xml:space="preserve">(2) </w:t>
      </w:r>
      <w:r w:rsidR="00B14D89">
        <w:rPr>
          <w:rFonts w:hint="eastAsia"/>
          <w:color w:val="000000" w:themeColor="text1"/>
          <w:sz w:val="24"/>
          <w:szCs w:val="24"/>
        </w:rPr>
        <w:t>诊断出内存溢出错误相关数据。</w:t>
      </w:r>
      <w:r w:rsidR="00B14D89">
        <w:rPr>
          <w:color w:val="000000" w:themeColor="text1"/>
          <w:sz w:val="24"/>
          <w:szCs w:val="24"/>
        </w:rPr>
        <w:t>(3)</w:t>
      </w:r>
      <w:r w:rsidR="00B14D89">
        <w:rPr>
          <w:rFonts w:hint="eastAsia"/>
          <w:color w:val="000000" w:themeColor="text1"/>
          <w:sz w:val="24"/>
          <w:szCs w:val="24"/>
        </w:rPr>
        <w:t xml:space="preserve"> </w:t>
      </w:r>
      <w:r w:rsidR="00B14D89">
        <w:rPr>
          <w:rFonts w:hint="eastAsia"/>
          <w:color w:val="000000" w:themeColor="text1"/>
          <w:sz w:val="24"/>
          <w:szCs w:val="24"/>
        </w:rPr>
        <w:t>诊断出不合适的配置参数。</w:t>
      </w:r>
    </w:p>
    <w:p w14:paraId="4EF96299" w14:textId="19627957" w:rsidR="00B42402" w:rsidRDefault="000D4AEA" w:rsidP="00B42402">
      <w:pPr>
        <w:pStyle w:val="2TimesNewRoman1"/>
      </w:pPr>
      <w:r>
        <w:rPr>
          <w:rFonts w:hint="eastAsia"/>
        </w:rPr>
        <w:t>诊断工具</w:t>
      </w:r>
    </w:p>
    <w:p w14:paraId="71D5AF62" w14:textId="0C8478B7" w:rsidR="000D4AEA" w:rsidRDefault="000D4AEA" w:rsidP="004253E6">
      <w:pPr>
        <w:pStyle w:val="2TimesNewRoman1"/>
        <w:numPr>
          <w:ilvl w:val="0"/>
          <w:numId w:val="0"/>
        </w:numPr>
      </w:pPr>
      <w:r>
        <w:rPr>
          <w:rFonts w:hint="eastAsia"/>
        </w:rPr>
        <w:t>数据流分析工具</w:t>
      </w:r>
    </w:p>
    <w:p w14:paraId="6F1C74E9" w14:textId="18053C18" w:rsidR="000D4AEA" w:rsidRDefault="009066A8" w:rsidP="000D4AEA">
      <w:pPr>
        <w:pStyle w:val="2TimesNewRoman1"/>
        <w:numPr>
          <w:ilvl w:val="0"/>
          <w:numId w:val="0"/>
        </w:numPr>
        <w:ind w:left="567"/>
      </w:pPr>
      <w:r>
        <w:rPr>
          <w:rFonts w:hint="eastAsia"/>
        </w:rPr>
        <w:t>给出数据流异常的规则</w:t>
      </w:r>
      <w:r w:rsidR="000F732B">
        <w:rPr>
          <w:rFonts w:hint="eastAsia"/>
        </w:rPr>
        <w:t>（</w:t>
      </w:r>
      <w:r w:rsidR="000F732B">
        <w:rPr>
          <w:rFonts w:hint="eastAsia"/>
        </w:rPr>
        <w:t>dataflow counters</w:t>
      </w:r>
      <w:r w:rsidR="000F732B">
        <w:rPr>
          <w:rFonts w:hint="eastAsia"/>
        </w:rPr>
        <w:t>），怎么</w:t>
      </w:r>
      <w:r w:rsidR="000F732B">
        <w:rPr>
          <w:rFonts w:hint="eastAsia"/>
        </w:rPr>
        <w:t>fit model</w:t>
      </w:r>
    </w:p>
    <w:p w14:paraId="240B19F2" w14:textId="68EEA64D" w:rsidR="007F22D4" w:rsidRDefault="007F22D4" w:rsidP="004253E6">
      <w:pPr>
        <w:pStyle w:val="2TimesNewRoman1"/>
        <w:numPr>
          <w:ilvl w:val="0"/>
          <w:numId w:val="0"/>
        </w:numPr>
      </w:pPr>
      <w:r>
        <w:rPr>
          <w:rFonts w:hint="eastAsia"/>
        </w:rPr>
        <w:t>生命周期敏感的内存用量监控策略</w:t>
      </w:r>
    </w:p>
    <w:p w14:paraId="266EBE7A" w14:textId="4AFD0821"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A80596">
        <w:rPr>
          <w:rFonts w:hint="eastAsia"/>
          <w:color w:val="000000" w:themeColor="text1"/>
          <w:sz w:val="24"/>
          <w:szCs w:val="24"/>
        </w:rPr>
        <w:t>用户对象由中间计算结果（</w:t>
      </w:r>
      <w:r w:rsidR="00A80596">
        <w:rPr>
          <w:rFonts w:hint="eastAsia"/>
          <w:color w:val="000000" w:themeColor="text1"/>
          <w:sz w:val="24"/>
          <w:szCs w:val="24"/>
        </w:rPr>
        <w:t>record</w:t>
      </w:r>
      <w:r w:rsidR="00A80596">
        <w:rPr>
          <w:color w:val="000000" w:themeColor="text1"/>
          <w:sz w:val="24"/>
          <w:szCs w:val="24"/>
        </w:rPr>
        <w:t>-level</w:t>
      </w:r>
      <w:r w:rsidR="00A80596">
        <w:rPr>
          <w:rFonts w:hint="eastAsia"/>
          <w:color w:val="000000" w:themeColor="text1"/>
          <w:sz w:val="24"/>
          <w:szCs w:val="24"/>
        </w:rPr>
        <w:t>）和累积计算结果（</w:t>
      </w:r>
      <w:r w:rsidR="00A10705">
        <w:rPr>
          <w:color w:val="000000" w:themeColor="text1"/>
          <w:sz w:val="24"/>
          <w:szCs w:val="24"/>
        </w:rPr>
        <w:t>map-level</w:t>
      </w:r>
      <w:r w:rsidR="00A10705">
        <w:rPr>
          <w:rFonts w:hint="eastAsia"/>
          <w:color w:val="000000" w:themeColor="text1"/>
          <w:sz w:val="24"/>
          <w:szCs w:val="24"/>
        </w:rPr>
        <w:t>，</w:t>
      </w:r>
      <w:r w:rsidR="00A10705">
        <w:rPr>
          <w:rFonts w:hint="eastAsia"/>
          <w:color w:val="000000" w:themeColor="text1"/>
          <w:sz w:val="24"/>
          <w:szCs w:val="24"/>
        </w:rPr>
        <w:t>group-level</w:t>
      </w:r>
      <w:r w:rsidR="00A10705">
        <w:rPr>
          <w:rFonts w:hint="eastAsia"/>
          <w:color w:val="000000" w:themeColor="text1"/>
          <w:sz w:val="24"/>
          <w:szCs w:val="24"/>
        </w:rPr>
        <w:t>或</w:t>
      </w:r>
      <w:r w:rsidR="00A10705">
        <w:rPr>
          <w:rFonts w:hint="eastAsia"/>
          <w:color w:val="000000" w:themeColor="text1"/>
          <w:sz w:val="24"/>
          <w:szCs w:val="24"/>
        </w:rPr>
        <w:t>reduce</w:t>
      </w:r>
      <w:r w:rsidR="00A10705">
        <w:rPr>
          <w:color w:val="000000" w:themeColor="text1"/>
          <w:sz w:val="24"/>
          <w:szCs w:val="24"/>
        </w:rPr>
        <w:t>-level</w:t>
      </w:r>
      <w:r w:rsidR="00A10705">
        <w:rPr>
          <w:rFonts w:hint="eastAsia"/>
          <w:color w:val="000000" w:themeColor="text1"/>
          <w:sz w:val="24"/>
          <w:szCs w:val="24"/>
        </w:rPr>
        <w:t>）组成。</w:t>
      </w:r>
      <w:r w:rsidR="00105009">
        <w:rPr>
          <w:rFonts w:hint="eastAsia"/>
          <w:color w:val="000000" w:themeColor="text1"/>
          <w:sz w:val="24"/>
          <w:szCs w:val="24"/>
        </w:rPr>
        <w:t>因为这些结果有固定的生命周期，而且不同的生命周期的结果与输入数据中的不同部分紧密相关，我们将大问题（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p>
    <w:p w14:paraId="2135519C" w14:textId="77777777" w:rsidR="004B08B2" w:rsidRDefault="004B08B2" w:rsidP="004B08B2">
      <w:pPr>
        <w:pStyle w:val="BodyText"/>
        <w:ind w:firstLine="520"/>
        <w:rPr>
          <w:b/>
          <w:color w:val="000000" w:themeColor="text1"/>
          <w:sz w:val="24"/>
          <w:szCs w:val="24"/>
        </w:rPr>
      </w:pPr>
    </w:p>
    <w:p w14:paraId="32A28E62" w14:textId="195D1E4E" w:rsidR="004B08B2" w:rsidRDefault="004B08B2" w:rsidP="004B08B2">
      <w:pPr>
        <w:pStyle w:val="BodyText"/>
        <w:ind w:firstLine="520"/>
        <w:rPr>
          <w:b/>
          <w:color w:val="000000" w:themeColor="text1"/>
          <w:sz w:val="24"/>
          <w:szCs w:val="24"/>
        </w:rPr>
      </w:pPr>
      <w:r w:rsidRPr="004B08B2">
        <w:rPr>
          <w:rFonts w:hint="eastAsia"/>
          <w:b/>
          <w:color w:val="000000" w:themeColor="text1"/>
          <w:sz w:val="24"/>
          <w:szCs w:val="24"/>
        </w:rPr>
        <w:t>量化累积计算结果与其输入数据之间的关系：</w:t>
      </w:r>
    </w:p>
    <w:p w14:paraId="399C7212" w14:textId="0CDF7CF7" w:rsidR="00F03828" w:rsidRDefault="00087FE8" w:rsidP="00F03828">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还原出累积计算结果的是如何被积累的，</w:t>
      </w:r>
      <w:r w:rsidR="005036B0">
        <w:rPr>
          <w:rFonts w:hint="eastAsia"/>
          <w:color w:val="000000" w:themeColor="text1"/>
          <w:sz w:val="24"/>
          <w:szCs w:val="24"/>
        </w:rPr>
        <w:t>以及</w:t>
      </w:r>
      <w:r w:rsidR="00DB5153">
        <w:rPr>
          <w:rFonts w:hint="eastAsia"/>
          <w:color w:val="000000" w:themeColor="text1"/>
          <w:sz w:val="24"/>
          <w:szCs w:val="24"/>
        </w:rPr>
        <w:t>其</w:t>
      </w:r>
      <w:r w:rsidR="005036B0">
        <w:rPr>
          <w:rFonts w:hint="eastAsia"/>
          <w:color w:val="000000" w:themeColor="text1"/>
          <w:sz w:val="24"/>
          <w:szCs w:val="24"/>
        </w:rPr>
        <w:t>与输入数据之间的关系，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&lt;k,list(v)&gt;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&lt;k,list(v)&gt;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(n-1)/m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Pr>
          <w:rFonts w:hint="eastAsia"/>
          <w:color w:val="000000" w:themeColor="text1"/>
          <w:sz w:val="24"/>
          <w:szCs w:val="24"/>
        </w:rPr>
        <w:t>n</w:t>
      </w:r>
      <w:r w:rsidR="001716AB">
        <w:rPr>
          <w:rFonts w:hint="eastAsia"/>
          <w:color w:val="000000" w:themeColor="text1"/>
          <w:sz w:val="24"/>
          <w:szCs w:val="24"/>
        </w:rPr>
        <w:t>是内存溢出发生</w:t>
      </w:r>
      <w:r w:rsidR="001716AB">
        <w:rPr>
          <w:rFonts w:hint="eastAsia"/>
          <w:color w:val="000000" w:themeColor="text1"/>
          <w:sz w:val="24"/>
          <w:szCs w:val="24"/>
        </w:rPr>
        <w:lastRenderedPageBreak/>
        <w:t>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Pr>
          <w:rFonts w:hint="eastAsia"/>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Pr>
          <w:rFonts w:hint="eastAsia"/>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&lt;k, list(v)&gt;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&lt;k,list(v)&gt;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Pr>
          <w:color w:val="000000" w:themeColor="text1"/>
          <w:sz w:val="24"/>
          <w:szCs w:val="24"/>
        </w:rPr>
        <w:t>Mi</w:t>
      </w:r>
      <w:r w:rsidR="001A3106">
        <w:rPr>
          <w:rFonts w:hint="eastAsia"/>
          <w:color w:val="000000" w:themeColor="text1"/>
          <w:sz w:val="24"/>
          <w:szCs w:val="24"/>
        </w:rPr>
        <w:t>和</w:t>
      </w:r>
      <w:r w:rsidR="001A3106">
        <w:rPr>
          <w:color w:val="000000" w:themeColor="text1"/>
          <w:sz w:val="24"/>
          <w:szCs w:val="24"/>
        </w:rPr>
        <w:t>Si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Pr>
          <w:rFonts w:hint="eastAsia"/>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Pr>
          <w:color w:val="000000" w:themeColor="text1"/>
          <w:sz w:val="24"/>
          <w:szCs w:val="24"/>
        </w:rPr>
        <w:t>R1</w:t>
      </w:r>
      <w:r w:rsidR="009F404C">
        <w:rPr>
          <w:rFonts w:hint="eastAsia"/>
          <w:color w:val="000000" w:themeColor="text1"/>
          <w:sz w:val="24"/>
          <w:szCs w:val="24"/>
        </w:rPr>
        <w:t>和</w:t>
      </w:r>
      <w:r w:rsidR="009F404C">
        <w:rPr>
          <w:color w:val="000000" w:themeColor="text1"/>
          <w:sz w:val="24"/>
          <w:szCs w:val="24"/>
        </w:rPr>
        <w:t>G1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74C9C1A1" w14:textId="77777777" w:rsidR="008C7D38" w:rsidRDefault="008C7D38" w:rsidP="00F03828">
      <w:pPr>
        <w:pStyle w:val="BodyText"/>
        <w:ind w:firstLine="480"/>
        <w:rPr>
          <w:color w:val="000000" w:themeColor="text1"/>
          <w:sz w:val="24"/>
          <w:szCs w:val="24"/>
        </w:rPr>
      </w:pPr>
    </w:p>
    <w:p w14:paraId="382D50A3" w14:textId="202AF256"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t xml:space="preserve">          </w:t>
      </w:r>
      <w:r>
        <w:rPr>
          <w:noProof/>
          <w:color w:val="000000" w:themeColor="text1"/>
          <w:sz w:val="24"/>
          <w:szCs w:val="24"/>
          <w:lang w:eastAsia="en-US"/>
        </w:rPr>
        <w:drawing>
          <wp:inline distT="0" distB="0" distL="0" distR="0" wp14:anchorId="0F00FA98" wp14:editId="6732BA88">
            <wp:extent cx="3559069" cy="281522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9502" cy="2815570"/>
                    </a:xfrm>
                    <a:prstGeom prst="rect">
                      <a:avLst/>
                    </a:prstGeom>
                    <a:noFill/>
                    <a:ln>
                      <a:noFill/>
                    </a:ln>
                  </pic:spPr>
                </pic:pic>
              </a:graphicData>
            </a:graphic>
          </wp:inline>
        </w:drawing>
      </w:r>
    </w:p>
    <w:p w14:paraId="6FF88DA5" w14:textId="2B3A0EC3" w:rsidR="000E02CE" w:rsidRDefault="000E02CE" w:rsidP="000E02CE">
      <w:pPr>
        <w:pStyle w:val="BodyText"/>
        <w:ind w:firstLine="520"/>
        <w:rPr>
          <w:b/>
          <w:color w:val="000000" w:themeColor="text1"/>
          <w:sz w:val="24"/>
          <w:szCs w:val="24"/>
        </w:rPr>
      </w:pPr>
      <w:r w:rsidRPr="004B08B2">
        <w:rPr>
          <w:rFonts w:hint="eastAsia"/>
          <w:b/>
          <w:color w:val="000000" w:themeColor="text1"/>
          <w:sz w:val="24"/>
          <w:szCs w:val="24"/>
        </w:rPr>
        <w:t>量化</w:t>
      </w:r>
      <w:r>
        <w:rPr>
          <w:rFonts w:hint="eastAsia"/>
          <w:b/>
          <w:color w:val="000000" w:themeColor="text1"/>
          <w:sz w:val="24"/>
          <w:szCs w:val="24"/>
        </w:rPr>
        <w:t>当前</w:t>
      </w:r>
      <w:r w:rsidR="00AC1FA5">
        <w:rPr>
          <w:rFonts w:hint="eastAsia"/>
          <w:b/>
          <w:color w:val="000000" w:themeColor="text1"/>
          <w:sz w:val="24"/>
          <w:szCs w:val="24"/>
        </w:rPr>
        <w:t>中间</w:t>
      </w:r>
      <w:r>
        <w:rPr>
          <w:rFonts w:hint="eastAsia"/>
          <w:b/>
          <w:color w:val="000000" w:themeColor="text1"/>
          <w:sz w:val="24"/>
          <w:szCs w:val="24"/>
        </w:rPr>
        <w:t>结果与当前输入</w:t>
      </w:r>
      <w:r>
        <w:rPr>
          <w:rFonts w:hint="eastAsia"/>
          <w:b/>
          <w:color w:val="000000" w:themeColor="text1"/>
          <w:sz w:val="24"/>
          <w:szCs w:val="24"/>
        </w:rPr>
        <w:t>record</w:t>
      </w:r>
      <w:r w:rsidRPr="004B08B2">
        <w:rPr>
          <w:rFonts w:hint="eastAsia"/>
          <w:b/>
          <w:color w:val="000000" w:themeColor="text1"/>
          <w:sz w:val="24"/>
          <w:szCs w:val="24"/>
        </w:rPr>
        <w:t>的关系：</w:t>
      </w:r>
    </w:p>
    <w:p w14:paraId="699ECFDA" w14:textId="72F4A147"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Pr>
          <w:color w:val="000000" w:themeColor="text1"/>
          <w:sz w:val="24"/>
          <w:szCs w:val="24"/>
        </w:rPr>
        <w:t>Rn</w:t>
      </w:r>
      <w:r w:rsidR="007E2E49">
        <w:rPr>
          <w:rFonts w:hint="eastAsia"/>
          <w:color w:val="000000" w:themeColor="text1"/>
          <w:sz w:val="24"/>
          <w:szCs w:val="24"/>
        </w:rPr>
        <w:t>对应的</w:t>
      </w:r>
      <w:r w:rsidR="00E854D5">
        <w:rPr>
          <w:rFonts w:hint="eastAsia"/>
          <w:color w:val="000000" w:themeColor="text1"/>
          <w:sz w:val="24"/>
          <w:szCs w:val="24"/>
        </w:rPr>
        <w:t>。所以，要选择的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3D70FD">
        <w:rPr>
          <w:rFonts w:hint="eastAsia"/>
          <w:color w:val="000000" w:themeColor="text1"/>
          <w:sz w:val="24"/>
          <w:szCs w:val="24"/>
        </w:rPr>
        <w:t>当</w:t>
      </w:r>
      <w:r w:rsidR="003D70FD">
        <w:rPr>
          <w:rFonts w:hint="eastAsia"/>
          <w:color w:val="000000" w:themeColor="text1"/>
          <w:sz w:val="24"/>
          <w:szCs w:val="24"/>
        </w:rPr>
        <w:t>Rn</w:t>
      </w:r>
      <w:r w:rsidR="003D70FD">
        <w:rPr>
          <w:rFonts w:hint="eastAsia"/>
          <w:color w:val="000000" w:themeColor="text1"/>
          <w:sz w:val="24"/>
          <w:szCs w:val="24"/>
        </w:rPr>
        <w:t>要被处理，当处理</w:t>
      </w:r>
      <w:r w:rsidR="003D70FD">
        <w:rPr>
          <w:rFonts w:hint="eastAsia"/>
          <w:color w:val="000000" w:themeColor="text1"/>
          <w:sz w:val="24"/>
          <w:szCs w:val="24"/>
        </w:rPr>
        <w:t>Rn</w:t>
      </w:r>
      <w:r w:rsidR="003D70FD">
        <w:rPr>
          <w:rFonts w:hint="eastAsia"/>
          <w:color w:val="000000" w:themeColor="text1"/>
          <w:sz w:val="24"/>
          <w:szCs w:val="24"/>
        </w:rPr>
        <w:t>发生内存溢出错误。</w:t>
      </w:r>
      <w:r w:rsidR="00AC1FA5">
        <w:rPr>
          <w:rFonts w:hint="eastAsia"/>
          <w:color w:val="000000" w:themeColor="text1"/>
          <w:sz w:val="24"/>
          <w:szCs w:val="24"/>
        </w:rPr>
        <w:t>这个</w:t>
      </w:r>
      <w:r w:rsidR="00AC1FA5">
        <w:rPr>
          <w:rFonts w:hint="eastAsia"/>
          <w:color w:val="000000" w:themeColor="text1"/>
          <w:sz w:val="24"/>
          <w:szCs w:val="24"/>
        </w:rPr>
        <w:t>heap</w:t>
      </w:r>
      <w:r w:rsidR="00AC1FA5">
        <w:rPr>
          <w:rFonts w:hint="eastAsia"/>
          <w:color w:val="000000" w:themeColor="text1"/>
          <w:sz w:val="24"/>
          <w:szCs w:val="24"/>
        </w:rPr>
        <w:t>之间的对象大小差（比如上图中的</w:t>
      </w:r>
      <w:r w:rsidR="00AC1FA5">
        <w:rPr>
          <w:color w:val="000000" w:themeColor="text1"/>
          <w:sz w:val="24"/>
          <w:szCs w:val="24"/>
        </w:rPr>
        <w:t>Mo</w:t>
      </w:r>
      <w:r w:rsidR="00AC1FA5">
        <w:rPr>
          <w:rFonts w:hint="eastAsia"/>
          <w:color w:val="000000" w:themeColor="text1"/>
          <w:sz w:val="24"/>
          <w:szCs w:val="24"/>
        </w:rPr>
        <w:t>）可以被当作当前中间结果大小。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AC54DA">
        <w:rPr>
          <w:rFonts w:hint="eastAsia"/>
          <w:color w:val="000000" w:themeColor="text1"/>
          <w:sz w:val="24"/>
          <w:szCs w:val="24"/>
        </w:rPr>
        <w:t>中间计算结果是只与</w:t>
      </w:r>
      <w:r w:rsidR="00AC54DA">
        <w:rPr>
          <w:rFonts w:hint="eastAsia"/>
          <w:color w:val="000000" w:themeColor="text1"/>
          <w:sz w:val="24"/>
          <w:szCs w:val="24"/>
        </w:rPr>
        <w:t>Rn</w:t>
      </w:r>
      <w:r w:rsidR="00AC54DA">
        <w:rPr>
          <w:rFonts w:hint="eastAsia"/>
          <w:color w:val="000000" w:themeColor="text1"/>
          <w:sz w:val="24"/>
          <w:szCs w:val="24"/>
        </w:rPr>
        <w:t>有关还是与之前的</w:t>
      </w:r>
      <w:r w:rsidR="00AC54DA">
        <w:rPr>
          <w:rFonts w:hint="eastAsia"/>
          <w:color w:val="000000" w:themeColor="text1"/>
          <w:sz w:val="24"/>
          <w:szCs w:val="24"/>
        </w:rPr>
        <w:t>records</w:t>
      </w:r>
      <w:r w:rsidR="00AC54DA">
        <w:rPr>
          <w:rFonts w:hint="eastAsia"/>
          <w:color w:val="000000" w:themeColor="text1"/>
          <w:sz w:val="24"/>
          <w:szCs w:val="24"/>
        </w:rPr>
        <w:t>也有关。检测方法：我们重新运行用户代码，并让它只处理</w:t>
      </w:r>
      <w:r w:rsidR="00AC54DA">
        <w:rPr>
          <w:color w:val="000000" w:themeColor="text1"/>
          <w:sz w:val="24"/>
          <w:szCs w:val="24"/>
        </w:rPr>
        <w:t>Rn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框架支持跳过</w:t>
      </w:r>
      <w:r w:rsidR="00AC54DA">
        <w:rPr>
          <w:rFonts w:hint="eastAsia"/>
          <w:color w:val="000000" w:themeColor="text1"/>
          <w:sz w:val="24"/>
          <w:szCs w:val="24"/>
        </w:rPr>
        <w:t>skip</w:t>
      </w:r>
      <w:r w:rsidR="00AC54DA">
        <w:rPr>
          <w:rFonts w:hint="eastAsia"/>
          <w:color w:val="000000" w:themeColor="text1"/>
          <w:sz w:val="24"/>
          <w:szCs w:val="24"/>
        </w:rPr>
        <w:t>机制），然后重新计算</w:t>
      </w:r>
      <w:r w:rsidR="00AC54DA">
        <w:rPr>
          <w:rFonts w:hint="eastAsia"/>
          <w:color w:val="000000" w:themeColor="text1"/>
          <w:sz w:val="24"/>
          <w:szCs w:val="24"/>
        </w:rPr>
        <w:t>Rn</w:t>
      </w:r>
      <w:r w:rsidR="00AC54DA">
        <w:rPr>
          <w:rFonts w:hint="eastAsia"/>
          <w:color w:val="000000" w:themeColor="text1"/>
          <w:sz w:val="24"/>
          <w:szCs w:val="24"/>
        </w:rPr>
        <w:t>要被处理和处理后的对象大小差，如果这个差与</w:t>
      </w:r>
      <w:r w:rsidR="00AC54DA">
        <w:rPr>
          <w:rFonts w:hint="eastAsia"/>
          <w:color w:val="000000" w:themeColor="text1"/>
          <w:sz w:val="24"/>
          <w:szCs w:val="24"/>
        </w:rPr>
        <w:t>Mo</w:t>
      </w:r>
      <w:r w:rsidR="00AC54DA">
        <w:rPr>
          <w:rFonts w:hint="eastAsia"/>
          <w:color w:val="000000" w:themeColor="text1"/>
          <w:sz w:val="24"/>
          <w:szCs w:val="24"/>
        </w:rPr>
        <w:t>相同，那么我们可以断定当前的</w:t>
      </w:r>
      <w:r w:rsidR="00AC54DA">
        <w:rPr>
          <w:rFonts w:hint="eastAsia"/>
          <w:color w:val="000000" w:themeColor="text1"/>
          <w:sz w:val="24"/>
          <w:szCs w:val="24"/>
        </w:rPr>
        <w:t>record-level</w:t>
      </w:r>
      <w:r w:rsidR="00AC54DA">
        <w:rPr>
          <w:rFonts w:hint="eastAsia"/>
          <w:color w:val="000000" w:themeColor="text1"/>
          <w:sz w:val="24"/>
          <w:szCs w:val="24"/>
        </w:rPr>
        <w:t>中国计算结果只与</w:t>
      </w:r>
      <w:r w:rsidR="00AC54DA">
        <w:rPr>
          <w:rFonts w:hint="eastAsia"/>
          <w:color w:val="000000" w:themeColor="text1"/>
          <w:sz w:val="24"/>
          <w:szCs w:val="24"/>
        </w:rPr>
        <w:t>Rn</w:t>
      </w:r>
      <w:r w:rsidR="00AC54DA">
        <w:rPr>
          <w:rFonts w:hint="eastAsia"/>
          <w:color w:val="000000" w:themeColor="text1"/>
          <w:sz w:val="24"/>
          <w:szCs w:val="24"/>
        </w:rPr>
        <w:t>有关。</w:t>
      </w:r>
    </w:p>
    <w:p w14:paraId="5C86C958" w14:textId="77777777" w:rsidR="009066A8" w:rsidRDefault="009066A8" w:rsidP="00AC1FA5">
      <w:pPr>
        <w:pStyle w:val="BodyText"/>
        <w:ind w:firstLine="480"/>
        <w:rPr>
          <w:color w:val="000000" w:themeColor="text1"/>
          <w:sz w:val="24"/>
          <w:szCs w:val="24"/>
        </w:rPr>
      </w:pPr>
    </w:p>
    <w:p w14:paraId="09B40808" w14:textId="2E2A0756" w:rsidR="009066A8" w:rsidRPr="009066A8" w:rsidRDefault="007C1348" w:rsidP="009066A8">
      <w:pPr>
        <w:pStyle w:val="BodyText"/>
        <w:ind w:firstLine="520"/>
        <w:rPr>
          <w:b/>
          <w:color w:val="000000" w:themeColor="text1"/>
          <w:sz w:val="24"/>
          <w:szCs w:val="24"/>
        </w:rPr>
      </w:pPr>
      <w:r>
        <w:rPr>
          <w:rFonts w:hint="eastAsia"/>
          <w:b/>
          <w:color w:val="000000" w:themeColor="text1"/>
          <w:sz w:val="24"/>
          <w:szCs w:val="24"/>
        </w:rPr>
        <w:t>实施</w:t>
      </w:r>
      <w:r w:rsidR="00BC2085">
        <w:rPr>
          <w:rFonts w:hint="eastAsia"/>
          <w:b/>
          <w:color w:val="000000" w:themeColor="text1"/>
          <w:sz w:val="24"/>
          <w:szCs w:val="24"/>
        </w:rPr>
        <w:t>监控策略</w:t>
      </w:r>
      <w:r w:rsidR="009066A8" w:rsidRPr="004B08B2">
        <w:rPr>
          <w:rFonts w:hint="eastAsia"/>
          <w:b/>
          <w:color w:val="000000" w:themeColor="text1"/>
          <w:sz w:val="24"/>
          <w:szCs w:val="24"/>
        </w:rPr>
        <w:t>：</w:t>
      </w:r>
    </w:p>
    <w:p w14:paraId="736C597E" w14:textId="1FF6E29B"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，然后同时将在</w:t>
      </w:r>
      <w:r w:rsidR="00A410E2">
        <w:rPr>
          <w:rFonts w:hint="eastAsia"/>
          <w:color w:val="000000" w:themeColor="text1"/>
          <w:sz w:val="24"/>
          <w:szCs w:val="24"/>
        </w:rPr>
        <w:t>job</w:t>
      </w:r>
      <w:r w:rsidR="00A410E2">
        <w:rPr>
          <w:rFonts w:hint="eastAsia"/>
          <w:color w:val="000000" w:themeColor="text1"/>
          <w:sz w:val="24"/>
          <w:szCs w:val="24"/>
        </w:rPr>
        <w:t>上应用上面的监控策略。因为重新运行的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A410E2">
        <w:rPr>
          <w:rFonts w:hint="eastAsia"/>
          <w:color w:val="000000" w:themeColor="text1"/>
          <w:sz w:val="24"/>
          <w:szCs w:val="24"/>
        </w:rPr>
        <w:t>到不同次序的数据分块（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59C073BB" w14:textId="45FD55EE" w:rsidR="000102E5" w:rsidRDefault="000102E5" w:rsidP="000102E5">
      <w:pPr>
        <w:pStyle w:val="2TimesNewRoman1"/>
      </w:pPr>
      <w:r>
        <w:rPr>
          <w:rFonts w:hint="eastAsia"/>
        </w:rPr>
        <w:lastRenderedPageBreak/>
        <w:t>诊断规则</w:t>
      </w:r>
    </w:p>
    <w:p w14:paraId="2F9C47A9" w14:textId="1E190B32" w:rsidR="0049040A" w:rsidRPr="002E6668" w:rsidRDefault="0049040A" w:rsidP="0049040A">
      <w:pPr>
        <w:pStyle w:val="2TimesNewRoman1"/>
        <w:numPr>
          <w:ilvl w:val="0"/>
          <w:numId w:val="0"/>
        </w:numPr>
      </w:pPr>
      <w:r>
        <w:rPr>
          <w:noProof/>
          <w:lang w:eastAsia="en-US"/>
        </w:rPr>
        <w:drawing>
          <wp:inline distT="0" distB="0" distL="0" distR="0" wp14:anchorId="565C8B9F" wp14:editId="202CE444">
            <wp:extent cx="5278120" cy="998099"/>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120" cy="998099"/>
                    </a:xfrm>
                    <a:prstGeom prst="rect">
                      <a:avLst/>
                    </a:prstGeom>
                    <a:noFill/>
                    <a:ln>
                      <a:noFill/>
                    </a:ln>
                  </pic:spPr>
                </pic:pic>
              </a:graphicData>
            </a:graphic>
          </wp:inline>
        </w:drawing>
      </w:r>
    </w:p>
    <w:p w14:paraId="2A9F9B8B" w14:textId="0F9CBEB0" w:rsidR="00E2295E" w:rsidRDefault="00BF21FD" w:rsidP="00FA46FB">
      <w:pPr>
        <w:pStyle w:val="BodyText"/>
        <w:ind w:firstLine="480"/>
        <w:rPr>
          <w:color w:val="000000" w:themeColor="text1"/>
          <w:sz w:val="24"/>
          <w:szCs w:val="24"/>
        </w:rPr>
      </w:pPr>
      <w:r>
        <w:rPr>
          <w:rFonts w:hint="eastAsia"/>
          <w:color w:val="000000" w:themeColor="text1"/>
          <w:sz w:val="24"/>
          <w:szCs w:val="24"/>
        </w:rPr>
        <w:t>上图显示了内存溢出错误的诊断过程。诊断过程先定位内存消耗较大的代码段，然后将内存消耗量大的用户对象归因到错误相关的数据和配置参数。</w:t>
      </w:r>
      <w:r w:rsidR="00B77473">
        <w:rPr>
          <w:rFonts w:hint="eastAsia"/>
          <w:color w:val="000000" w:themeColor="text1"/>
          <w:sz w:val="24"/>
          <w:szCs w:val="24"/>
        </w:rPr>
        <w:t>具体包含四个步骤。</w:t>
      </w:r>
    </w:p>
    <w:p w14:paraId="2EEBDD6C" w14:textId="77777777" w:rsidR="00F00400" w:rsidRDefault="00F00400" w:rsidP="00E2295E">
      <w:pPr>
        <w:pStyle w:val="BodyText"/>
        <w:ind w:firstLineChars="0" w:firstLine="0"/>
        <w:rPr>
          <w:color w:val="000000" w:themeColor="text1"/>
          <w:sz w:val="24"/>
          <w:szCs w:val="24"/>
        </w:rPr>
      </w:pPr>
    </w:p>
    <w:p w14:paraId="66D4E0A9" w14:textId="4F2FD018" w:rsidR="00B77473" w:rsidRDefault="00B77473" w:rsidP="00B77473">
      <w:pPr>
        <w:pStyle w:val="Heading3"/>
      </w:pPr>
      <w:r>
        <w:rPr>
          <w:rFonts w:hint="eastAsia"/>
        </w:rPr>
        <w:t>识别内存消耗量大的代码段</w:t>
      </w:r>
    </w:p>
    <w:p w14:paraId="3D5D5597" w14:textId="40A94704" w:rsidR="0037653E" w:rsidRPr="00FA46FB"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Pr="00FA46FB">
        <w:rPr>
          <w:rFonts w:hint="eastAsia"/>
          <w:color w:val="000000" w:themeColor="text1"/>
          <w:sz w:val="24"/>
          <w:szCs w:val="24"/>
        </w:rPr>
        <w:t>object</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一个对象，每条边代表对象的引用关系。为了抽取出内存消耗量的对象，首先将对象图转换为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9D3DFC" w:rsidRPr="00FA46FB">
        <w:rPr>
          <w:rFonts w:hint="eastAsia"/>
          <w:color w:val="000000" w:themeColor="text1"/>
          <w:sz w:val="24"/>
          <w:szCs w:val="24"/>
        </w:rPr>
        <w:t>获得大的用户对象（比如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FA46FB">
        <w:rPr>
          <w:rFonts w:hint="eastAsia"/>
          <w:color w:val="000000" w:themeColor="text1"/>
          <w:sz w:val="24"/>
          <w:szCs w:val="24"/>
        </w:rPr>
        <w:t>ArrayList</w:t>
      </w:r>
      <w:r w:rsidR="00847FEF" w:rsidRPr="00FA46FB">
        <w:rPr>
          <w:rFonts w:hint="eastAsia"/>
          <w:color w:val="000000" w:themeColor="text1"/>
          <w:sz w:val="24"/>
          <w:szCs w:val="24"/>
        </w:rPr>
        <w:t>被</w:t>
      </w:r>
      <w:r w:rsidR="00847FEF" w:rsidRPr="00FA46FB">
        <w:rPr>
          <w:rFonts w:hint="eastAsia"/>
          <w:color w:val="000000" w:themeColor="text1"/>
          <w:sz w:val="24"/>
          <w:szCs w:val="24"/>
        </w:rPr>
        <w:t>method</w:t>
      </w:r>
      <w:r w:rsidR="00847FEF" w:rsidRPr="00FA46FB">
        <w:rPr>
          <w:color w:val="000000" w:themeColor="text1"/>
          <w:sz w:val="24"/>
          <w:szCs w:val="24"/>
        </w:rPr>
        <w:t>2()</w:t>
      </w:r>
      <w:r w:rsidR="00847FEF" w:rsidRPr="00FA46FB">
        <w:rPr>
          <w:rFonts w:hint="eastAsia"/>
          <w:color w:val="000000" w:themeColor="text1"/>
          <w:sz w:val="24"/>
          <w:szCs w:val="24"/>
        </w:rPr>
        <w:t>引用，也就是被</w:t>
      </w:r>
      <w:r w:rsidR="00847FEF" w:rsidRPr="00FA46FB">
        <w:rPr>
          <w:rFonts w:hint="eastAsia"/>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FA46FB">
        <w:rPr>
          <w:color w:val="000000" w:themeColor="text1"/>
          <w:sz w:val="24"/>
          <w:szCs w:val="24"/>
        </w:rPr>
        <w:t>reduce()</w:t>
      </w:r>
      <w:r w:rsidR="00847FEF" w:rsidRPr="00FA46FB">
        <w:rPr>
          <w:rFonts w:hint="eastAsia"/>
          <w:color w:val="000000" w:themeColor="text1"/>
          <w:sz w:val="24"/>
          <w:szCs w:val="24"/>
        </w:rPr>
        <w:t>产生的用户对象。通过计算每个</w:t>
      </w:r>
      <w:r w:rsidR="00847FEF" w:rsidRPr="00FA46FB">
        <w:rPr>
          <w:rFonts w:hint="eastAsia"/>
          <w:color w:val="000000" w:themeColor="text1"/>
          <w:sz w:val="24"/>
          <w:szCs w:val="24"/>
        </w:rPr>
        <w:t>method</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FA46FB">
        <w:rPr>
          <w:rFonts w:hint="eastAsia"/>
          <w:color w:val="000000" w:themeColor="text1"/>
          <w:sz w:val="24"/>
          <w:szCs w:val="24"/>
        </w:rPr>
        <w:t>method1()</w:t>
      </w:r>
      <w:r w:rsidR="002B2E46" w:rsidRPr="00FA46FB">
        <w:rPr>
          <w:rFonts w:hint="eastAsia"/>
          <w:color w:val="000000" w:themeColor="text1"/>
          <w:sz w:val="24"/>
          <w:szCs w:val="24"/>
        </w:rPr>
        <w:t>和</w:t>
      </w:r>
      <w:r w:rsidR="002B2E46" w:rsidRPr="00FA46FB">
        <w:rPr>
          <w:color w:val="000000" w:themeColor="text1"/>
          <w:sz w:val="24"/>
          <w:szCs w:val="24"/>
        </w:rPr>
        <w:t>method2()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6B0F3A" w:rsidRPr="00FA46FB">
        <w:rPr>
          <w:color w:val="000000" w:themeColor="text1"/>
          <w:sz w:val="24"/>
          <w:szCs w:val="24"/>
        </w:rPr>
        <w:t>map()</w:t>
      </w:r>
      <w:r w:rsidR="006B0F3A" w:rsidRPr="00FA46FB">
        <w:rPr>
          <w:rFonts w:hint="eastAsia"/>
          <w:color w:val="000000" w:themeColor="text1"/>
          <w:sz w:val="24"/>
          <w:szCs w:val="24"/>
        </w:rPr>
        <w:t>引用，，内存消耗量大的代码段是</w:t>
      </w:r>
      <w:r w:rsidR="006B0F3A" w:rsidRPr="00FA46FB">
        <w:rPr>
          <w:color w:val="000000" w:themeColor="text1"/>
          <w:sz w:val="24"/>
          <w:szCs w:val="24"/>
        </w:rPr>
        <w:t>Mapper.map(InMemWordCount.java:49)</w:t>
      </w:r>
      <w:r w:rsidR="006B0F3A" w:rsidRPr="00FA46FB">
        <w:rPr>
          <w:rFonts w:hint="eastAsia"/>
          <w:color w:val="000000" w:themeColor="text1"/>
          <w:sz w:val="24"/>
          <w:szCs w:val="24"/>
        </w:rPr>
        <w:t>。</w:t>
      </w: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java.util.HashMap.put(HashMap.java:372)</w:t>
            </w:r>
          </w:p>
          <w:p w14:paraId="3D27A040"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mapper.InMemWordCount$Mapper.map(InMemWordCount.java:49)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 xml:space="preserve">=&gt; </w:t>
            </w:r>
            <w:proofErr w:type="gramStart"/>
            <w:r w:rsidRPr="007F10BB">
              <w:rPr>
                <w:rFonts w:ascii="Courier New" w:hAnsi="Courier New" w:cs="Courier New"/>
                <w:b/>
                <w:sz w:val="20"/>
              </w:rPr>
              <w:t>wcMap</w:t>
            </w:r>
            <w:proofErr w:type="gramEnd"/>
            <w:r w:rsidRPr="007F10BB">
              <w:rPr>
                <w:rFonts w:ascii="Courier New" w:hAnsi="Courier New" w:cs="Courier New"/>
                <w:b/>
                <w:sz w:val="20"/>
              </w:rPr>
              <w:t xml:space="preserve"> java.util.HashMap @ 0xdbc5e0c0 (430,875,440 B)</w:t>
            </w:r>
          </w:p>
          <w:p w14:paraId="68E9F72D"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775A5859" w14:textId="77777777" w:rsidR="007F10BB" w:rsidRDefault="007F10BB" w:rsidP="00B77473"/>
    <w:p w14:paraId="39163108" w14:textId="374CCA07" w:rsidR="0037653E" w:rsidRPr="00FA46FB" w:rsidRDefault="0037653E" w:rsidP="00FA46FB">
      <w:pPr>
        <w:pStyle w:val="BodyText"/>
        <w:ind w:firstLine="480"/>
        <w:rPr>
          <w:color w:val="000000" w:themeColor="text1"/>
          <w:sz w:val="24"/>
          <w:szCs w:val="24"/>
        </w:rPr>
      </w:pPr>
      <w:r w:rsidRPr="00FA46FB">
        <w:rPr>
          <w:rFonts w:hint="eastAsia"/>
          <w:color w:val="000000" w:themeColor="text1"/>
          <w:sz w:val="24"/>
          <w:szCs w:val="24"/>
        </w:rPr>
        <w:t>框架对象（也就是框架缓冲区和在内存中暂存的中间数据）可以通过直接识别</w:t>
      </w:r>
      <w:r w:rsidR="005C51EF" w:rsidRPr="00FA46FB">
        <w:rPr>
          <w:rFonts w:hint="eastAsia"/>
          <w:color w:val="000000" w:themeColor="text1"/>
          <w:sz w:val="24"/>
          <w:szCs w:val="24"/>
        </w:rPr>
        <w:t>对象</w:t>
      </w:r>
      <w:r w:rsidRPr="00FA46FB">
        <w:rPr>
          <w:rFonts w:hint="eastAsia"/>
          <w:color w:val="000000" w:themeColor="text1"/>
          <w:sz w:val="24"/>
          <w:szCs w:val="24"/>
        </w:rPr>
        <w:t>名称来从</w:t>
      </w:r>
      <w:r w:rsidRPr="00FA46FB">
        <w:rPr>
          <w:rFonts w:hint="eastAsia"/>
          <w:color w:val="000000" w:themeColor="text1"/>
          <w:sz w:val="24"/>
          <w:szCs w:val="24"/>
        </w:rPr>
        <w:t>heap dump</w:t>
      </w:r>
      <w:r w:rsidRPr="00FA46FB">
        <w:rPr>
          <w:rFonts w:hint="eastAsia"/>
          <w:color w:val="000000" w:themeColor="text1"/>
          <w:sz w:val="24"/>
          <w:szCs w:val="24"/>
        </w:rPr>
        <w:t>抽取出来。</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FA46FB">
        <w:rPr>
          <w:color w:val="000000" w:themeColor="text1"/>
          <w:sz w:val="24"/>
          <w:szCs w:val="24"/>
        </w:rPr>
        <w:t>org.apache.hadoop.mapred.Merger.Segment</w:t>
      </w:r>
      <w:r w:rsidR="00FE0989" w:rsidRPr="00FA46FB">
        <w:rPr>
          <w:rFonts w:hint="eastAsia"/>
          <w:color w:val="000000" w:themeColor="text1"/>
          <w:sz w:val="24"/>
          <w:szCs w:val="24"/>
        </w:rPr>
        <w:t>表示的就是暂存的数据，</w:t>
      </w:r>
      <w:r w:rsidR="00FE0989" w:rsidRPr="00FA46FB">
        <w:rPr>
          <w:rFonts w:hint="eastAsia"/>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74F6F924" w14:textId="77777777" w:rsidR="0058483C" w:rsidRDefault="0058483C" w:rsidP="00B77473"/>
    <w:p w14:paraId="608630E3" w14:textId="7589ACC7" w:rsidR="0058483C" w:rsidRDefault="0058483C" w:rsidP="0058483C">
      <w:pPr>
        <w:pStyle w:val="Heading3"/>
      </w:pPr>
      <w:r>
        <w:rPr>
          <w:rFonts w:hint="eastAsia"/>
        </w:rPr>
        <w:lastRenderedPageBreak/>
        <w:t>识别用户代码中的错误类型和错误相关的数据</w:t>
      </w:r>
    </w:p>
    <w:p w14:paraId="3DB63C5D" w14:textId="7D83A464"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基于用户对象的固定生命周期以及还原出的用户代码内存消耗趋势，</w:t>
      </w:r>
      <w:r w:rsidR="009A014D" w:rsidRPr="00FA46FB">
        <w:rPr>
          <w:rFonts w:hint="eastAsia"/>
          <w:color w:val="000000" w:themeColor="text1"/>
          <w:sz w:val="24"/>
          <w:szCs w:val="24"/>
        </w:rPr>
        <w:t>我们设计除了</w:t>
      </w:r>
      <w:r w:rsidR="009A014D" w:rsidRPr="00FA46FB">
        <w:rPr>
          <w:rFonts w:hint="eastAsia"/>
          <w:color w:val="000000" w:themeColor="text1"/>
          <w:sz w:val="24"/>
          <w:szCs w:val="24"/>
        </w:rPr>
        <w:t>5</w:t>
      </w:r>
      <w:r w:rsidR="009A014D" w:rsidRPr="00FA46FB">
        <w:rPr>
          <w:rFonts w:hint="eastAsia"/>
          <w:color w:val="000000" w:themeColor="text1"/>
          <w:sz w:val="24"/>
          <w:szCs w:val="24"/>
        </w:rPr>
        <w:t>个统计规则来识别用户代码中的错误类型以及错误相关的数据。如果某个规则</w:t>
      </w:r>
      <w:r w:rsidR="009A014D" w:rsidRPr="00FA46FB">
        <w:rPr>
          <w:rFonts w:hint="eastAsia"/>
          <w:color w:val="000000" w:themeColor="text1"/>
          <w:sz w:val="24"/>
          <w:szCs w:val="24"/>
        </w:rPr>
        <w:t>r</w:t>
      </w:r>
      <w:r w:rsidR="009A014D" w:rsidRPr="00FA46FB">
        <w:rPr>
          <w:rFonts w:hint="eastAsia"/>
          <w:color w:val="000000" w:themeColor="text1"/>
          <w:sz w:val="24"/>
          <w:szCs w:val="24"/>
        </w:rPr>
        <w:t>对应的错误现象出现，那么该规则生效。比如用户对象在</w:t>
      </w:r>
      <w:r w:rsidR="009A014D" w:rsidRPr="00FA46FB">
        <w:rPr>
          <w:color w:val="000000" w:themeColor="text1"/>
          <w:sz w:val="24"/>
          <w:szCs w:val="24"/>
        </w:rPr>
        <w:t>[R1, Rn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953160" w:rsidRPr="00FA46FB">
        <w:rPr>
          <w:rFonts w:hint="eastAsia"/>
          <w:color w:val="000000" w:themeColor="text1"/>
          <w:sz w:val="24"/>
          <w:szCs w:val="24"/>
        </w:rPr>
        <w:t>线性增长，那么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虽然不完整，但是具有扩展性。</w:t>
      </w:r>
      <w:r w:rsidR="003905C2" w:rsidRPr="00FA46FB">
        <w:rPr>
          <w:rFonts w:hint="eastAsia"/>
          <w:color w:val="000000" w:themeColor="text1"/>
          <w:sz w:val="24"/>
          <w:szCs w:val="24"/>
        </w:rPr>
        <w:t>比如，除了线性增长规则，多项式和指数增长方式也可以反应出积累效果。然而，这些复杂的增长趋势需要使用复杂的函数来拟合。</w:t>
      </w:r>
      <w:r w:rsidR="00723A6D" w:rsidRPr="00FA46FB">
        <w:rPr>
          <w:rFonts w:hint="eastAsia"/>
          <w:color w:val="000000" w:themeColor="text1"/>
          <w:sz w:val="24"/>
          <w:szCs w:val="24"/>
        </w:rPr>
        <w:t>为了简单，我们当前只考虑线性增长情况</w:t>
      </w:r>
      <w:r w:rsidR="00F75AE5" w:rsidRPr="00FA46FB">
        <w:rPr>
          <w:rFonts w:hint="eastAsia"/>
          <w:color w:val="000000" w:themeColor="text1"/>
          <w:sz w:val="24"/>
          <w:szCs w:val="24"/>
        </w:rPr>
        <w:t>。对于其他的不能匹配到情况，我们的方法会输出最陡峭的</w:t>
      </w:r>
      <w:r w:rsidR="00F75AE5" w:rsidRPr="00FA46FB">
        <w:rPr>
          <w:rFonts w:hint="eastAsia"/>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。然后，用户需要手工去断定哪些区域是最主要的错误相关的数据。</w:t>
      </w:r>
    </w:p>
    <w:p w14:paraId="04FBC27C" w14:textId="1EF478CB"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1,4,5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Pr>
          <w:rFonts w:hint="eastAsia"/>
          <w:color w:val="000000" w:themeColor="text1"/>
          <w:sz w:val="24"/>
          <w:szCs w:val="24"/>
        </w:rPr>
        <w:t>rule 2</w:t>
      </w:r>
      <w:r>
        <w:rPr>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46CD0">
        <w:rPr>
          <w:rFonts w:hint="eastAsia"/>
          <w:color w:val="000000" w:themeColor="text1"/>
          <w:sz w:val="24"/>
          <w:szCs w:val="24"/>
        </w:rPr>
        <w:t>Rule 1</w:t>
      </w:r>
      <w:r w:rsidR="00746CD0">
        <w:rPr>
          <w:rFonts w:hint="eastAsia"/>
          <w:color w:val="000000" w:themeColor="text1"/>
          <w:sz w:val="24"/>
          <w:szCs w:val="24"/>
        </w:rPr>
        <w:t>中，如果用户对象的大小与</w:t>
      </w:r>
      <w:r w:rsidR="00746CD0">
        <w:rPr>
          <w:color w:val="000000" w:themeColor="text1"/>
          <w:sz w:val="24"/>
          <w:szCs w:val="24"/>
        </w:rPr>
        <w:t>[R1, Rn)</w:t>
      </w:r>
      <w:r w:rsidR="00746CD0">
        <w:rPr>
          <w:rFonts w:hint="eastAsia"/>
          <w:color w:val="000000" w:themeColor="text1"/>
          <w:sz w:val="24"/>
          <w:szCs w:val="24"/>
        </w:rPr>
        <w:t>与线性相关，那么错误类型被断定是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的累积结果。下一个执行步骤（这里是检查</w:t>
      </w:r>
      <w:r w:rsidR="00746CD0">
        <w:rPr>
          <w:rFonts w:hint="eastAsia"/>
          <w:color w:val="000000" w:themeColor="text1"/>
          <w:sz w:val="24"/>
          <w:szCs w:val="24"/>
        </w:rPr>
        <w:t>input split size</w:t>
      </w:r>
      <w:r w:rsidR="00746CD0">
        <w:rPr>
          <w:rFonts w:hint="eastAsia"/>
          <w:color w:val="000000" w:themeColor="text1"/>
          <w:sz w:val="24"/>
          <w:szCs w:val="24"/>
        </w:rPr>
        <w:t>）会识别出</w:t>
      </w:r>
      <w:r w:rsidR="00746CD0">
        <w:rPr>
          <w:color w:val="000000" w:themeColor="text1"/>
          <w:sz w:val="24"/>
          <w:szCs w:val="24"/>
        </w:rPr>
        <w:t>input split size</w:t>
      </w:r>
      <w:r w:rsidR="00746CD0">
        <w:rPr>
          <w:rFonts w:hint="eastAsia"/>
          <w:color w:val="000000" w:themeColor="text1"/>
          <w:sz w:val="24"/>
          <w:szCs w:val="24"/>
        </w:rPr>
        <w:t>是不合适的配置参数。其他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46CD0">
        <w:rPr>
          <w:rFonts w:hint="eastAsia"/>
          <w:color w:val="000000" w:themeColor="text1"/>
          <w:sz w:val="24"/>
          <w:szCs w:val="24"/>
        </w:rPr>
        <w:t>）具有同样的工作方式。如果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Pr>
          <w:rFonts w:hint="eastAsia"/>
          <w:color w:val="000000" w:themeColor="text1"/>
          <w:sz w:val="24"/>
          <w:szCs w:val="24"/>
        </w:rPr>
        <w:t>Rn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166FDD20" w:rsidR="002F16B2" w:rsidRDefault="003D41BC" w:rsidP="00746CD0">
      <w:pPr>
        <w:pStyle w:val="BodyText"/>
        <w:ind w:firstLine="480"/>
        <w:rPr>
          <w:color w:val="000000" w:themeColor="text1"/>
          <w:sz w:val="24"/>
          <w:szCs w:val="24"/>
        </w:rPr>
      </w:pPr>
      <w:r>
        <w:rPr>
          <w:rFonts w:hint="eastAsia"/>
          <w:color w:val="000000" w:themeColor="text1"/>
          <w:sz w:val="24"/>
          <w:szCs w:val="24"/>
        </w:rPr>
        <w:t>用户代码规则：用于诊断用户代码的错误类型和错误相关的数据</w:t>
      </w:r>
    </w:p>
    <w:tbl>
      <w:tblPr>
        <w:tblStyle w:val="TableGrid"/>
        <w:tblW w:w="0" w:type="auto"/>
        <w:tblLook w:val="04A0" w:firstRow="1" w:lastRow="0" w:firstColumn="1" w:lastColumn="0" w:noHBand="0" w:noVBand="1"/>
      </w:tblPr>
      <w:tblGrid>
        <w:gridCol w:w="449"/>
        <w:gridCol w:w="2498"/>
        <w:gridCol w:w="2169"/>
        <w:gridCol w:w="1695"/>
        <w:gridCol w:w="1717"/>
      </w:tblGrid>
      <w:tr w:rsidR="002F16B2" w:rsidRPr="00217E3C" w14:paraId="72441E70" w14:textId="77777777" w:rsidTr="00217E3C">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0" w:type="auto"/>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0" w:type="auto"/>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2F16B2" w:rsidRPr="00217E3C" w14:paraId="49C99451" w14:textId="77777777" w:rsidTr="00217E3C">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0" w:type="auto"/>
          </w:tcPr>
          <w:p w14:paraId="423B8AA1" w14:textId="48879DD8"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[R1,Rn]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0142221A" w14:textId="4ECFF221"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Map-level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217E3C">
              <w:rPr>
                <w:rFonts w:hint="eastAsia"/>
                <w:color w:val="000000" w:themeColor="text1"/>
                <w:sz w:val="22"/>
                <w:szCs w:val="24"/>
              </w:rPr>
              <w:t>input split size</w:t>
            </w:r>
            <w:r w:rsidRPr="00217E3C">
              <w:rPr>
                <w:rFonts w:hint="eastAsia"/>
                <w:color w:val="000000" w:themeColor="text1"/>
                <w:sz w:val="22"/>
                <w:szCs w:val="24"/>
              </w:rPr>
              <w:t>是否过大</w:t>
            </w:r>
          </w:p>
        </w:tc>
      </w:tr>
      <w:tr w:rsidR="002F16B2" w:rsidRPr="00217E3C" w14:paraId="0F5761F0" w14:textId="77777777" w:rsidTr="00217E3C">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0" w:type="auto"/>
          </w:tcPr>
          <w:p w14:paraId="584D47D6" w14:textId="4F4E73AF"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[G1,Gn]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27C9C75E" w14:textId="1A88AAE4"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1892E3FC"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检测数据划分异常</w:t>
            </w:r>
            <w:r w:rsidRPr="00217E3C">
              <w:rPr>
                <w:color w:val="000000" w:themeColor="text1"/>
                <w:sz w:val="22"/>
                <w:szCs w:val="24"/>
              </w:rPr>
              <w:t xml:space="preserve"> (Rule 6)</w:t>
            </w:r>
          </w:p>
        </w:tc>
      </w:tr>
      <w:tr w:rsidR="002F16B2" w:rsidRPr="00217E3C" w14:paraId="0823FA13" w14:textId="77777777" w:rsidTr="00217E3C">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0" w:type="auto"/>
          </w:tcPr>
          <w:p w14:paraId="20626C4A" w14:textId="35F0A7C9"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Gn</w:t>
            </w:r>
            <w:r w:rsidRPr="00217E3C">
              <w:rPr>
                <w:rFonts w:hint="eastAsia"/>
                <w:color w:val="000000" w:themeColor="text1"/>
                <w:sz w:val="22"/>
                <w:szCs w:val="24"/>
              </w:rPr>
              <w:t>组内存用量是线性／多项式／指数增长</w:t>
            </w:r>
          </w:p>
        </w:tc>
        <w:tc>
          <w:tcPr>
            <w:tcW w:w="0" w:type="auto"/>
          </w:tcPr>
          <w:p w14:paraId="7AE10BD3" w14:textId="0810AA93" w:rsidR="002F16B2" w:rsidRPr="00217E3C" w:rsidRDefault="00FF0F3A" w:rsidP="00FF0F3A">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268F9FA8" w14:textId="51FD402F"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Gn</w:t>
            </w:r>
            <w:r w:rsidRPr="00217E3C">
              <w:rPr>
                <w:rFonts w:hint="eastAsia"/>
                <w:color w:val="000000" w:themeColor="text1"/>
                <w:sz w:val="22"/>
                <w:szCs w:val="24"/>
              </w:rPr>
              <w:t>组里的所有</w:t>
            </w:r>
            <w:r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2F16B2" w:rsidRPr="00217E3C" w14:paraId="6642911D" w14:textId="77777777" w:rsidTr="00217E3C">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0" w:type="auto"/>
          </w:tcPr>
          <w:p w14:paraId="375D8C4B" w14:textId="1570AAB3"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Rn</w:t>
            </w:r>
            <w:r w:rsidRPr="00217E3C">
              <w:rPr>
                <w:rFonts w:hint="eastAsia"/>
                <w:color w:val="000000" w:themeColor="text1"/>
                <w:sz w:val="22"/>
                <w:szCs w:val="24"/>
              </w:rPr>
              <w:t>处内存用量陡峭增长</w:t>
            </w:r>
          </w:p>
        </w:tc>
        <w:tc>
          <w:tcPr>
            <w:tcW w:w="0" w:type="auto"/>
          </w:tcPr>
          <w:p w14:paraId="1ADBDDA9" w14:textId="07DE38E9"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中间结果太大</w:t>
            </w:r>
          </w:p>
        </w:tc>
        <w:tc>
          <w:tcPr>
            <w:tcW w:w="0" w:type="auto"/>
          </w:tcPr>
          <w:p w14:paraId="7FD349A6" w14:textId="25A84769"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当前的输入</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2F16B2" w:rsidRPr="00217E3C" w14:paraId="77D1669A" w14:textId="77777777" w:rsidTr="00217E3C">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0" w:type="auto"/>
          </w:tcPr>
          <w:p w14:paraId="1C7BD306" w14:textId="07D2CFD2"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R1</w:t>
            </w:r>
            <w:r w:rsidRPr="00217E3C">
              <w:rPr>
                <w:rFonts w:hint="eastAsia"/>
                <w:color w:val="000000" w:themeColor="text1"/>
                <w:sz w:val="22"/>
                <w:szCs w:val="24"/>
              </w:rPr>
              <w:t>或</w:t>
            </w:r>
            <w:r w:rsidRPr="00217E3C">
              <w:rPr>
                <w:rFonts w:hint="eastAsia"/>
                <w:color w:val="000000" w:themeColor="text1"/>
                <w:sz w:val="22"/>
                <w:szCs w:val="24"/>
              </w:rPr>
              <w:t>G1</w:t>
            </w:r>
            <w:r w:rsidRPr="00217E3C">
              <w:rPr>
                <w:rFonts w:hint="eastAsia"/>
                <w:color w:val="000000" w:themeColor="text1"/>
                <w:sz w:val="22"/>
                <w:szCs w:val="24"/>
              </w:rPr>
              <w:t>处的内存用量是外部数据量的</w:t>
            </w:r>
            <w:r w:rsidRPr="00217E3C">
              <w:rPr>
                <w:rFonts w:hint="eastAsia"/>
                <w:color w:val="000000" w:themeColor="text1"/>
                <w:sz w:val="22"/>
                <w:szCs w:val="24"/>
              </w:rPr>
              <w:t>m</w:t>
            </w:r>
            <w:r w:rsidRPr="00217E3C">
              <w:rPr>
                <w:rFonts w:hint="eastAsia"/>
                <w:color w:val="000000" w:themeColor="text1"/>
                <w:sz w:val="22"/>
                <w:szCs w:val="24"/>
              </w:rPr>
              <w:t>倍</w:t>
            </w:r>
          </w:p>
        </w:tc>
        <w:tc>
          <w:tcPr>
            <w:tcW w:w="0" w:type="auto"/>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217E3C">
              <w:rPr>
                <w:rFonts w:hint="eastAsia"/>
                <w:color w:val="000000" w:themeColor="text1"/>
                <w:sz w:val="22"/>
                <w:szCs w:val="24"/>
              </w:rPr>
              <w:t>m</w:t>
            </w:r>
          </w:p>
        </w:tc>
      </w:tr>
    </w:tbl>
    <w:p w14:paraId="4FE8E753" w14:textId="50AFF6A2" w:rsidR="002F16B2" w:rsidRDefault="00C4001E" w:rsidP="002F16B2">
      <w:pPr>
        <w:pStyle w:val="BodyText"/>
        <w:ind w:firstLineChars="0" w:firstLine="0"/>
        <w:rPr>
          <w:color w:val="000000" w:themeColor="text1"/>
          <w:sz w:val="24"/>
          <w:szCs w:val="24"/>
        </w:rPr>
      </w:pPr>
      <w:r>
        <w:rPr>
          <w:rFonts w:hint="eastAsia"/>
          <w:color w:val="000000" w:themeColor="text1"/>
          <w:sz w:val="24"/>
          <w:szCs w:val="24"/>
        </w:rPr>
        <w:t>什么是陡峭增长，线性／非线性增长？</w:t>
      </w:r>
    </w:p>
    <w:p w14:paraId="6B2C65E3" w14:textId="5F7A29CD" w:rsidR="008E024F" w:rsidRPr="008E024F" w:rsidRDefault="008E024F" w:rsidP="008E024F">
      <w:pPr>
        <w:pStyle w:val="Heading3"/>
      </w:pPr>
      <w:r>
        <w:rPr>
          <w:rFonts w:hint="eastAsia"/>
        </w:rPr>
        <w:t>识别数据倾斜和不合适的配置参数</w:t>
      </w:r>
    </w:p>
    <w:p w14:paraId="1F40A9ED" w14:textId="0EC39BAD"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58620A">
        <w:rPr>
          <w:rFonts w:hint="eastAsia"/>
          <w:color w:val="000000" w:themeColor="text1"/>
          <w:sz w:val="24"/>
          <w:szCs w:val="24"/>
        </w:rPr>
        <w:t>已经量化的数据流，我们设计了三个统计规则（</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58620A">
        <w:rPr>
          <w:rFonts w:hint="eastAsia"/>
          <w:color w:val="000000" w:themeColor="text1"/>
          <w:sz w:val="24"/>
          <w:szCs w:val="24"/>
        </w:rPr>
        <w:t>）</w:t>
      </w:r>
      <w:r w:rsidR="0035485C">
        <w:rPr>
          <w:rFonts w:hint="eastAsia"/>
          <w:color w:val="000000" w:themeColor="text1"/>
          <w:sz w:val="24"/>
          <w:szCs w:val="24"/>
        </w:rPr>
        <w:t>来识别</w:t>
      </w:r>
      <w:r w:rsidR="00927467">
        <w:rPr>
          <w:rFonts w:hint="eastAsia"/>
          <w:color w:val="000000" w:themeColor="text1"/>
          <w:sz w:val="24"/>
          <w:szCs w:val="24"/>
        </w:rPr>
        <w:t>数据倾斜和不合适的配置参数。比如在</w:t>
      </w:r>
      <w:r w:rsidR="00927467">
        <w:rPr>
          <w:rFonts w:hint="eastAsia"/>
          <w:color w:val="000000" w:themeColor="text1"/>
          <w:sz w:val="24"/>
          <w:szCs w:val="24"/>
        </w:rPr>
        <w:t>Rule 7</w:t>
      </w:r>
      <w:r w:rsidR="00927467">
        <w:rPr>
          <w:rFonts w:hint="eastAsia"/>
          <w:color w:val="000000" w:themeColor="text1"/>
          <w:sz w:val="24"/>
          <w:szCs w:val="24"/>
        </w:rPr>
        <w:t>中，</w:t>
      </w:r>
      <w:r w:rsidR="00984DF3">
        <w:rPr>
          <w:rFonts w:hint="eastAsia"/>
          <w:color w:val="000000" w:themeColor="text1"/>
          <w:sz w:val="24"/>
          <w:szCs w:val="24"/>
        </w:rPr>
        <w:t>如果</w:t>
      </w:r>
      <w:r w:rsidR="00984DF3">
        <w:rPr>
          <w:rFonts w:hint="eastAsia"/>
          <w:color w:val="000000" w:themeColor="text1"/>
          <w:sz w:val="24"/>
          <w:szCs w:val="24"/>
        </w:rPr>
        <w:lastRenderedPageBreak/>
        <w:t>在当前</w:t>
      </w:r>
      <w:r w:rsidR="00984DF3">
        <w:rPr>
          <w:color w:val="000000" w:themeColor="text1"/>
          <w:sz w:val="24"/>
          <w:szCs w:val="24"/>
        </w:rPr>
        <w:t>&lt;k, list(v)&gt;</w:t>
      </w:r>
      <w:r w:rsidR="00984DF3">
        <w:rPr>
          <w:rFonts w:hint="eastAsia"/>
          <w:color w:val="000000" w:themeColor="text1"/>
          <w:sz w:val="24"/>
          <w:szCs w:val="24"/>
        </w:rPr>
        <w:t>组</w:t>
      </w:r>
      <w:r w:rsidR="00984DF3">
        <w:rPr>
          <w:rFonts w:hint="eastAsia"/>
          <w:color w:val="000000" w:themeColor="text1"/>
          <w:sz w:val="24"/>
          <w:szCs w:val="24"/>
        </w:rPr>
        <w:t>Gn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145ABE">
        <w:rPr>
          <w:rFonts w:hint="eastAsia"/>
          <w:color w:val="000000" w:themeColor="text1"/>
          <w:sz w:val="24"/>
          <w:szCs w:val="24"/>
        </w:rPr>
        <w:t>Gi</w:t>
      </w:r>
      <w:r w:rsidR="00145ABE">
        <w:rPr>
          <w:rFonts w:hint="eastAsia"/>
          <w:color w:val="000000" w:themeColor="text1"/>
          <w:sz w:val="24"/>
          <w:szCs w:val="24"/>
        </w:rPr>
        <w:t>中的</w:t>
      </w:r>
      <w:r w:rsidR="00C84E52">
        <w:rPr>
          <w:rFonts w:hint="eastAsia"/>
          <w:color w:val="000000" w:themeColor="text1"/>
          <w:sz w:val="24"/>
          <w:szCs w:val="24"/>
        </w:rPr>
        <w:t>内存增长斜率是</w:t>
      </w:r>
      <w:r w:rsidR="00C84E52">
        <w:rPr>
          <w:rFonts w:hint="eastAsia"/>
          <w:color w:val="000000" w:themeColor="text1"/>
          <w:sz w:val="24"/>
          <w:szCs w:val="24"/>
        </w:rPr>
        <w:t>outlier</w:t>
      </w:r>
      <w:r w:rsidR="00C84E52">
        <w:rPr>
          <w:color w:val="000000" w:themeColor="text1"/>
          <w:sz w:val="24"/>
          <w:szCs w:val="24"/>
        </w:rPr>
        <w:t xml:space="preserve"> [Outlier]</w:t>
      </w:r>
      <w:r w:rsidR="00C84E52">
        <w:rPr>
          <w:rFonts w:hint="eastAsia"/>
          <w:color w:val="000000" w:themeColor="text1"/>
          <w:sz w:val="24"/>
          <w:szCs w:val="24"/>
        </w:rPr>
        <w:t>）</w:t>
      </w:r>
      <w:r w:rsidR="008070E5">
        <w:rPr>
          <w:rFonts w:hint="eastAsia"/>
          <w:color w:val="000000" w:themeColor="text1"/>
          <w:sz w:val="24"/>
          <w:szCs w:val="24"/>
        </w:rPr>
        <w:t>，而且</w:t>
      </w:r>
      <w:r w:rsidR="008070E5">
        <w:rPr>
          <w:rFonts w:hint="eastAsia"/>
          <w:color w:val="000000" w:themeColor="text1"/>
          <w:sz w:val="24"/>
          <w:szCs w:val="24"/>
        </w:rPr>
        <w:t>Gn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145ABE">
        <w:rPr>
          <w:rFonts w:hint="eastAsia"/>
          <w:color w:val="000000" w:themeColor="text1"/>
          <w:sz w:val="24"/>
          <w:szCs w:val="24"/>
        </w:rPr>
        <w:t>。</w:t>
      </w:r>
      <w:r w:rsidR="00C85526">
        <w:rPr>
          <w:rFonts w:hint="eastAsia"/>
          <w:color w:val="000000" w:themeColor="text1"/>
          <w:sz w:val="24"/>
          <w:szCs w:val="24"/>
        </w:rPr>
        <w:t>最后，</w:t>
      </w:r>
      <w:r w:rsidR="00C85526">
        <w:rPr>
          <w:rFonts w:hint="eastAsia"/>
          <w:color w:val="000000" w:themeColor="text1"/>
          <w:sz w:val="24"/>
          <w:szCs w:val="24"/>
        </w:rPr>
        <w:t>Rule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被用于判定错误原因是否是框架暂存了大量数据。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51B3A5B5"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数据流规则：用于诊断数据流异常和不合适的配置参数</w:t>
      </w:r>
    </w:p>
    <w:tbl>
      <w:tblPr>
        <w:tblStyle w:val="TableGrid"/>
        <w:tblW w:w="0" w:type="auto"/>
        <w:tblLook w:val="04A0" w:firstRow="1" w:lastRow="0" w:firstColumn="1" w:lastColumn="0" w:noHBand="0" w:noVBand="1"/>
      </w:tblPr>
      <w:tblGrid>
        <w:gridCol w:w="510"/>
        <w:gridCol w:w="4241"/>
        <w:gridCol w:w="1586"/>
        <w:gridCol w:w="2191"/>
      </w:tblGrid>
      <w:tr w:rsidR="00C363C3" w:rsidRPr="00A811F5" w14:paraId="231E5EB5" w14:textId="77777777" w:rsidTr="0025529C">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0" w:type="auto"/>
          </w:tcPr>
          <w:p w14:paraId="636C69C1" w14:textId="68411B72" w:rsidR="00C363C3" w:rsidRPr="00A811F5" w:rsidRDefault="00C363C3" w:rsidP="00AD74A8">
            <w:pPr>
              <w:spacing w:before="0"/>
              <w:rPr>
                <w:b/>
                <w:sz w:val="22"/>
              </w:rPr>
            </w:pPr>
            <w:r w:rsidRPr="00A811F5">
              <w:rPr>
                <w:rFonts w:hint="eastAsia"/>
                <w:b/>
                <w:sz w:val="22"/>
              </w:rPr>
              <w:t>现象</w:t>
            </w:r>
          </w:p>
        </w:tc>
        <w:tc>
          <w:tcPr>
            <w:tcW w:w="0" w:type="auto"/>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25529C">
        <w:tc>
          <w:tcPr>
            <w:tcW w:w="0" w:type="auto"/>
          </w:tcPr>
          <w:p w14:paraId="5F23FE9F" w14:textId="3D788EE1" w:rsidR="00C363C3" w:rsidRPr="00BC5198" w:rsidRDefault="004C235C" w:rsidP="00AD74A8">
            <w:pPr>
              <w:spacing w:before="0"/>
              <w:rPr>
                <w:sz w:val="22"/>
              </w:rPr>
            </w:pPr>
            <w:r w:rsidRPr="00BC5198">
              <w:rPr>
                <w:sz w:val="22"/>
              </w:rPr>
              <w:t>6-1</w:t>
            </w:r>
          </w:p>
        </w:tc>
        <w:tc>
          <w:tcPr>
            <w:tcW w:w="0" w:type="auto"/>
          </w:tcPr>
          <w:p w14:paraId="02EC14CC" w14:textId="26E4D732" w:rsidR="00C363C3" w:rsidRPr="00BC5198" w:rsidRDefault="004C235C" w:rsidP="00AD74A8">
            <w:pPr>
              <w:spacing w:before="0"/>
              <w:rPr>
                <w:sz w:val="22"/>
              </w:rPr>
            </w:pPr>
            <w:r w:rsidRPr="00BC5198">
              <w:rPr>
                <w:sz w:val="22"/>
              </w:rPr>
              <w:t>Rule 2</w:t>
            </w:r>
            <w:r w:rsidRPr="00BC5198">
              <w:rPr>
                <w:rFonts w:hint="eastAsia"/>
                <w:sz w:val="22"/>
              </w:rPr>
              <w:t>生效且</w:t>
            </w:r>
            <w:r w:rsidRPr="00BC5198">
              <w:rPr>
                <w:rFonts w:hint="eastAsia"/>
                <w:sz w:val="22"/>
              </w:rPr>
              <w:t>data partition</w:t>
            </w:r>
            <w:r w:rsidRPr="00BC5198">
              <w:rPr>
                <w:rFonts w:hint="eastAsia"/>
                <w:sz w:val="22"/>
              </w:rPr>
              <w:t>是平衡的</w:t>
            </w:r>
          </w:p>
        </w:tc>
        <w:tc>
          <w:tcPr>
            <w:tcW w:w="0" w:type="auto"/>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676D63" w:rsidR="00C363C3" w:rsidRPr="00BC5198" w:rsidRDefault="00B63CCF" w:rsidP="00AD74A8">
            <w:pPr>
              <w:spacing w:before="0"/>
              <w:rPr>
                <w:sz w:val="22"/>
              </w:rPr>
            </w:pPr>
            <w:r w:rsidRPr="00BC5198">
              <w:rPr>
                <w:sz w:val="22"/>
              </w:rPr>
              <w:t>R</w:t>
            </w:r>
            <w:r w:rsidRPr="00BC5198">
              <w:rPr>
                <w:rFonts w:hint="eastAsia"/>
                <w:sz w:val="22"/>
              </w:rPr>
              <w:t>educe number</w:t>
            </w:r>
            <w:r w:rsidRPr="00BC5198">
              <w:rPr>
                <w:rFonts w:hint="eastAsia"/>
                <w:sz w:val="22"/>
              </w:rPr>
              <w:t>太小</w:t>
            </w:r>
          </w:p>
        </w:tc>
      </w:tr>
      <w:tr w:rsidR="00C363C3" w:rsidRPr="00BC5198" w14:paraId="2F331D32" w14:textId="77777777" w:rsidTr="0025529C">
        <w:tc>
          <w:tcPr>
            <w:tcW w:w="0" w:type="auto"/>
          </w:tcPr>
          <w:p w14:paraId="1E004E30" w14:textId="550E2FF8" w:rsidR="00C363C3" w:rsidRPr="00BC5198" w:rsidRDefault="004C235C" w:rsidP="00AD74A8">
            <w:pPr>
              <w:spacing w:before="0"/>
              <w:rPr>
                <w:sz w:val="22"/>
              </w:rPr>
            </w:pPr>
            <w:r w:rsidRPr="00BC5198">
              <w:rPr>
                <w:sz w:val="22"/>
              </w:rPr>
              <w:t>6-2</w:t>
            </w:r>
          </w:p>
        </w:tc>
        <w:tc>
          <w:tcPr>
            <w:tcW w:w="0" w:type="auto"/>
          </w:tcPr>
          <w:p w14:paraId="0CC456A4" w14:textId="4688ED75" w:rsidR="00C363C3" w:rsidRPr="00BC5198" w:rsidRDefault="004C235C" w:rsidP="00AD74A8">
            <w:pPr>
              <w:spacing w:before="0"/>
              <w:rPr>
                <w:sz w:val="22"/>
              </w:rPr>
            </w:pPr>
            <w:r w:rsidRPr="00BC5198">
              <w:rPr>
                <w:rFonts w:hint="eastAsia"/>
                <w:sz w:val="22"/>
              </w:rPr>
              <w:t>Rule 2</w:t>
            </w:r>
            <w:r w:rsidRPr="00BC5198">
              <w:rPr>
                <w:rFonts w:hint="eastAsia"/>
                <w:sz w:val="22"/>
              </w:rPr>
              <w:t>生效但</w:t>
            </w:r>
            <w:r w:rsidRPr="00BC5198">
              <w:rPr>
                <w:rFonts w:hint="eastAsia"/>
                <w:sz w:val="22"/>
              </w:rPr>
              <w:t>data partition</w:t>
            </w:r>
            <w:r w:rsidRPr="00BC5198">
              <w:rPr>
                <w:rFonts w:hint="eastAsia"/>
                <w:sz w:val="22"/>
              </w:rPr>
              <w:t>不平衡</w:t>
            </w:r>
          </w:p>
        </w:tc>
        <w:tc>
          <w:tcPr>
            <w:tcW w:w="0" w:type="auto"/>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0807459C" w:rsidR="00C363C3" w:rsidRPr="00BC5198" w:rsidRDefault="00B63CCF" w:rsidP="00AD74A8">
            <w:pPr>
              <w:spacing w:before="0"/>
              <w:rPr>
                <w:sz w:val="22"/>
              </w:rPr>
            </w:pPr>
            <w:r w:rsidRPr="00BC5198">
              <w:rPr>
                <w:rFonts w:hint="eastAsia"/>
                <w:sz w:val="22"/>
              </w:rPr>
              <w:t>非平衡的</w:t>
            </w:r>
            <w:r w:rsidRPr="00BC5198">
              <w:rPr>
                <w:rFonts w:hint="eastAsia"/>
                <w:sz w:val="22"/>
              </w:rPr>
              <w:t>partition</w:t>
            </w:r>
            <w:r w:rsidRPr="00BC5198">
              <w:rPr>
                <w:rFonts w:hint="eastAsia"/>
                <w:sz w:val="22"/>
              </w:rPr>
              <w:t>函数</w:t>
            </w:r>
          </w:p>
        </w:tc>
      </w:tr>
      <w:tr w:rsidR="00C363C3" w:rsidRPr="00BC5198" w14:paraId="0EC762CA" w14:textId="77777777" w:rsidTr="0025529C">
        <w:tc>
          <w:tcPr>
            <w:tcW w:w="0" w:type="auto"/>
          </w:tcPr>
          <w:p w14:paraId="56F3D444" w14:textId="1C531BF5" w:rsidR="00C363C3" w:rsidRPr="00BC5198" w:rsidRDefault="004C235C" w:rsidP="00AD74A8">
            <w:pPr>
              <w:spacing w:before="0"/>
              <w:rPr>
                <w:sz w:val="22"/>
              </w:rPr>
            </w:pPr>
            <w:r w:rsidRPr="00BC5198">
              <w:rPr>
                <w:sz w:val="22"/>
              </w:rPr>
              <w:t>7</w:t>
            </w:r>
          </w:p>
        </w:tc>
        <w:tc>
          <w:tcPr>
            <w:tcW w:w="0" w:type="auto"/>
          </w:tcPr>
          <w:p w14:paraId="63230B05" w14:textId="2AEF0551" w:rsidR="00C363C3" w:rsidRPr="00BC5198" w:rsidRDefault="008D51C9" w:rsidP="00AD74A8">
            <w:pPr>
              <w:spacing w:before="0"/>
              <w:rPr>
                <w:sz w:val="22"/>
              </w:rPr>
            </w:pPr>
            <w:r w:rsidRPr="00BC5198">
              <w:rPr>
                <w:rFonts w:hint="eastAsia"/>
                <w:sz w:val="22"/>
              </w:rPr>
              <w:t>Gn</w:t>
            </w:r>
            <w:r w:rsidRPr="00BC5198">
              <w:rPr>
                <w:rFonts w:hint="eastAsia"/>
                <w:sz w:val="22"/>
              </w:rPr>
              <w:t>组出现陡峭增长，且</w:t>
            </w:r>
            <w:r w:rsidRPr="00BC5198">
              <w:rPr>
                <w:rFonts w:hint="eastAsia"/>
                <w:sz w:val="22"/>
              </w:rPr>
              <w:t>Gn</w:t>
            </w:r>
            <w:r w:rsidRPr="00BC5198">
              <w:rPr>
                <w:rFonts w:hint="eastAsia"/>
                <w:sz w:val="22"/>
              </w:rPr>
              <w:t>具有比他组更多的</w:t>
            </w:r>
            <w:r w:rsidRPr="00BC5198">
              <w:rPr>
                <w:rFonts w:hint="eastAsia"/>
                <w:sz w:val="22"/>
              </w:rPr>
              <w:t>records</w:t>
            </w:r>
          </w:p>
        </w:tc>
        <w:tc>
          <w:tcPr>
            <w:tcW w:w="0" w:type="auto"/>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F06531D"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39746B" w:rsidRPr="00BC5198">
              <w:rPr>
                <w:rFonts w:hint="eastAsia"/>
                <w:sz w:val="22"/>
              </w:rPr>
              <w:t>中</w:t>
            </w:r>
            <w:r w:rsidR="0039746B" w:rsidRPr="00BC5198">
              <w:rPr>
                <w:rFonts w:hint="eastAsia"/>
                <w:sz w:val="22"/>
              </w:rPr>
              <w:t>key</w:t>
            </w:r>
            <w:r w:rsidR="0039746B" w:rsidRPr="00BC5198">
              <w:rPr>
                <w:rFonts w:hint="eastAsia"/>
                <w:sz w:val="22"/>
              </w:rPr>
              <w:t>的选择</w:t>
            </w:r>
          </w:p>
        </w:tc>
      </w:tr>
      <w:tr w:rsidR="00C363C3" w:rsidRPr="00BC5198" w14:paraId="45A10158" w14:textId="77777777" w:rsidTr="0025529C">
        <w:tc>
          <w:tcPr>
            <w:tcW w:w="0" w:type="auto"/>
          </w:tcPr>
          <w:p w14:paraId="122590D7" w14:textId="3B6437D5" w:rsidR="00C363C3" w:rsidRPr="00BC5198" w:rsidRDefault="004C235C" w:rsidP="00AD74A8">
            <w:pPr>
              <w:spacing w:before="0"/>
              <w:rPr>
                <w:sz w:val="22"/>
              </w:rPr>
            </w:pPr>
            <w:r w:rsidRPr="00BC5198">
              <w:rPr>
                <w:sz w:val="22"/>
              </w:rPr>
              <w:t>8</w:t>
            </w:r>
          </w:p>
        </w:tc>
        <w:tc>
          <w:tcPr>
            <w:tcW w:w="0" w:type="auto"/>
          </w:tcPr>
          <w:p w14:paraId="46323716" w14:textId="5DCC8A6B" w:rsidR="00C363C3" w:rsidRPr="00BC5198" w:rsidRDefault="0039746B" w:rsidP="00AD74A8">
            <w:pPr>
              <w:spacing w:before="0"/>
              <w:rPr>
                <w:sz w:val="22"/>
              </w:rPr>
            </w:pPr>
            <w:r w:rsidRPr="00BC5198">
              <w:rPr>
                <w:sz w:val="22"/>
              </w:rPr>
              <w:t>R</w:t>
            </w:r>
            <w:r w:rsidRPr="00BC5198">
              <w:rPr>
                <w:rFonts w:hint="eastAsia"/>
                <w:sz w:val="22"/>
              </w:rPr>
              <w:t>ule 4</w:t>
            </w:r>
            <w:r w:rsidRPr="00BC5198">
              <w:rPr>
                <w:rFonts w:hint="eastAsia"/>
                <w:sz w:val="22"/>
              </w:rPr>
              <w:t>生效且</w:t>
            </w:r>
            <w:r w:rsidRPr="00BC5198">
              <w:rPr>
                <w:rFonts w:hint="eastAsia"/>
                <w:sz w:val="22"/>
              </w:rPr>
              <w:t>Rn</w:t>
            </w:r>
            <w:r w:rsidRPr="00BC5198">
              <w:rPr>
                <w:rFonts w:hint="eastAsia"/>
                <w:sz w:val="22"/>
              </w:rPr>
              <w:t>比其他</w:t>
            </w:r>
            <w:r w:rsidRPr="00BC5198">
              <w:rPr>
                <w:rFonts w:hint="eastAsia"/>
                <w:sz w:val="22"/>
              </w:rPr>
              <w:t>Ri</w:t>
            </w:r>
            <w:r w:rsidRPr="00BC5198">
              <w:rPr>
                <w:rFonts w:hint="eastAsia"/>
                <w:sz w:val="22"/>
              </w:rPr>
              <w:t>都大</w:t>
            </w:r>
          </w:p>
        </w:tc>
        <w:tc>
          <w:tcPr>
            <w:tcW w:w="0" w:type="auto"/>
          </w:tcPr>
          <w:p w14:paraId="0F781C90" w14:textId="16B850FB" w:rsidR="00C363C3" w:rsidRPr="00BC5198" w:rsidRDefault="00B63CCF" w:rsidP="00AD74A8">
            <w:pPr>
              <w:spacing w:before="0"/>
              <w:rPr>
                <w:sz w:val="22"/>
              </w:rPr>
            </w:pPr>
            <w:r w:rsidRPr="00BC5198">
              <w:rPr>
                <w:rFonts w:hint="eastAsia"/>
                <w:sz w:val="22"/>
              </w:rPr>
              <w:t>大的单一</w:t>
            </w:r>
            <w:r w:rsidRPr="00BC5198">
              <w:rPr>
                <w:rFonts w:hint="eastAsia"/>
                <w:sz w:val="22"/>
              </w:rPr>
              <w:t>record</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25529C">
        <w:tc>
          <w:tcPr>
            <w:tcW w:w="0" w:type="auto"/>
          </w:tcPr>
          <w:p w14:paraId="4CBD6C34" w14:textId="0EBEB834" w:rsidR="00C363C3" w:rsidRPr="00BC5198" w:rsidRDefault="004C235C" w:rsidP="00AD74A8">
            <w:pPr>
              <w:spacing w:before="0"/>
              <w:rPr>
                <w:sz w:val="22"/>
              </w:rPr>
            </w:pPr>
            <w:r w:rsidRPr="00BC5198">
              <w:rPr>
                <w:sz w:val="22"/>
              </w:rPr>
              <w:t>9-1</w:t>
            </w:r>
          </w:p>
        </w:tc>
        <w:tc>
          <w:tcPr>
            <w:tcW w:w="0" w:type="auto"/>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0" w:type="auto"/>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25529C">
        <w:tc>
          <w:tcPr>
            <w:tcW w:w="0" w:type="auto"/>
          </w:tcPr>
          <w:p w14:paraId="4CA8F7E8" w14:textId="45AD63DA" w:rsidR="00C363C3" w:rsidRPr="00BC5198" w:rsidRDefault="004C235C" w:rsidP="00AD74A8">
            <w:pPr>
              <w:spacing w:before="0"/>
              <w:rPr>
                <w:sz w:val="22"/>
              </w:rPr>
            </w:pPr>
            <w:r w:rsidRPr="00BC5198">
              <w:rPr>
                <w:sz w:val="22"/>
              </w:rPr>
              <w:t>9-2</w:t>
            </w:r>
          </w:p>
        </w:tc>
        <w:tc>
          <w:tcPr>
            <w:tcW w:w="0" w:type="auto"/>
          </w:tcPr>
          <w:p w14:paraId="093B4D96" w14:textId="3611E7A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()/reduce()</w:t>
            </w:r>
            <w:r w:rsidRPr="00BC5198">
              <w:rPr>
                <w:rFonts w:hint="eastAsia"/>
                <w:sz w:val="22"/>
              </w:rPr>
              <w:t>快要完成</w:t>
            </w:r>
          </w:p>
        </w:tc>
        <w:tc>
          <w:tcPr>
            <w:tcW w:w="0" w:type="auto"/>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1DFD30A1" w14:textId="14C2F684" w:rsidR="00B77473" w:rsidRPr="004754BC" w:rsidRDefault="001620D7" w:rsidP="00E2295E">
      <w:pPr>
        <w:pStyle w:val="BodyText"/>
        <w:ind w:firstLineChars="0" w:firstLine="0"/>
        <w:rPr>
          <w:color w:val="000000" w:themeColor="text1"/>
          <w:sz w:val="24"/>
          <w:szCs w:val="24"/>
        </w:rPr>
      </w:pPr>
      <w:r>
        <w:rPr>
          <w:rFonts w:hint="eastAsia"/>
          <w:color w:val="000000" w:themeColor="text1"/>
          <w:sz w:val="24"/>
          <w:szCs w:val="24"/>
        </w:rPr>
        <w:t>什么是</w:t>
      </w:r>
      <w:r>
        <w:rPr>
          <w:rFonts w:hint="eastAsia"/>
          <w:color w:val="000000" w:themeColor="text1"/>
          <w:sz w:val="24"/>
          <w:szCs w:val="24"/>
        </w:rPr>
        <w:t>outlier</w:t>
      </w:r>
      <w:r w:rsidR="00C11D74">
        <w:rPr>
          <w:rFonts w:hint="eastAsia"/>
          <w:color w:val="000000" w:themeColor="text1"/>
          <w:sz w:val="24"/>
          <w:szCs w:val="24"/>
        </w:rPr>
        <w:t>？</w:t>
      </w:r>
    </w:p>
    <w:p w14:paraId="4CF2ABC3" w14:textId="4DFEA1B2" w:rsidR="005B465A" w:rsidRDefault="00EA065A" w:rsidP="00771949">
      <w:pPr>
        <w:pStyle w:val="2TimesNewRoman1"/>
      </w:pPr>
      <w:r>
        <w:rPr>
          <w:rFonts w:hint="eastAsia"/>
        </w:rPr>
        <w:t>实验评价</w:t>
      </w:r>
      <w:r w:rsidRPr="002E6668">
        <w:t xml:space="preserve"> </w:t>
      </w:r>
    </w:p>
    <w:p w14:paraId="3A6A145E" w14:textId="44A15356" w:rsidR="005250BC" w:rsidRPr="00041698" w:rsidRDefault="005250BC" w:rsidP="00041698">
      <w:pPr>
        <w:pStyle w:val="2TimesNewRoman1"/>
        <w:numPr>
          <w:ilvl w:val="0"/>
          <w:numId w:val="0"/>
        </w:numPr>
        <w:rPr>
          <w:rFonts w:eastAsia="宋体"/>
          <w:b w:val="0"/>
          <w:bCs w:val="0"/>
          <w:color w:val="000000" w:themeColor="text1"/>
        </w:rPr>
      </w:pPr>
      <w:r w:rsidRPr="00041698">
        <w:rPr>
          <w:rFonts w:eastAsia="宋体" w:hint="eastAsia"/>
          <w:b w:val="0"/>
          <w:bCs w:val="0"/>
          <w:color w:val="000000" w:themeColor="text1"/>
        </w:rPr>
        <w:t>实验目的是去验证我们的方法诊断出来的错误原因是不是真正的错误原因。</w:t>
      </w:r>
    </w:p>
    <w:p w14:paraId="2DC47535" w14:textId="389A009B" w:rsidR="00771949" w:rsidRPr="006A7A9A" w:rsidRDefault="006A7A9A" w:rsidP="006A7A9A">
      <w:pPr>
        <w:pStyle w:val="Heading3"/>
      </w:pPr>
      <w:bookmarkStart w:id="100" w:name="_Toc369296464"/>
      <w:r>
        <w:rPr>
          <w:rFonts w:hint="eastAsia"/>
        </w:rPr>
        <w:t>实验设置</w:t>
      </w:r>
    </w:p>
    <w:p w14:paraId="4B971A09" w14:textId="7E9261A5"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5C2FF9">
        <w:rPr>
          <w:rFonts w:hint="eastAsia"/>
          <w:color w:val="000000" w:themeColor="text1"/>
          <w:sz w:val="24"/>
          <w:szCs w:val="24"/>
        </w:rPr>
        <w:t>应用里面，</w:t>
      </w:r>
      <w:r w:rsidR="00226151">
        <w:rPr>
          <w:rFonts w:hint="eastAsia"/>
          <w:color w:val="000000" w:themeColor="text1"/>
          <w:sz w:val="24"/>
          <w:szCs w:val="24"/>
        </w:rPr>
        <w:t>用户代码</w:t>
      </w:r>
      <w:r w:rsidR="005C2FF9">
        <w:rPr>
          <w:rFonts w:hint="eastAsia"/>
          <w:color w:val="000000" w:themeColor="text1"/>
          <w:sz w:val="24"/>
          <w:szCs w:val="24"/>
        </w:rPr>
        <w:t>包含</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来自公开论坛，例如</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，和开发者的博客，这些错误有详细的输入数据信息，可重现的用户代码，内存溢出错误栈等等。</w:t>
      </w:r>
      <w:r w:rsidR="00217687">
        <w:rPr>
          <w:rFonts w:hint="eastAsia"/>
          <w:color w:val="000000" w:themeColor="text1"/>
          <w:sz w:val="24"/>
          <w:szCs w:val="24"/>
        </w:rPr>
        <w:t>因为我们没有用户原始的输入数据，我们使用公开数据集（英文维基百科）和合成数据集（随机文本和一个知名的用于对比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576209">
        <w:rPr>
          <w:rFonts w:hint="eastAsia"/>
          <w:color w:val="000000" w:themeColor="text1"/>
          <w:sz w:val="24"/>
          <w:szCs w:val="24"/>
        </w:rPr>
        <w:t>我们确认我们重现的内存溢出的错误栈与用户报告的相同。所有的应用都跑在我们实验室</w:t>
      </w:r>
      <w:r w:rsidR="00576209">
        <w:rPr>
          <w:rFonts w:hint="eastAsia"/>
          <w:color w:val="000000" w:themeColor="text1"/>
          <w:sz w:val="24"/>
          <w:szCs w:val="24"/>
        </w:rPr>
        <w:t>11</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版本是我们修改过的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，这个版本可以支持自动在第</w:t>
      </w:r>
      <w:r w:rsidR="00576209">
        <w:rPr>
          <w:rFonts w:hint="eastAsia"/>
          <w:color w:val="000000" w:themeColor="text1"/>
          <w:sz w:val="24"/>
          <w:szCs w:val="24"/>
        </w:rPr>
        <w:t>i</w:t>
      </w:r>
      <w:r w:rsidR="00576209">
        <w:rPr>
          <w:rFonts w:hint="eastAsia"/>
          <w:color w:val="000000" w:themeColor="text1"/>
          <w:sz w:val="24"/>
          <w:szCs w:val="24"/>
        </w:rPr>
        <w:t>个</w:t>
      </w:r>
      <w:r w:rsidR="00576209">
        <w:rPr>
          <w:color w:val="000000" w:themeColor="text1"/>
          <w:sz w:val="24"/>
          <w:szCs w:val="24"/>
        </w:rPr>
        <w:t>input record/group</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集群里每个节点配备</w:t>
      </w:r>
      <w:r w:rsidR="00140041">
        <w:rPr>
          <w:rFonts w:hint="eastAsia"/>
          <w:color w:val="000000" w:themeColor="text1"/>
          <w:sz w:val="24"/>
          <w:szCs w:val="24"/>
        </w:rPr>
        <w:t>16</w:t>
      </w:r>
      <w:r w:rsidR="00140041">
        <w:rPr>
          <w:rFonts w:hint="eastAsia"/>
          <w:color w:val="000000" w:themeColor="text1"/>
          <w:sz w:val="24"/>
          <w:szCs w:val="24"/>
        </w:rPr>
        <w:t>个节点的内存，每个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140041">
        <w:rPr>
          <w:rFonts w:hint="eastAsia"/>
          <w:color w:val="000000" w:themeColor="text1"/>
          <w:sz w:val="24"/>
          <w:szCs w:val="24"/>
        </w:rPr>
        <w:t>任务的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140041">
        <w:rPr>
          <w:rFonts w:hint="eastAsia"/>
          <w:color w:val="000000" w:themeColor="text1"/>
          <w:sz w:val="24"/>
          <w:szCs w:val="24"/>
        </w:rPr>
        <w:t>。默认情况下，我哦们配置</w:t>
      </w:r>
      <w:r w:rsidR="00140041">
        <w:rPr>
          <w:rFonts w:hint="eastAsia"/>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Pr>
          <w:rFonts w:hint="eastAsia"/>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Pr>
          <w:rFonts w:hint="eastAsia"/>
          <w:color w:val="000000" w:themeColor="text1"/>
          <w:sz w:val="24"/>
          <w:szCs w:val="24"/>
        </w:rPr>
        <w:t>reduce number</w:t>
      </w:r>
      <w:r w:rsidR="00140041">
        <w:rPr>
          <w:rFonts w:hint="eastAsia"/>
          <w:color w:val="000000" w:themeColor="text1"/>
          <w:sz w:val="24"/>
          <w:szCs w:val="24"/>
        </w:rPr>
        <w:t>是</w:t>
      </w:r>
      <w:r w:rsidR="00140041">
        <w:rPr>
          <w:rFonts w:hint="eastAsia"/>
          <w:color w:val="000000" w:themeColor="text1"/>
          <w:sz w:val="24"/>
          <w:szCs w:val="24"/>
        </w:rPr>
        <w:t>10</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76EEB33B" w14:textId="0A23C7E6" w:rsidR="00900045" w:rsidRDefault="00103AB3" w:rsidP="00771949">
      <w:pPr>
        <w:pStyle w:val="BodyText"/>
        <w:ind w:firstLine="480"/>
        <w:rPr>
          <w:color w:val="000000" w:themeColor="text1"/>
          <w:sz w:val="24"/>
          <w:szCs w:val="24"/>
        </w:rPr>
      </w:pPr>
      <w:r>
        <w:rPr>
          <w:rFonts w:hint="eastAsia"/>
          <w:color w:val="000000" w:themeColor="text1"/>
          <w:sz w:val="24"/>
          <w:szCs w:val="24"/>
        </w:rPr>
        <w:t>错误原因诊断：</w:t>
      </w:r>
    </w:p>
    <w:p w14:paraId="249F320F" w14:textId="1B667B40" w:rsidR="00103AB3" w:rsidRDefault="00103AB3" w:rsidP="00103AB3">
      <w:pPr>
        <w:pStyle w:val="BodyText"/>
        <w:ind w:firstLine="480"/>
        <w:rPr>
          <w:color w:val="000000" w:themeColor="text1"/>
          <w:sz w:val="24"/>
          <w:szCs w:val="24"/>
        </w:rPr>
      </w:pPr>
      <w:r>
        <w:rPr>
          <w:rFonts w:hint="eastAsia"/>
          <w:color w:val="000000" w:themeColor="text1"/>
          <w:sz w:val="24"/>
          <w:szCs w:val="24"/>
        </w:rPr>
        <w:lastRenderedPageBreak/>
        <w:t>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Pr>
          <w:rFonts w:hint="eastAsia"/>
          <w:color w:val="000000" w:themeColor="text1"/>
          <w:sz w:val="24"/>
          <w:szCs w:val="24"/>
        </w:rPr>
        <w:t>，并使用我们的内存用量监控策略来产生</w:t>
      </w:r>
      <w:r>
        <w:rPr>
          <w:rFonts w:hint="eastAsia"/>
          <w:color w:val="000000" w:themeColor="text1"/>
          <w:sz w:val="24"/>
          <w:szCs w:val="24"/>
        </w:rPr>
        <w:t>heap dump</w:t>
      </w:r>
      <w:r>
        <w:rPr>
          <w:rFonts w:hint="eastAsia"/>
          <w:color w:val="000000" w:themeColor="text1"/>
          <w:sz w:val="24"/>
          <w:szCs w:val="24"/>
        </w:rPr>
        <w:t>。我们修改过的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中抽取用户对象和框架对象，并计算它们的大小。最后，我们开发了一个诊断工具</w:t>
      </w:r>
      <w:r>
        <w:rPr>
          <w:rFonts w:hint="eastAsia"/>
          <w:color w:val="000000" w:themeColor="text1"/>
          <w:sz w:val="24"/>
          <w:szCs w:val="24"/>
        </w:rPr>
        <w:t>DiagOOM</w:t>
      </w:r>
      <w:r>
        <w:rPr>
          <w:rFonts w:hint="eastAsia"/>
          <w:color w:val="000000" w:themeColor="text1"/>
          <w:sz w:val="24"/>
          <w:szCs w:val="24"/>
        </w:rPr>
        <w:t>来</w:t>
      </w:r>
      <w:r w:rsidR="004E1923">
        <w:rPr>
          <w:rFonts w:hint="eastAsia"/>
          <w:color w:val="000000" w:themeColor="text1"/>
          <w:sz w:val="24"/>
          <w:szCs w:val="24"/>
        </w:rPr>
        <w:t>完整整个诊断流程，定位出错原因。</w:t>
      </w:r>
    </w:p>
    <w:p w14:paraId="147CD0F4" w14:textId="1368E6C7" w:rsidR="005250BC" w:rsidRDefault="005250BC" w:rsidP="00103AB3">
      <w:pPr>
        <w:pStyle w:val="BodyText"/>
        <w:ind w:firstLine="480"/>
        <w:rPr>
          <w:color w:val="000000" w:themeColor="text1"/>
          <w:sz w:val="24"/>
          <w:szCs w:val="24"/>
        </w:rPr>
      </w:pPr>
      <w:r>
        <w:rPr>
          <w:rFonts w:hint="eastAsia"/>
          <w:color w:val="000000" w:themeColor="text1"/>
          <w:sz w:val="24"/>
          <w:szCs w:val="24"/>
        </w:rPr>
        <w:t>诊断结果</w:t>
      </w:r>
    </w:p>
    <w:p w14:paraId="0F852221" w14:textId="017AFEB8"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下表展示了我们的方法的诊断结果</w:t>
      </w:r>
      <w:r w:rsidR="00E42006">
        <w:rPr>
          <w:rFonts w:hint="eastAsia"/>
          <w:color w:val="000000" w:themeColor="text1"/>
          <w:sz w:val="24"/>
          <w:szCs w:val="24"/>
        </w:rPr>
        <w:t>，包含</w:t>
      </w:r>
      <w:r w:rsidR="00E42006">
        <w:rPr>
          <w:rFonts w:hint="eastAsia"/>
          <w:color w:val="000000" w:themeColor="text1"/>
          <w:sz w:val="24"/>
          <w:szCs w:val="24"/>
        </w:rPr>
        <w:t>job</w:t>
      </w:r>
      <w:r w:rsidR="00E42006">
        <w:rPr>
          <w:rFonts w:hint="eastAsia"/>
          <w:color w:val="000000" w:themeColor="text1"/>
          <w:sz w:val="24"/>
          <w:szCs w:val="24"/>
        </w:rPr>
        <w:t>名字（里面链接指向真实的应用），匹配到的规则，以及诊断出的错误原因是不是真正的错误原因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85"/>
        <w:gridCol w:w="2289"/>
        <w:gridCol w:w="903"/>
        <w:gridCol w:w="1764"/>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E336BC" w:rsidRPr="00634AD0" w14:paraId="02D34E97" w14:textId="77777777" w:rsidTr="00634AD0">
        <w:tc>
          <w:tcPr>
            <w:tcW w:w="0" w:type="auto"/>
          </w:tcPr>
          <w:p w14:paraId="42EC47E6" w14:textId="03753622" w:rsidR="00064B63" w:rsidRPr="00634AD0" w:rsidRDefault="00EC250E"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064B63" w:rsidRPr="00634AD0" w:rsidRDefault="00736D8C" w:rsidP="005A270A">
            <w:pPr>
              <w:pStyle w:val="BodyText"/>
              <w:spacing w:before="0"/>
              <w:ind w:firstLineChars="0" w:firstLine="0"/>
              <w:rPr>
                <w:color w:val="000000" w:themeColor="text1"/>
                <w:sz w:val="22"/>
                <w:szCs w:val="22"/>
              </w:rPr>
            </w:pPr>
            <w:hyperlink r:id="rId44" w:history="1">
              <w:r w:rsidR="00EC250E" w:rsidRPr="00DE572A">
                <w:rPr>
                  <w:rStyle w:val="Hyperlink"/>
                  <w:sz w:val="22"/>
                  <w:szCs w:val="22"/>
                </w:rPr>
                <w:t>NLPLemmatizer</w:t>
              </w:r>
            </w:hyperlink>
          </w:p>
        </w:tc>
        <w:tc>
          <w:tcPr>
            <w:tcW w:w="0" w:type="auto"/>
          </w:tcPr>
          <w:p w14:paraId="763B609E" w14:textId="7A57CE80"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064B63" w:rsidRPr="00634AD0" w:rsidRDefault="001921C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w:t>
            </w:r>
            <w:r w:rsidR="00F863E9" w:rsidRPr="00634AD0">
              <w:rPr>
                <w:rFonts w:hint="eastAsia"/>
                <w:color w:val="000000" w:themeColor="text1"/>
                <w:sz w:val="22"/>
                <w:szCs w:val="22"/>
              </w:rPr>
              <w:t>，单个</w:t>
            </w:r>
            <w:r w:rsidR="00F863E9" w:rsidRPr="00634AD0">
              <w:rPr>
                <w:rFonts w:hint="eastAsia"/>
                <w:color w:val="000000" w:themeColor="text1"/>
                <w:sz w:val="22"/>
                <w:szCs w:val="22"/>
              </w:rPr>
              <w:t>record</w:t>
            </w:r>
            <w:r w:rsidR="00F863E9" w:rsidRPr="00634AD0">
              <w:rPr>
                <w:rFonts w:hint="eastAsia"/>
                <w:color w:val="000000" w:themeColor="text1"/>
                <w:sz w:val="22"/>
                <w:szCs w:val="22"/>
              </w:rPr>
              <w:t>过大</w:t>
            </w:r>
          </w:p>
        </w:tc>
        <w:tc>
          <w:tcPr>
            <w:tcW w:w="0" w:type="auto"/>
          </w:tcPr>
          <w:p w14:paraId="34CE113E" w14:textId="323B3E2F"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7D374F5D"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Pr="00634AD0">
              <w:rPr>
                <w:rFonts w:hint="eastAsia"/>
                <w:color w:val="000000" w:themeColor="text1"/>
                <w:sz w:val="22"/>
                <w:szCs w:val="22"/>
              </w:rPr>
              <w:t>Rn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E336BC" w:rsidRPr="00634AD0" w14:paraId="0536C88D" w14:textId="77777777" w:rsidTr="00634AD0">
        <w:tc>
          <w:tcPr>
            <w:tcW w:w="0" w:type="auto"/>
          </w:tcPr>
          <w:p w14:paraId="7F7AAE0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20722A38" w14:textId="09194C56" w:rsidR="00064B63" w:rsidRPr="00634AD0" w:rsidRDefault="00736D8C" w:rsidP="005A270A">
            <w:pPr>
              <w:pStyle w:val="BodyText"/>
              <w:spacing w:before="0"/>
              <w:ind w:firstLineChars="0" w:firstLine="0"/>
              <w:rPr>
                <w:color w:val="000000" w:themeColor="text1"/>
                <w:sz w:val="22"/>
                <w:szCs w:val="22"/>
              </w:rPr>
            </w:pPr>
            <w:hyperlink r:id="rId45" w:history="1">
              <w:r w:rsidR="00EC250E" w:rsidRPr="00DE572A">
                <w:rPr>
                  <w:rStyle w:val="Hyperlink"/>
                  <w:sz w:val="22"/>
                  <w:szCs w:val="22"/>
                </w:rPr>
                <w:t>InMemWordCount</w:t>
              </w:r>
            </w:hyperlink>
          </w:p>
        </w:tc>
        <w:tc>
          <w:tcPr>
            <w:tcW w:w="0" w:type="auto"/>
          </w:tcPr>
          <w:p w14:paraId="56CA6642" w14:textId="1599EE9B"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064B63" w:rsidRPr="00634AD0" w:rsidRDefault="001921CA"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00F863E9" w:rsidRPr="00634AD0">
              <w:rPr>
                <w:rFonts w:hint="eastAsia"/>
                <w:color w:val="000000" w:themeColor="text1"/>
                <w:sz w:val="22"/>
                <w:szCs w:val="22"/>
              </w:rPr>
              <w:t>的中间累积结果</w:t>
            </w:r>
          </w:p>
        </w:tc>
        <w:tc>
          <w:tcPr>
            <w:tcW w:w="0" w:type="auto"/>
          </w:tcPr>
          <w:p w14:paraId="7E5BC69A" w14:textId="30C51E64"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5796D937" w14:textId="77777777" w:rsidTr="00634AD0">
        <w:tc>
          <w:tcPr>
            <w:tcW w:w="0" w:type="auto"/>
          </w:tcPr>
          <w:p w14:paraId="21B876A2"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CABDB2D" w14:textId="5C887609" w:rsidR="00064B63" w:rsidRPr="00634AD0" w:rsidRDefault="00736D8C" w:rsidP="005A270A">
            <w:pPr>
              <w:pStyle w:val="BodyText"/>
              <w:spacing w:before="0"/>
              <w:ind w:firstLineChars="0" w:firstLine="0"/>
              <w:rPr>
                <w:color w:val="000000" w:themeColor="text1"/>
                <w:sz w:val="22"/>
                <w:szCs w:val="22"/>
              </w:rPr>
            </w:pPr>
            <w:hyperlink r:id="rId46" w:history="1">
              <w:r w:rsidR="00EC250E" w:rsidRPr="00DE572A">
                <w:rPr>
                  <w:rStyle w:val="Hyperlink"/>
                  <w:sz w:val="22"/>
                  <w:szCs w:val="22"/>
                </w:rPr>
                <w:t>MapSideAggregation</w:t>
              </w:r>
            </w:hyperlink>
          </w:p>
        </w:tc>
        <w:tc>
          <w:tcPr>
            <w:tcW w:w="0" w:type="auto"/>
          </w:tcPr>
          <w:p w14:paraId="28041B46" w14:textId="4D635C4A"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064B63" w:rsidRPr="00634AD0" w:rsidRDefault="00F863E9"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064B63" w:rsidRPr="00634AD0" w:rsidRDefault="00C956CB"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03FA0D5E" w14:textId="77777777" w:rsidTr="00634AD0">
        <w:tc>
          <w:tcPr>
            <w:tcW w:w="0" w:type="auto"/>
          </w:tcPr>
          <w:p w14:paraId="5117F9C8"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1FD64F97" w14:textId="71BE40F6" w:rsidR="00064B63" w:rsidRPr="00634AD0" w:rsidRDefault="00736D8C" w:rsidP="005A270A">
            <w:pPr>
              <w:pStyle w:val="BodyText"/>
              <w:spacing w:before="0"/>
              <w:ind w:firstLineChars="0" w:firstLine="0"/>
              <w:rPr>
                <w:color w:val="000000" w:themeColor="text1"/>
                <w:sz w:val="22"/>
                <w:szCs w:val="22"/>
              </w:rPr>
            </w:pPr>
            <w:hyperlink r:id="rId47" w:history="1">
              <w:r w:rsidR="00EC250E" w:rsidRPr="00DE572A">
                <w:rPr>
                  <w:rStyle w:val="Hyperlink"/>
                  <w:sz w:val="22"/>
                  <w:szCs w:val="22"/>
                </w:rPr>
                <w:t>PigDistinctCount</w:t>
              </w:r>
            </w:hyperlink>
          </w:p>
        </w:tc>
        <w:tc>
          <w:tcPr>
            <w:tcW w:w="0" w:type="auto"/>
          </w:tcPr>
          <w:p w14:paraId="7BB816D7" w14:textId="5FEEE253"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18F7B77A"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p>
        </w:tc>
        <w:tc>
          <w:tcPr>
            <w:tcW w:w="0" w:type="auto"/>
          </w:tcPr>
          <w:p w14:paraId="2316AF0E" w14:textId="426F8359" w:rsidR="00064B63" w:rsidRPr="00634AD0" w:rsidRDefault="002F5C80"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02275DB8" w:rsidR="00064B63" w:rsidRPr="00634AD0" w:rsidRDefault="00772019" w:rsidP="005A270A">
            <w:pPr>
              <w:pStyle w:val="BodyText"/>
              <w:spacing w:before="0"/>
              <w:ind w:firstLineChars="0" w:firstLine="0"/>
              <w:rPr>
                <w:color w:val="000000" w:themeColor="text1"/>
                <w:sz w:val="22"/>
                <w:szCs w:val="22"/>
              </w:rPr>
            </w:pPr>
            <w:r>
              <w:rPr>
                <w:rFonts w:hint="eastAsia"/>
                <w:color w:val="000000" w:themeColor="text1"/>
                <w:sz w:val="22"/>
                <w:szCs w:val="22"/>
              </w:rPr>
              <w:t>减小</w:t>
            </w:r>
            <w:r>
              <w:rPr>
                <w:color w:val="000000" w:themeColor="text1"/>
                <w:sz w:val="22"/>
                <w:szCs w:val="22"/>
              </w:rPr>
              <w:t>&lt;k, list(v)&gt;</w:t>
            </w:r>
            <w:r>
              <w:rPr>
                <w:rFonts w:hint="eastAsia"/>
                <w:color w:val="000000" w:themeColor="text1"/>
                <w:sz w:val="22"/>
                <w:szCs w:val="22"/>
              </w:rPr>
              <w:t>组</w:t>
            </w:r>
          </w:p>
        </w:tc>
      </w:tr>
      <w:tr w:rsidR="00E336BC" w:rsidRPr="00634AD0" w14:paraId="3B482EC9" w14:textId="77777777" w:rsidTr="00634AD0">
        <w:tc>
          <w:tcPr>
            <w:tcW w:w="0" w:type="auto"/>
          </w:tcPr>
          <w:p w14:paraId="2ADF9489"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5E5206E3" w14:textId="4E2A2DF2" w:rsidR="00064B63" w:rsidRPr="00634AD0" w:rsidRDefault="00736D8C" w:rsidP="005A270A">
            <w:pPr>
              <w:pStyle w:val="BodyText"/>
              <w:spacing w:before="0"/>
              <w:ind w:firstLineChars="0" w:firstLine="0"/>
              <w:rPr>
                <w:color w:val="000000" w:themeColor="text1"/>
                <w:sz w:val="22"/>
                <w:szCs w:val="22"/>
              </w:rPr>
            </w:pPr>
            <w:hyperlink r:id="rId48" w:history="1">
              <w:r w:rsidR="00EC250E" w:rsidRPr="00DE572A">
                <w:rPr>
                  <w:rStyle w:val="Hyperlink"/>
                  <w:sz w:val="22"/>
                  <w:szCs w:val="22"/>
                </w:rPr>
                <w:t>CDHJob</w:t>
              </w:r>
            </w:hyperlink>
          </w:p>
        </w:tc>
        <w:tc>
          <w:tcPr>
            <w:tcW w:w="0" w:type="auto"/>
          </w:tcPr>
          <w:p w14:paraId="0BDF185F" w14:textId="6A6D63C4"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002F5C80" w:rsidRPr="00634AD0">
              <w:rPr>
                <w:rFonts w:ascii="Zapf Dingbats" w:hAnsi="Zapf Dingbats"/>
                <w:sz w:val="22"/>
                <w:szCs w:val="22"/>
              </w:rPr>
              <w:t></w:t>
            </w:r>
          </w:p>
        </w:tc>
        <w:tc>
          <w:tcPr>
            <w:tcW w:w="0" w:type="auto"/>
          </w:tcPr>
          <w:p w14:paraId="326DD9C5" w14:textId="4C2D8FC5" w:rsidR="00064B63" w:rsidRPr="00634AD0" w:rsidRDefault="00C74FDF"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E336BC" w:rsidRPr="00634AD0" w14:paraId="14FCF48C" w14:textId="77777777" w:rsidTr="00634AD0">
        <w:tc>
          <w:tcPr>
            <w:tcW w:w="0" w:type="auto"/>
          </w:tcPr>
          <w:p w14:paraId="5B37B527"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032D74BC" w14:textId="432AF658" w:rsidR="00064B63" w:rsidRPr="00634AD0" w:rsidRDefault="00736D8C" w:rsidP="005A270A">
            <w:pPr>
              <w:pStyle w:val="BodyText"/>
              <w:spacing w:before="0"/>
              <w:ind w:firstLineChars="0" w:firstLine="0"/>
              <w:rPr>
                <w:color w:val="000000" w:themeColor="text1"/>
                <w:sz w:val="22"/>
                <w:szCs w:val="22"/>
              </w:rPr>
            </w:pPr>
            <w:hyperlink r:id="rId49" w:history="1">
              <w:r w:rsidR="00EC250E" w:rsidRPr="00DE572A">
                <w:rPr>
                  <w:rStyle w:val="Hyperlink"/>
                  <w:sz w:val="22"/>
                  <w:szCs w:val="22"/>
                </w:rPr>
                <w:t>MahoutBayes</w:t>
              </w:r>
            </w:hyperlink>
          </w:p>
        </w:tc>
        <w:tc>
          <w:tcPr>
            <w:tcW w:w="0" w:type="auto"/>
          </w:tcPr>
          <w:p w14:paraId="01E4026E" w14:textId="1716BB86"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064B63"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E336BC" w:rsidRPr="00634AD0" w14:paraId="7F598756" w14:textId="77777777" w:rsidTr="00634AD0">
        <w:tc>
          <w:tcPr>
            <w:tcW w:w="0" w:type="auto"/>
          </w:tcPr>
          <w:p w14:paraId="473E5C6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E6AAD96" w14:textId="4EE6E78B" w:rsidR="00064B63" w:rsidRPr="00634AD0" w:rsidRDefault="00736D8C" w:rsidP="005A270A">
            <w:pPr>
              <w:pStyle w:val="BodyText"/>
              <w:spacing w:before="0"/>
              <w:ind w:firstLineChars="0" w:firstLine="0"/>
              <w:rPr>
                <w:color w:val="000000" w:themeColor="text1"/>
                <w:sz w:val="22"/>
                <w:szCs w:val="22"/>
              </w:rPr>
            </w:pPr>
            <w:hyperlink r:id="rId50" w:history="1">
              <w:r w:rsidR="00EC250E" w:rsidRPr="00030E0F">
                <w:rPr>
                  <w:rStyle w:val="Hyperlink"/>
                  <w:sz w:val="22"/>
                  <w:szCs w:val="22"/>
                </w:rPr>
                <w:t>MahoutConvertText</w:t>
              </w:r>
            </w:hyperlink>
          </w:p>
        </w:tc>
        <w:tc>
          <w:tcPr>
            <w:tcW w:w="0" w:type="auto"/>
          </w:tcPr>
          <w:p w14:paraId="1D921DC0" w14:textId="6E3957A1"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064B63"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E336BC" w:rsidRPr="00634AD0" w14:paraId="3D731470" w14:textId="77777777" w:rsidTr="00634AD0">
        <w:tc>
          <w:tcPr>
            <w:tcW w:w="0" w:type="auto"/>
          </w:tcPr>
          <w:p w14:paraId="1C22DAB8" w14:textId="77777777" w:rsidR="00EC250E" w:rsidRPr="00634AD0" w:rsidRDefault="00EC250E" w:rsidP="005A270A">
            <w:pPr>
              <w:pStyle w:val="BodyText"/>
              <w:spacing w:before="0"/>
              <w:ind w:firstLineChars="0" w:firstLine="0"/>
              <w:rPr>
                <w:color w:val="000000" w:themeColor="text1"/>
                <w:sz w:val="22"/>
                <w:szCs w:val="22"/>
              </w:rPr>
            </w:pPr>
          </w:p>
        </w:tc>
        <w:tc>
          <w:tcPr>
            <w:tcW w:w="0" w:type="auto"/>
          </w:tcPr>
          <w:p w14:paraId="002D763A" w14:textId="5D87EAE9" w:rsidR="00EC250E" w:rsidRPr="00634AD0" w:rsidRDefault="00736D8C" w:rsidP="005A270A">
            <w:pPr>
              <w:pStyle w:val="BodyText"/>
              <w:spacing w:before="0"/>
              <w:ind w:firstLineChars="0" w:firstLine="0"/>
              <w:rPr>
                <w:color w:val="000000" w:themeColor="text1"/>
                <w:sz w:val="22"/>
                <w:szCs w:val="22"/>
              </w:rPr>
            </w:pPr>
            <w:hyperlink r:id="rId51" w:history="1">
              <w:r w:rsidR="00EC250E" w:rsidRPr="00030E0F">
                <w:rPr>
                  <w:rStyle w:val="Hyperlink"/>
                  <w:sz w:val="22"/>
                  <w:szCs w:val="22"/>
                </w:rPr>
                <w:t>HashJoin</w:t>
              </w:r>
            </w:hyperlink>
          </w:p>
        </w:tc>
        <w:tc>
          <w:tcPr>
            <w:tcW w:w="0" w:type="auto"/>
          </w:tcPr>
          <w:p w14:paraId="6B1D3714" w14:textId="28E3AEF5" w:rsidR="00EC250E"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EC250E"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EC250E"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EC250E"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E336BC" w:rsidRPr="00634AD0" w14:paraId="07AAE203" w14:textId="77777777" w:rsidTr="00634AD0">
        <w:tc>
          <w:tcPr>
            <w:tcW w:w="0" w:type="auto"/>
          </w:tcPr>
          <w:p w14:paraId="3BB11D01" w14:textId="41AD4BE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B341EA" w:rsidRPr="00634AD0" w:rsidRDefault="00736D8C" w:rsidP="005A270A">
            <w:pPr>
              <w:pStyle w:val="BodyText"/>
              <w:spacing w:before="0"/>
              <w:ind w:firstLineChars="0" w:firstLine="0"/>
              <w:rPr>
                <w:color w:val="000000" w:themeColor="text1"/>
                <w:sz w:val="22"/>
                <w:szCs w:val="22"/>
              </w:rPr>
            </w:pPr>
            <w:hyperlink r:id="rId52" w:history="1">
              <w:r w:rsidR="00B341EA" w:rsidRPr="00030E0F">
                <w:rPr>
                  <w:rStyle w:val="Hyperlink"/>
                  <w:sz w:val="22"/>
                  <w:szCs w:val="22"/>
                </w:rPr>
                <w:t>ShuffleInMemory</w:t>
              </w:r>
            </w:hyperlink>
          </w:p>
        </w:tc>
        <w:tc>
          <w:tcPr>
            <w:tcW w:w="0" w:type="auto"/>
          </w:tcPr>
          <w:p w14:paraId="1DC55E68" w14:textId="5C3EC13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4DEF3E00"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不合适的数据划分</w:t>
            </w:r>
          </w:p>
        </w:tc>
        <w:tc>
          <w:tcPr>
            <w:tcW w:w="0" w:type="auto"/>
          </w:tcPr>
          <w:p w14:paraId="5F3CAC66" w14:textId="6CF31286"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2381686B" w:rsidR="00B341EA"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增加</w:t>
            </w:r>
            <w:r>
              <w:rPr>
                <w:rFonts w:hint="eastAsia"/>
                <w:color w:val="000000" w:themeColor="text1"/>
                <w:sz w:val="22"/>
                <w:szCs w:val="22"/>
              </w:rPr>
              <w:t>reducer</w:t>
            </w:r>
            <w:r>
              <w:rPr>
                <w:rFonts w:hint="eastAsia"/>
                <w:color w:val="000000" w:themeColor="text1"/>
                <w:sz w:val="22"/>
                <w:szCs w:val="22"/>
              </w:rPr>
              <w:t>个数</w:t>
            </w:r>
          </w:p>
        </w:tc>
      </w:tr>
      <w:tr w:rsidR="00E336BC" w:rsidRPr="00634AD0" w14:paraId="415786C7" w14:textId="77777777" w:rsidTr="00634AD0">
        <w:tc>
          <w:tcPr>
            <w:tcW w:w="0" w:type="auto"/>
          </w:tcPr>
          <w:p w14:paraId="6772AEA8"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35A35A3E" w14:textId="02B31ACD" w:rsidR="00B341EA" w:rsidRPr="00634AD0" w:rsidRDefault="00736D8C" w:rsidP="005A270A">
            <w:pPr>
              <w:pStyle w:val="BodyText"/>
              <w:spacing w:before="0"/>
              <w:ind w:firstLineChars="0" w:firstLine="0"/>
              <w:rPr>
                <w:color w:val="000000" w:themeColor="text1"/>
                <w:sz w:val="22"/>
                <w:szCs w:val="22"/>
              </w:rPr>
            </w:pPr>
            <w:hyperlink r:id="rId53" w:history="1">
              <w:r w:rsidR="00B341EA" w:rsidRPr="0022413D">
                <w:rPr>
                  <w:rStyle w:val="Hyperlink"/>
                  <w:sz w:val="22"/>
                  <w:szCs w:val="22"/>
                </w:rPr>
                <w:t>WordCount-like</w:t>
              </w:r>
            </w:hyperlink>
          </w:p>
        </w:tc>
        <w:tc>
          <w:tcPr>
            <w:tcW w:w="0" w:type="auto"/>
          </w:tcPr>
          <w:p w14:paraId="56C9D5FD" w14:textId="369DC68E"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6D6FDDD3"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55176BCA" w14:textId="77777777" w:rsidTr="00634AD0">
        <w:tc>
          <w:tcPr>
            <w:tcW w:w="0" w:type="auto"/>
          </w:tcPr>
          <w:p w14:paraId="5C4546E8" w14:textId="23EE888A" w:rsidR="00B341EA" w:rsidRPr="00634AD0" w:rsidRDefault="00B341EA" w:rsidP="005A270A">
            <w:pPr>
              <w:pStyle w:val="BodyText"/>
              <w:spacing w:before="0"/>
              <w:ind w:firstLineChars="0" w:firstLine="0"/>
              <w:rPr>
                <w:color w:val="000000" w:themeColor="text1"/>
                <w:sz w:val="22"/>
                <w:szCs w:val="22"/>
              </w:rPr>
            </w:pPr>
          </w:p>
        </w:tc>
        <w:tc>
          <w:tcPr>
            <w:tcW w:w="0" w:type="auto"/>
          </w:tcPr>
          <w:p w14:paraId="68BE0B25" w14:textId="58F082BC" w:rsidR="00B341EA" w:rsidRPr="00634AD0" w:rsidRDefault="00736D8C" w:rsidP="005A270A">
            <w:pPr>
              <w:pStyle w:val="BodyText"/>
              <w:spacing w:before="0"/>
              <w:ind w:firstLineChars="0" w:firstLine="0"/>
              <w:rPr>
                <w:color w:val="000000" w:themeColor="text1"/>
                <w:sz w:val="22"/>
                <w:szCs w:val="22"/>
              </w:rPr>
            </w:pPr>
            <w:hyperlink r:id="rId54" w:history="1">
              <w:r w:rsidR="00B341EA" w:rsidRPr="0022413D">
                <w:rPr>
                  <w:rStyle w:val="Hyperlink"/>
                  <w:rFonts w:hint="eastAsia"/>
                  <w:sz w:val="22"/>
                  <w:szCs w:val="22"/>
                </w:rPr>
                <w:t>PigJoin</w:t>
              </w:r>
            </w:hyperlink>
          </w:p>
        </w:tc>
        <w:tc>
          <w:tcPr>
            <w:tcW w:w="0" w:type="auto"/>
          </w:tcPr>
          <w:p w14:paraId="5DBE749D" w14:textId="38743CA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37BFC87B"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6301CB0D" w14:textId="77777777" w:rsidTr="00634AD0">
        <w:tc>
          <w:tcPr>
            <w:tcW w:w="0" w:type="auto"/>
          </w:tcPr>
          <w:p w14:paraId="69B65997"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1397EC52" w14:textId="43931C01" w:rsidR="00B341EA" w:rsidRPr="00634AD0" w:rsidRDefault="00736D8C" w:rsidP="005A270A">
            <w:pPr>
              <w:pStyle w:val="BodyText"/>
              <w:spacing w:before="0"/>
              <w:ind w:firstLineChars="0" w:firstLine="0"/>
              <w:rPr>
                <w:color w:val="000000" w:themeColor="text1"/>
                <w:sz w:val="22"/>
                <w:szCs w:val="22"/>
              </w:rPr>
            </w:pPr>
            <w:hyperlink r:id="rId55" w:history="1">
              <w:r w:rsidR="00B341EA" w:rsidRPr="0022413D">
                <w:rPr>
                  <w:rStyle w:val="Hyperlink"/>
                  <w:sz w:val="22"/>
                  <w:szCs w:val="22"/>
                </w:rPr>
                <w:t>NestedDISTINCT</w:t>
              </w:r>
            </w:hyperlink>
          </w:p>
        </w:tc>
        <w:tc>
          <w:tcPr>
            <w:tcW w:w="0" w:type="auto"/>
          </w:tcPr>
          <w:p w14:paraId="4651BFEF" w14:textId="2AE02DA2"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19BB3B7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p>
        </w:tc>
        <w:tc>
          <w:tcPr>
            <w:tcW w:w="0" w:type="auto"/>
          </w:tcPr>
          <w:p w14:paraId="45FD0789" w14:textId="0D25BACC"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77777777" w:rsidR="00B341EA" w:rsidRPr="00634AD0" w:rsidRDefault="00B341EA" w:rsidP="005A270A">
            <w:pPr>
              <w:pStyle w:val="BodyText"/>
              <w:spacing w:before="0"/>
              <w:ind w:firstLineChars="0" w:firstLine="0"/>
              <w:rPr>
                <w:color w:val="000000" w:themeColor="text1"/>
                <w:sz w:val="22"/>
                <w:szCs w:val="22"/>
              </w:rPr>
            </w:pPr>
          </w:p>
        </w:tc>
      </w:tr>
      <w:tr w:rsidR="00E336BC" w:rsidRPr="00634AD0" w14:paraId="79EE8240" w14:textId="77777777" w:rsidTr="00634AD0">
        <w:tc>
          <w:tcPr>
            <w:tcW w:w="0" w:type="auto"/>
          </w:tcPr>
          <w:p w14:paraId="3AE95D30"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5A8C30C" w14:textId="322E7BEF" w:rsidR="00391CC6" w:rsidRPr="00634AD0" w:rsidRDefault="00736D8C" w:rsidP="005A270A">
            <w:pPr>
              <w:pStyle w:val="BodyText"/>
              <w:spacing w:before="0"/>
              <w:ind w:firstLineChars="0" w:firstLine="0"/>
              <w:rPr>
                <w:color w:val="000000" w:themeColor="text1"/>
                <w:sz w:val="22"/>
                <w:szCs w:val="22"/>
              </w:rPr>
            </w:pPr>
            <w:hyperlink r:id="rId56" w:history="1">
              <w:r w:rsidR="00391CC6" w:rsidRPr="0022413D">
                <w:rPr>
                  <w:rStyle w:val="Hyperlink"/>
                  <w:sz w:val="22"/>
                  <w:szCs w:val="22"/>
                </w:rPr>
                <w:t>PigOrderLimit</w:t>
              </w:r>
            </w:hyperlink>
          </w:p>
        </w:tc>
        <w:tc>
          <w:tcPr>
            <w:tcW w:w="0" w:type="auto"/>
          </w:tcPr>
          <w:p w14:paraId="564F5735" w14:textId="1CB623F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r w:rsidR="00796336" w:rsidRPr="00634AD0">
              <w:rPr>
                <w:rFonts w:hint="eastAsia"/>
                <w:color w:val="000000" w:themeColor="text1"/>
                <w:sz w:val="22"/>
                <w:szCs w:val="22"/>
              </w:rPr>
              <w:t>，热点</w:t>
            </w:r>
            <w:r w:rsidR="00796336" w:rsidRPr="00634AD0">
              <w:rPr>
                <w:rFonts w:hint="eastAsia"/>
                <w:color w:val="000000" w:themeColor="text1"/>
                <w:sz w:val="22"/>
                <w:szCs w:val="22"/>
              </w:rPr>
              <w:t>key</w:t>
            </w:r>
          </w:p>
        </w:tc>
        <w:tc>
          <w:tcPr>
            <w:tcW w:w="0" w:type="auto"/>
          </w:tcPr>
          <w:p w14:paraId="4C45CA5A" w14:textId="6B93CD63" w:rsidR="00391CC6" w:rsidRPr="00634AD0" w:rsidRDefault="00796336"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7FF47609" w14:textId="77777777" w:rsidTr="00634AD0">
        <w:tc>
          <w:tcPr>
            <w:tcW w:w="0" w:type="auto"/>
          </w:tcPr>
          <w:p w14:paraId="17DC962A" w14:textId="0FE0E308"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391CC6" w:rsidRPr="00634AD0" w:rsidRDefault="00736D8C" w:rsidP="005A270A">
            <w:pPr>
              <w:pStyle w:val="BodyText"/>
              <w:spacing w:before="0"/>
              <w:ind w:firstLineChars="0" w:firstLine="0"/>
              <w:rPr>
                <w:color w:val="000000" w:themeColor="text1"/>
                <w:sz w:val="22"/>
                <w:szCs w:val="22"/>
              </w:rPr>
            </w:pPr>
            <w:hyperlink r:id="rId57" w:history="1">
              <w:r w:rsidR="00391CC6" w:rsidRPr="0022413D">
                <w:rPr>
                  <w:rStyle w:val="Hyperlink"/>
                  <w:rFonts w:hint="eastAsia"/>
                  <w:sz w:val="22"/>
                  <w:szCs w:val="22"/>
                </w:rPr>
                <w:t>GraphPartitioner</w:t>
              </w:r>
            </w:hyperlink>
          </w:p>
        </w:tc>
        <w:tc>
          <w:tcPr>
            <w:tcW w:w="0" w:type="auto"/>
          </w:tcPr>
          <w:p w14:paraId="44E69C22" w14:textId="0EF2B39A"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w:t>
            </w:r>
            <w:r w:rsidRPr="00634AD0">
              <w:rPr>
                <w:rFonts w:hint="eastAsia"/>
                <w:color w:val="000000" w:themeColor="text1"/>
                <w:sz w:val="22"/>
                <w:szCs w:val="22"/>
              </w:rPr>
              <w:lastRenderedPageBreak/>
              <w:t>结果</w:t>
            </w:r>
          </w:p>
        </w:tc>
        <w:tc>
          <w:tcPr>
            <w:tcW w:w="0" w:type="auto"/>
          </w:tcPr>
          <w:p w14:paraId="55D910F8" w14:textId="65E55B44"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lastRenderedPageBreak/>
              <w:t>✓</w:t>
            </w:r>
          </w:p>
        </w:tc>
        <w:tc>
          <w:tcPr>
            <w:tcW w:w="0" w:type="auto"/>
          </w:tcPr>
          <w:p w14:paraId="036CCCAB"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5FBF15FF" w14:textId="77777777" w:rsidTr="00634AD0">
        <w:tc>
          <w:tcPr>
            <w:tcW w:w="0" w:type="auto"/>
          </w:tcPr>
          <w:p w14:paraId="1D56A97C"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0B0B997" w14:textId="36140CF4" w:rsidR="00391CC6" w:rsidRPr="00634AD0" w:rsidRDefault="00736D8C" w:rsidP="005A270A">
            <w:pPr>
              <w:pStyle w:val="BodyText"/>
              <w:spacing w:before="0"/>
              <w:ind w:firstLineChars="0" w:firstLine="0"/>
              <w:rPr>
                <w:color w:val="000000" w:themeColor="text1"/>
                <w:sz w:val="22"/>
                <w:szCs w:val="22"/>
              </w:rPr>
            </w:pPr>
            <w:hyperlink r:id="rId58" w:history="1">
              <w:r w:rsidR="00391CC6" w:rsidRPr="0047165D">
                <w:rPr>
                  <w:rStyle w:val="Hyperlink"/>
                  <w:rFonts w:hint="eastAsia"/>
                  <w:sz w:val="22"/>
                  <w:szCs w:val="22"/>
                </w:rPr>
                <w:t>Find</w:t>
              </w:r>
              <w:r w:rsidR="00391CC6" w:rsidRPr="0047165D">
                <w:rPr>
                  <w:rStyle w:val="Hyperlink"/>
                  <w:sz w:val="22"/>
                  <w:szCs w:val="22"/>
                </w:rPr>
                <w:t>FrequentValues</w:t>
              </w:r>
            </w:hyperlink>
          </w:p>
        </w:tc>
        <w:tc>
          <w:tcPr>
            <w:tcW w:w="0" w:type="auto"/>
          </w:tcPr>
          <w:p w14:paraId="36CC8A88" w14:textId="6F937B25"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1D2E0101" w14:textId="77777777" w:rsidTr="00634AD0">
        <w:tc>
          <w:tcPr>
            <w:tcW w:w="0" w:type="auto"/>
          </w:tcPr>
          <w:p w14:paraId="0BAE883D"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41AD4C60" w14:textId="3E1E6ECA" w:rsidR="00391CC6" w:rsidRPr="00634AD0" w:rsidRDefault="00736D8C" w:rsidP="005A270A">
            <w:pPr>
              <w:pStyle w:val="BodyText"/>
              <w:spacing w:before="0"/>
              <w:ind w:firstLineChars="0" w:firstLine="0"/>
              <w:rPr>
                <w:color w:val="000000" w:themeColor="text1"/>
                <w:sz w:val="22"/>
                <w:szCs w:val="22"/>
              </w:rPr>
            </w:pPr>
            <w:hyperlink r:id="rId59" w:history="1">
              <w:r w:rsidR="00391CC6" w:rsidRPr="0047165D">
                <w:rPr>
                  <w:rStyle w:val="Hyperlink"/>
                  <w:sz w:val="22"/>
                  <w:szCs w:val="22"/>
                </w:rPr>
                <w:t>ReduceJoin</w:t>
              </w:r>
            </w:hyperlink>
          </w:p>
        </w:tc>
        <w:tc>
          <w:tcPr>
            <w:tcW w:w="0" w:type="auto"/>
          </w:tcPr>
          <w:p w14:paraId="3057CBE7" w14:textId="78B287B4"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23EEC156" w14:textId="77777777" w:rsidTr="00634AD0">
        <w:tc>
          <w:tcPr>
            <w:tcW w:w="0" w:type="auto"/>
          </w:tcPr>
          <w:p w14:paraId="7CC2C029"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5652CE05" w14:textId="5FAECD06" w:rsidR="00634AD0" w:rsidRPr="00634AD0" w:rsidRDefault="00736D8C" w:rsidP="005A270A">
            <w:pPr>
              <w:pStyle w:val="BodyText"/>
              <w:spacing w:before="0"/>
              <w:ind w:firstLineChars="0" w:firstLine="0"/>
              <w:rPr>
                <w:color w:val="000000" w:themeColor="text1"/>
                <w:sz w:val="22"/>
                <w:szCs w:val="22"/>
              </w:rPr>
            </w:pPr>
            <w:hyperlink r:id="rId60" w:history="1">
              <w:r w:rsidR="00634AD0" w:rsidRPr="006576B8">
                <w:rPr>
                  <w:rStyle w:val="Hyperlink"/>
                  <w:sz w:val="22"/>
                  <w:szCs w:val="22"/>
                </w:rPr>
                <w:t>PositionalIndexer</w:t>
              </w:r>
            </w:hyperlink>
          </w:p>
        </w:tc>
        <w:tc>
          <w:tcPr>
            <w:tcW w:w="0" w:type="auto"/>
          </w:tcPr>
          <w:p w14:paraId="41B669A9" w14:textId="3D28634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1F127603" w14:textId="77777777" w:rsidTr="00634AD0">
        <w:tc>
          <w:tcPr>
            <w:tcW w:w="0" w:type="auto"/>
          </w:tcPr>
          <w:p w14:paraId="735FB9AD"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3A6318C2" w14:textId="0F568D51" w:rsidR="00634AD0" w:rsidRPr="00634AD0" w:rsidRDefault="00736D8C" w:rsidP="005A270A">
            <w:pPr>
              <w:pStyle w:val="BodyText"/>
              <w:spacing w:before="0"/>
              <w:ind w:firstLineChars="0" w:firstLine="0"/>
              <w:rPr>
                <w:color w:val="000000" w:themeColor="text1"/>
                <w:sz w:val="22"/>
                <w:szCs w:val="22"/>
              </w:rPr>
            </w:pPr>
            <w:hyperlink r:id="rId61" w:history="1">
              <w:r w:rsidR="00634AD0" w:rsidRPr="006576B8">
                <w:rPr>
                  <w:rStyle w:val="Hyperlink"/>
                  <w:sz w:val="22"/>
                  <w:szCs w:val="22"/>
                </w:rPr>
                <w:t>BuildInvertedIndex</w:t>
              </w:r>
            </w:hyperlink>
          </w:p>
        </w:tc>
        <w:tc>
          <w:tcPr>
            <w:tcW w:w="0" w:type="auto"/>
          </w:tcPr>
          <w:p w14:paraId="06B9AE82" w14:textId="7693D908"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BB90D24" w14:textId="77777777" w:rsidTr="00634AD0">
        <w:tc>
          <w:tcPr>
            <w:tcW w:w="0" w:type="auto"/>
          </w:tcPr>
          <w:p w14:paraId="4A5C3BDB"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4F7122A4" w14:textId="1F0E73AE" w:rsidR="00634AD0" w:rsidRPr="00634AD0" w:rsidRDefault="00736D8C" w:rsidP="005A270A">
            <w:pPr>
              <w:pStyle w:val="BodyText"/>
              <w:spacing w:before="0"/>
              <w:ind w:firstLineChars="0" w:firstLine="0"/>
              <w:rPr>
                <w:color w:val="000000" w:themeColor="text1"/>
                <w:sz w:val="22"/>
                <w:szCs w:val="22"/>
              </w:rPr>
            </w:pPr>
            <w:hyperlink r:id="rId62" w:history="1">
              <w:r w:rsidR="00634AD0" w:rsidRPr="00E07EFC">
                <w:rPr>
                  <w:rStyle w:val="Hyperlink"/>
                  <w:sz w:val="22"/>
                  <w:szCs w:val="22"/>
                </w:rPr>
                <w:t>CooccurMatrix</w:t>
              </w:r>
            </w:hyperlink>
          </w:p>
        </w:tc>
        <w:tc>
          <w:tcPr>
            <w:tcW w:w="0" w:type="auto"/>
          </w:tcPr>
          <w:p w14:paraId="424ABE80" w14:textId="0F191F65"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0D1DD3B" w14:textId="77777777" w:rsidTr="00634AD0">
        <w:tc>
          <w:tcPr>
            <w:tcW w:w="0" w:type="auto"/>
          </w:tcPr>
          <w:p w14:paraId="5779B464"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730A336C" w14:textId="508D92A4" w:rsidR="00634AD0" w:rsidRPr="00634AD0" w:rsidRDefault="00736D8C" w:rsidP="005A270A">
            <w:pPr>
              <w:pStyle w:val="BodyText"/>
              <w:spacing w:before="0"/>
              <w:ind w:firstLineChars="0" w:firstLine="0"/>
              <w:rPr>
                <w:color w:val="000000" w:themeColor="text1"/>
                <w:sz w:val="22"/>
                <w:szCs w:val="22"/>
              </w:rPr>
            </w:pPr>
            <w:hyperlink r:id="rId63" w:history="1">
              <w:r w:rsidR="00634AD0" w:rsidRPr="00E07EFC">
                <w:rPr>
                  <w:rStyle w:val="Hyperlink"/>
                  <w:sz w:val="22"/>
                  <w:szCs w:val="22"/>
                </w:rPr>
                <w:t>JoinLargeGroups</w:t>
              </w:r>
            </w:hyperlink>
          </w:p>
        </w:tc>
        <w:tc>
          <w:tcPr>
            <w:tcW w:w="0" w:type="auto"/>
          </w:tcPr>
          <w:p w14:paraId="6963A0EE" w14:textId="06B76CD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634AD0" w:rsidRPr="00634AD0" w:rsidRDefault="00634AD0"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77777777" w:rsidR="00634AD0" w:rsidRPr="00634AD0" w:rsidRDefault="00634AD0" w:rsidP="005A270A">
            <w:pPr>
              <w:pStyle w:val="BodyText"/>
              <w:spacing w:before="0"/>
              <w:ind w:firstLineChars="0" w:firstLine="0"/>
              <w:rPr>
                <w:color w:val="000000" w:themeColor="text1"/>
                <w:sz w:val="22"/>
                <w:szCs w:val="22"/>
              </w:rPr>
            </w:pPr>
          </w:p>
        </w:tc>
      </w:tr>
    </w:tbl>
    <w:p w14:paraId="3BB4D019" w14:textId="77777777" w:rsidR="00401E90" w:rsidRDefault="00401E90" w:rsidP="00401E90">
      <w:pPr>
        <w:pStyle w:val="BodyText"/>
        <w:ind w:firstLineChars="0" w:firstLine="0"/>
        <w:rPr>
          <w:color w:val="000000" w:themeColor="text1"/>
          <w:sz w:val="24"/>
          <w:szCs w:val="24"/>
        </w:rPr>
      </w:pPr>
    </w:p>
    <w:p w14:paraId="7343DC2A" w14:textId="4EB2508D" w:rsidR="006A7A9A" w:rsidRDefault="006A7A9A" w:rsidP="006A7A9A">
      <w:pPr>
        <w:pStyle w:val="Heading3"/>
      </w:pPr>
      <w:r>
        <w:rPr>
          <w:rFonts w:hint="eastAsia"/>
        </w:rPr>
        <w:t>案例研究</w:t>
      </w:r>
    </w:p>
    <w:p w14:paraId="41B3AF52" w14:textId="36A85AE6" w:rsidR="00CC2D79" w:rsidRDefault="00CC2D79" w:rsidP="00CC2D79">
      <w:r>
        <w:rPr>
          <w:rFonts w:hint="eastAsia"/>
        </w:rPr>
        <w:t>案例</w:t>
      </w:r>
      <w:r>
        <w:rPr>
          <w:rFonts w:hint="eastAsia"/>
        </w:rPr>
        <w:t>1:</w:t>
      </w:r>
      <w:r w:rsidR="00886450">
        <w:rPr>
          <w:rFonts w:hint="eastAsia"/>
        </w:rPr>
        <w:t xml:space="preserve"> InMemWordCount</w:t>
      </w:r>
    </w:p>
    <w:p w14:paraId="73B3E9D7" w14:textId="41399A6F" w:rsidR="00886450" w:rsidRDefault="00F234CF" w:rsidP="00CC2D79">
      <w:r>
        <w:rPr>
          <w:rFonts w:hint="eastAsia"/>
        </w:rPr>
        <w:t>这个应用的目的是去统计维基百科中每个单词出现的次数。</w:t>
      </w:r>
      <w:r w:rsidR="00603C00">
        <w:rPr>
          <w:rFonts w:hint="eastAsia"/>
        </w:rPr>
        <w:t>这个例子与</w:t>
      </w:r>
      <w:r w:rsidR="00603C00">
        <w:rPr>
          <w:rFonts w:hint="eastAsia"/>
        </w:rPr>
        <w:t>MapReduce</w:t>
      </w:r>
      <w:r w:rsidR="00603C00">
        <w:rPr>
          <w:rFonts w:hint="eastAsia"/>
        </w:rPr>
        <w:t>原始论文</w:t>
      </w:r>
      <w:r w:rsidR="00603C00">
        <w:t xml:space="preserve"> [MapReduce] </w:t>
      </w:r>
      <w:r w:rsidR="00603C00">
        <w:rPr>
          <w:rFonts w:hint="eastAsia"/>
        </w:rPr>
        <w:t>中给出的</w:t>
      </w:r>
      <w:r w:rsidR="00603C00">
        <w:rPr>
          <w:rFonts w:hint="eastAsia"/>
        </w:rPr>
        <w:t>WordCount</w:t>
      </w:r>
      <w:r w:rsidR="00603C00">
        <w:rPr>
          <w:rFonts w:hint="eastAsia"/>
        </w:rPr>
        <w:t>的例子的功能一样。</w:t>
      </w:r>
      <w:r w:rsidR="000B437C">
        <w:rPr>
          <w:rFonts w:hint="eastAsia"/>
        </w:rPr>
        <w:t>唯一的差别是这里的</w:t>
      </w:r>
      <w:r w:rsidR="003318A9">
        <w:rPr>
          <w:rFonts w:hint="eastAsia"/>
        </w:rPr>
        <w:t>map</w:t>
      </w:r>
      <w:r w:rsidR="003318A9">
        <w:t>()</w:t>
      </w:r>
      <w:r w:rsidR="003318A9">
        <w:rPr>
          <w:rFonts w:hint="eastAsia"/>
        </w:rPr>
        <w:t>分配了一个</w:t>
      </w:r>
      <w:r w:rsidR="003318A9">
        <w:rPr>
          <w:rFonts w:hint="eastAsia"/>
        </w:rPr>
        <w:t>HashMap</w:t>
      </w:r>
      <w:r w:rsidR="003318A9">
        <w:rPr>
          <w:rFonts w:hint="eastAsia"/>
        </w:rPr>
        <w:t>来聚合每个</w:t>
      </w:r>
      <w:r w:rsidR="003318A9">
        <w:rPr>
          <w:rFonts w:hint="eastAsia"/>
        </w:rPr>
        <w:t>word</w:t>
      </w:r>
      <w:r w:rsidR="003318A9">
        <w:rPr>
          <w:rFonts w:hint="eastAsia"/>
        </w:rPr>
        <w:t>产生的中间结果</w:t>
      </w:r>
      <w:r w:rsidR="003318A9">
        <w:t>&lt;word, count&gt;</w:t>
      </w:r>
      <w:r w:rsidR="003318A9">
        <w:rPr>
          <w:rFonts w:hint="eastAsia"/>
        </w:rPr>
        <w:t>，而非像原始的</w:t>
      </w:r>
      <w:r w:rsidR="003318A9">
        <w:rPr>
          <w:rFonts w:hint="eastAsia"/>
        </w:rPr>
        <w:t>WordCount</w:t>
      </w:r>
      <w:r w:rsidR="003318A9">
        <w:rPr>
          <w:rFonts w:hint="eastAsia"/>
        </w:rPr>
        <w:t>那样直接输出</w:t>
      </w:r>
      <w:r w:rsidR="003318A9">
        <w:t>&lt;word, count&gt;</w:t>
      </w:r>
      <w:r w:rsidR="003318A9">
        <w:rPr>
          <w:rFonts w:hint="eastAsia"/>
        </w:rPr>
        <w:t>。</w:t>
      </w:r>
      <w:r w:rsidR="00F42B7B">
        <w:rPr>
          <w:rFonts w:hint="eastAsia"/>
        </w:rPr>
        <w:t>这里，每个</w:t>
      </w:r>
      <w:r w:rsidR="00F42B7B">
        <w:rPr>
          <w:rFonts w:hint="eastAsia"/>
        </w:rPr>
        <w:t>record</w:t>
      </w:r>
      <w:r w:rsidR="00F42B7B">
        <w:rPr>
          <w:rFonts w:hint="eastAsia"/>
        </w:rPr>
        <w:t>的</w:t>
      </w:r>
      <w:r w:rsidR="00F42B7B">
        <w:rPr>
          <w:rFonts w:hint="eastAsia"/>
        </w:rPr>
        <w:t>value</w:t>
      </w:r>
      <w:r w:rsidR="00F42B7B">
        <w:rPr>
          <w:rFonts w:hint="eastAsia"/>
        </w:rPr>
        <w:t>是一个</w:t>
      </w:r>
      <w:r w:rsidR="00F42B7B">
        <w:rPr>
          <w:rFonts w:hint="eastAsia"/>
        </w:rPr>
        <w:t>line</w:t>
      </w:r>
      <w:r w:rsidR="00F42B7B">
        <w:rPr>
          <w:rFonts w:hint="eastAsia"/>
        </w:rPr>
        <w:t>，</w:t>
      </w:r>
      <w:r w:rsidR="00DD2D09">
        <w:rPr>
          <w:rFonts w:hint="eastAsia"/>
        </w:rPr>
        <w:t>而</w:t>
      </w:r>
      <w:r w:rsidR="00DD2D09">
        <w:rPr>
          <w:rFonts w:hint="eastAsia"/>
        </w:rPr>
        <w:t>key</w:t>
      </w:r>
      <w:r w:rsidR="00DD2D09">
        <w:rPr>
          <w:rFonts w:hint="eastAsia"/>
        </w:rPr>
        <w:t>是这个</w:t>
      </w:r>
      <w:r w:rsidR="00DD2D09">
        <w:rPr>
          <w:rFonts w:hint="eastAsia"/>
        </w:rPr>
        <w:t>line</w:t>
      </w:r>
      <w:r w:rsidR="00DD2D09">
        <w:rPr>
          <w:rFonts w:hint="eastAsia"/>
        </w:rPr>
        <w:t>在文本中的位置。但从源码看来，我们只能猜测错误原因是</w:t>
      </w:r>
      <w:r w:rsidR="00DD2D09">
        <w:t>wcMap</w:t>
      </w:r>
      <w:r w:rsidR="00DD2D09">
        <w:rPr>
          <w:rFonts w:hint="eastAsia"/>
        </w:rPr>
        <w:t>缓存了太多的</w:t>
      </w:r>
      <w:r w:rsidR="00DD2D09">
        <w:t>&lt;word, count&gt;</w:t>
      </w:r>
      <w:r w:rsidR="00DD2D09">
        <w:rPr>
          <w:rFonts w:hint="eastAsia"/>
        </w:rPr>
        <w:t>中间结果。</w:t>
      </w:r>
      <w:r w:rsidR="007D6358">
        <w:rPr>
          <w:rFonts w:hint="eastAsia"/>
        </w:rPr>
        <w:t>然而，原因也可能是</w:t>
      </w:r>
      <w:r w:rsidR="007D6358">
        <w:rPr>
          <w:rFonts w:hint="eastAsia"/>
        </w:rPr>
        <w:t>String</w:t>
      </w:r>
      <w:r w:rsidR="007D6358">
        <w:t>T</w:t>
      </w:r>
      <w:r w:rsidR="007D6358">
        <w:rPr>
          <w:rFonts w:hint="eastAsia"/>
        </w:rPr>
        <w:t>o</w:t>
      </w:r>
      <w:r w:rsidR="007D6358">
        <w:t xml:space="preserve">kenizer </w:t>
      </w:r>
      <w:r w:rsidR="007D6358" w:rsidRPr="007875C7">
        <w:t>st</w:t>
      </w:r>
      <w:r w:rsidR="007D6358">
        <w:rPr>
          <w:rFonts w:hint="eastAsia"/>
        </w:rPr>
        <w:t>在处理一个异常大的</w:t>
      </w:r>
      <w:r w:rsidR="007D6358">
        <w:rPr>
          <w:rFonts w:hint="eastAsia"/>
        </w:rPr>
        <w:t>line</w:t>
      </w:r>
      <w:r w:rsidR="007D6358">
        <w:rPr>
          <w:rFonts w:hint="eastAsia"/>
        </w:rPr>
        <w:t>的时候发生内存溢出错误。在不知道代码语义的情况下，</w:t>
      </w:r>
      <w:r w:rsidR="00E36079">
        <w:rPr>
          <w:rFonts w:hint="eastAsia"/>
        </w:rPr>
        <w:t>我们的方法先去</w:t>
      </w:r>
      <w:r w:rsidR="00C836D9">
        <w:rPr>
          <w:rFonts w:hint="eastAsia"/>
        </w:rPr>
        <w:t>还原</w:t>
      </w:r>
      <w:r w:rsidR="00C836D9">
        <w:t>map()</w:t>
      </w:r>
      <w:r w:rsidR="00C836D9">
        <w:rPr>
          <w:rFonts w:hint="eastAsia"/>
        </w:rPr>
        <w:t>用户代码的内存用量趋势</w:t>
      </w:r>
      <w:r w:rsidR="000E69B8">
        <w:rPr>
          <w:rFonts w:hint="eastAsia"/>
        </w:rPr>
        <w:t>（见图</w:t>
      </w:r>
      <w:r w:rsidR="006E2CF5">
        <w:rPr>
          <w:rFonts w:hint="eastAsia"/>
        </w:rPr>
        <w:t>5a</w:t>
      </w:r>
      <w:r w:rsidR="006E2CF5">
        <w:rPr>
          <w:rFonts w:hint="eastAsia"/>
        </w:rPr>
        <w:t>）。</w:t>
      </w:r>
      <w:r w:rsidR="0025071B">
        <w:rPr>
          <w:rFonts w:hint="eastAsia"/>
        </w:rPr>
        <w:t>然后，我们的诊断工具发现</w:t>
      </w:r>
      <w:r w:rsidR="0025071B">
        <w:t>[R1,Rn)</w:t>
      </w:r>
      <w:r w:rsidR="00363956">
        <w:rPr>
          <w:rFonts w:hint="eastAsia"/>
        </w:rPr>
        <w:t>上的内存用量具有</w:t>
      </w:r>
      <w:r w:rsidR="0025071B">
        <w:rPr>
          <w:rFonts w:hint="eastAsia"/>
        </w:rPr>
        <w:t>线性增长趋势，这里</w:t>
      </w:r>
      <w:r w:rsidR="0025071B">
        <w:rPr>
          <w:rFonts w:hint="eastAsia"/>
        </w:rPr>
        <w:t>n</w:t>
      </w:r>
      <w:r w:rsidR="0025071B">
        <w:t>=9,651</w:t>
      </w:r>
      <w:r w:rsidR="00363956">
        <w:rPr>
          <w:rFonts w:hint="eastAsia"/>
        </w:rPr>
        <w:t>，而且</w:t>
      </w:r>
      <w:r w:rsidR="00363956">
        <w:rPr>
          <w:rFonts w:hint="eastAsia"/>
        </w:rPr>
        <w:t>R</w:t>
      </w:r>
      <w:r w:rsidR="00363956">
        <w:rPr>
          <w:rFonts w:hint="eastAsia"/>
          <w:vertAlign w:val="subscript"/>
        </w:rPr>
        <w:t>9</w:t>
      </w:r>
      <w:r w:rsidR="00363956">
        <w:rPr>
          <w:vertAlign w:val="subscript"/>
        </w:rPr>
        <w:t>,651</w:t>
      </w:r>
      <w:r w:rsidR="00363956">
        <w:rPr>
          <w:rFonts w:hint="eastAsia"/>
        </w:rPr>
        <w:t>处的内存增长只有（</w:t>
      </w:r>
      <w:r w:rsidR="00363956">
        <w:t>M</w:t>
      </w:r>
      <w:r w:rsidR="00B64B21" w:rsidRPr="00B64B21">
        <w:rPr>
          <w:vertAlign w:val="subscript"/>
        </w:rPr>
        <w:t>o</w:t>
      </w:r>
      <w:r w:rsidR="00363956">
        <w:t>=1.2MB</w:t>
      </w:r>
      <w:r w:rsidR="00363956">
        <w:rPr>
          <w:rFonts w:hint="eastAsia"/>
        </w:rPr>
        <w:t>）。</w:t>
      </w:r>
      <w:r w:rsidR="00B64B21">
        <w:rPr>
          <w:rFonts w:hint="eastAsia"/>
        </w:rPr>
        <w:t>所以，</w:t>
      </w:r>
      <w:r w:rsidR="00B64B21">
        <w:rPr>
          <w:rFonts w:hint="eastAsia"/>
        </w:rPr>
        <w:t>R</w:t>
      </w:r>
      <w:r w:rsidR="00B64B21">
        <w:t>u</w:t>
      </w:r>
      <w:r w:rsidR="00B64B21">
        <w:rPr>
          <w:rFonts w:hint="eastAsia"/>
        </w:rPr>
        <w:t>le 1</w:t>
      </w:r>
      <w:r w:rsidR="00B64B21">
        <w:rPr>
          <w:rFonts w:hint="eastAsia"/>
        </w:rPr>
        <w:t>被匹配，错误原因是</w:t>
      </w:r>
      <w:r w:rsidR="00B64B21">
        <w:t>map-level</w:t>
      </w:r>
      <w:r w:rsidR="00B64B21">
        <w:rPr>
          <w:rFonts w:hint="eastAsia"/>
        </w:rPr>
        <w:t>的累积中间结果过大（也就是产生了大量的</w:t>
      </w:r>
      <w:r w:rsidR="00C32544">
        <w:t>&lt;word, count&gt;</w:t>
      </w:r>
      <w:r w:rsidR="00C32544">
        <w:rPr>
          <w:rFonts w:hint="eastAsia"/>
        </w:rPr>
        <w:t>中间结果）。</w:t>
      </w:r>
      <w:r w:rsidR="005B2F42">
        <w:rPr>
          <w:rFonts w:hint="eastAsia"/>
        </w:rPr>
        <w:t>更确切</w:t>
      </w:r>
      <w:r w:rsidR="00924F7F">
        <w:rPr>
          <w:rFonts w:hint="eastAsia"/>
        </w:rPr>
        <w:t>地，诊断工具发现累积的计算结果被存放在一个</w:t>
      </w:r>
      <w:r w:rsidR="00924F7F">
        <w:rPr>
          <w:rFonts w:hint="eastAsia"/>
        </w:rPr>
        <w:t>411MB</w:t>
      </w:r>
      <w:r w:rsidR="00924F7F">
        <w:rPr>
          <w:rFonts w:hint="eastAsia"/>
        </w:rPr>
        <w:t>的</w:t>
      </w:r>
      <w:r w:rsidR="00924F7F">
        <w:rPr>
          <w:rFonts w:hint="eastAsia"/>
        </w:rPr>
        <w:t>wc</w:t>
      </w:r>
      <w:r w:rsidR="00924F7F">
        <w:t>Map:HashMap</w:t>
      </w:r>
      <w:r w:rsidR="00924F7F">
        <w:rPr>
          <w:rFonts w:hint="eastAsia"/>
        </w:rPr>
        <w:t>里面，这个</w:t>
      </w:r>
      <w:r w:rsidR="00924F7F">
        <w:rPr>
          <w:rFonts w:hint="eastAsia"/>
        </w:rPr>
        <w:t>wcMap</w:t>
      </w:r>
      <w:r w:rsidR="00924F7F">
        <w:rPr>
          <w:rFonts w:hint="eastAsia"/>
        </w:rPr>
        <w:t>被</w:t>
      </w:r>
      <w:r w:rsidR="00924F7F">
        <w:t>w</w:t>
      </w:r>
      <w:r w:rsidR="00BF2BC7">
        <w:t>cMap.put(word,</w:t>
      </w:r>
      <w:r w:rsidR="00924F7F">
        <w:t>1)</w:t>
      </w:r>
      <w:r w:rsidR="00924F7F">
        <w:rPr>
          <w:rFonts w:hint="eastAsia"/>
        </w:rPr>
        <w:t>所引用（用</w:t>
      </w:r>
      <w:r w:rsidR="00924F7F">
        <w:rPr>
          <w:rFonts w:hint="eastAsia"/>
        </w:rPr>
        <w:t>=&gt;</w:t>
      </w:r>
      <w:r w:rsidR="00924F7F">
        <w:rPr>
          <w:rFonts w:hint="eastAsia"/>
        </w:rPr>
        <w:t>标示）。</w:t>
      </w:r>
      <w:r w:rsidR="00100A5D">
        <w:rPr>
          <w:rFonts w:hint="eastAsia"/>
        </w:rPr>
        <w:t>我们诊断出的错误原因与</w:t>
      </w:r>
      <w:r w:rsidR="00826C49">
        <w:rPr>
          <w:rFonts w:hint="eastAsia"/>
        </w:rPr>
        <w:t>有经验的应用开发者诊断出的错误原因一致</w:t>
      </w:r>
      <w:r w:rsidR="00817D1E">
        <w:rPr>
          <w:rFonts w:hint="eastAsia"/>
        </w:rPr>
        <w:t>：</w:t>
      </w:r>
      <w:r w:rsidR="00817D1E">
        <w:rPr>
          <w:rFonts w:hint="eastAsia"/>
        </w:rPr>
        <w:t>wcMap</w:t>
      </w:r>
      <w:r w:rsidR="0006355E">
        <w:rPr>
          <w:rFonts w:hint="eastAsia"/>
        </w:rPr>
        <w:t>存放了太多的</w:t>
      </w:r>
      <w:r w:rsidR="0006355E">
        <w:t>&lt;word, count&gt;</w:t>
      </w:r>
      <w:r w:rsidR="0006355E">
        <w:rPr>
          <w:rFonts w:hint="eastAsia"/>
        </w:rPr>
        <w:t>中间结果。</w:t>
      </w:r>
      <w:r w:rsidR="0011212A">
        <w:rPr>
          <w:rFonts w:hint="eastAsia"/>
        </w:rPr>
        <w:t>Rule 1</w:t>
      </w:r>
      <w:r w:rsidR="0011212A">
        <w:rPr>
          <w:rFonts w:hint="eastAsia"/>
        </w:rPr>
        <w:t>的下一步是去诊断出</w:t>
      </w:r>
      <w:r w:rsidR="002321E1">
        <w:rPr>
          <w:rFonts w:hint="eastAsia"/>
        </w:rPr>
        <w:t>不合适的配置参数是</w:t>
      </w:r>
      <w:r w:rsidR="002321E1">
        <w:t>input split size</w:t>
      </w:r>
      <w:r w:rsidR="002321E1">
        <w:rPr>
          <w:rFonts w:hint="eastAsia"/>
        </w:rPr>
        <w:t>，这里是</w:t>
      </w:r>
      <w:r w:rsidR="002321E1">
        <w:rPr>
          <w:rFonts w:hint="eastAsia"/>
        </w:rPr>
        <w:t>512MB</w:t>
      </w:r>
      <w:r w:rsidR="002321E1">
        <w:rPr>
          <w:rFonts w:hint="eastAsia"/>
        </w:rPr>
        <w:t>。为了修复这个错误，用户可以</w:t>
      </w:r>
      <w:r w:rsidR="00661BD7">
        <w:rPr>
          <w:rFonts w:hint="eastAsia"/>
        </w:rPr>
        <w:t>降低</w:t>
      </w:r>
      <w:r w:rsidR="00661BD7">
        <w:rPr>
          <w:rFonts w:hint="eastAsia"/>
        </w:rPr>
        <w:t>input split size</w:t>
      </w:r>
      <w:r w:rsidR="00661BD7">
        <w:rPr>
          <w:rFonts w:hint="eastAsia"/>
        </w:rPr>
        <w:t>来减少相应的累积结果，或者仍然使用最初版本的</w:t>
      </w:r>
      <w:r w:rsidR="00661BD7">
        <w:rPr>
          <w:rFonts w:hint="eastAsia"/>
        </w:rPr>
        <w:t>WordCount</w:t>
      </w:r>
      <w:r w:rsidR="004B512D">
        <w:rPr>
          <w:rFonts w:hint="eastAsia"/>
        </w:rPr>
        <w:t>（没有累积操作）。</w:t>
      </w:r>
    </w:p>
    <w:p w14:paraId="4D80AAC1" w14:textId="77777777" w:rsidR="00B11009" w:rsidRDefault="00B11009" w:rsidP="00CC2D79"/>
    <w:p w14:paraId="7D06EDE3" w14:textId="77777777" w:rsidR="00D16399" w:rsidRDefault="00D16399" w:rsidP="00CC2D79"/>
    <w:tbl>
      <w:tblPr>
        <w:tblStyle w:val="TableGrid"/>
        <w:tblW w:w="0" w:type="auto"/>
        <w:tblLook w:val="04A0" w:firstRow="1" w:lastRow="0" w:firstColumn="1" w:lastColumn="0" w:noHBand="0" w:noVBand="1"/>
      </w:tblPr>
      <w:tblGrid>
        <w:gridCol w:w="8528"/>
      </w:tblGrid>
      <w:tr w:rsidR="00A4319E" w14:paraId="1EFC1291" w14:textId="77777777" w:rsidTr="00A4319E">
        <w:tc>
          <w:tcPr>
            <w:tcW w:w="8528" w:type="dxa"/>
          </w:tcPr>
          <w:p w14:paraId="7A9B1D94" w14:textId="77777777" w:rsidR="00D16399" w:rsidRPr="00D16399" w:rsidRDefault="00D16399" w:rsidP="00D16399">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lastRenderedPageBreak/>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4A9E0666" w14:textId="05E8A535" w:rsidR="00A4319E" w:rsidRDefault="00F019E5" w:rsidP="00CC2D79">
      <w:r>
        <w:rPr>
          <w:rFonts w:hint="eastAsia"/>
        </w:rPr>
        <w:lastRenderedPageBreak/>
        <w:t>案例</w:t>
      </w:r>
      <w:r>
        <w:rPr>
          <w:rFonts w:hint="eastAsia"/>
        </w:rPr>
        <w:t>2: NLPLemmatizer</w:t>
      </w:r>
      <w:r>
        <w:rPr>
          <w:rFonts w:hint="eastAsia"/>
        </w:rPr>
        <w:t>：</w:t>
      </w:r>
    </w:p>
    <w:p w14:paraId="05138865" w14:textId="2CE08C97" w:rsidR="00C54EBA" w:rsidRDefault="00624868" w:rsidP="00CC2D79">
      <w:r>
        <w:rPr>
          <w:rFonts w:hint="eastAsia"/>
        </w:rPr>
        <w:t>这个应用</w:t>
      </w:r>
      <w:r w:rsidR="00002649">
        <w:rPr>
          <w:rFonts w:hint="eastAsia"/>
        </w:rPr>
        <w:t>通过使用一个第三方库</w:t>
      </w:r>
      <w:r w:rsidR="00002649">
        <w:rPr>
          <w:rFonts w:hint="eastAsia"/>
        </w:rPr>
        <w:t>StanfordLemmatizer</w:t>
      </w:r>
      <w:r w:rsidR="00002649">
        <w:rPr>
          <w:rFonts w:hint="eastAsia"/>
        </w:rPr>
        <w:t>来对维基百科中的</w:t>
      </w:r>
      <w:r w:rsidR="00002649">
        <w:rPr>
          <w:rFonts w:hint="eastAsia"/>
        </w:rPr>
        <w:t>words</w:t>
      </w:r>
      <w:r w:rsidR="00002649">
        <w:rPr>
          <w:rFonts w:hint="eastAsia"/>
        </w:rPr>
        <w:t>进行屈折变换（</w:t>
      </w:r>
      <w:r w:rsidR="00002649">
        <w:rPr>
          <w:rFonts w:hint="eastAsia"/>
        </w:rPr>
        <w:t>lemmatize</w:t>
      </w:r>
      <w:r w:rsidR="00002649">
        <w:rPr>
          <w:rFonts w:hint="eastAsia"/>
        </w:rPr>
        <w:t>）。</w:t>
      </w:r>
      <w:r w:rsidR="007648F7">
        <w:rPr>
          <w:rFonts w:hint="eastAsia"/>
        </w:rPr>
        <w:t>每个</w:t>
      </w:r>
      <w:r w:rsidR="007648F7">
        <w:rPr>
          <w:rFonts w:hint="eastAsia"/>
        </w:rPr>
        <w:t>record</w:t>
      </w:r>
      <w:r w:rsidR="007648F7">
        <w:rPr>
          <w:rFonts w:hint="eastAsia"/>
        </w:rPr>
        <w:t>的</w:t>
      </w:r>
      <w:r w:rsidR="007648F7">
        <w:rPr>
          <w:rFonts w:hint="eastAsia"/>
        </w:rPr>
        <w:t>value</w:t>
      </w:r>
      <w:r w:rsidR="007648F7">
        <w:rPr>
          <w:rFonts w:hint="eastAsia"/>
        </w:rPr>
        <w:t>是文本中的一行（</w:t>
      </w:r>
      <w:r w:rsidR="007648F7">
        <w:rPr>
          <w:rFonts w:hint="eastAsia"/>
        </w:rPr>
        <w:t>line</w:t>
      </w:r>
      <w:r w:rsidR="007648F7">
        <w:rPr>
          <w:rFonts w:hint="eastAsia"/>
        </w:rPr>
        <w:t>），</w:t>
      </w:r>
      <w:r w:rsidR="007648F7">
        <w:rPr>
          <w:rFonts w:hint="eastAsia"/>
        </w:rPr>
        <w:t>key</w:t>
      </w:r>
      <w:r w:rsidR="007648F7">
        <w:rPr>
          <w:rFonts w:hint="eastAsia"/>
        </w:rPr>
        <w:t>是该行（</w:t>
      </w:r>
      <w:r w:rsidR="007648F7">
        <w:rPr>
          <w:rFonts w:hint="eastAsia"/>
        </w:rPr>
        <w:t>line</w:t>
      </w:r>
      <w:r w:rsidR="007648F7">
        <w:rPr>
          <w:rFonts w:hint="eastAsia"/>
        </w:rPr>
        <w:t>）在文本中的位置。</w:t>
      </w:r>
      <w:r w:rsidR="00313149">
        <w:rPr>
          <w:rFonts w:hint="eastAsia"/>
        </w:rPr>
        <w:t>从代码中我们不能直接确定</w:t>
      </w:r>
      <w:r w:rsidR="009838F5">
        <w:rPr>
          <w:rFonts w:hint="eastAsia"/>
        </w:rPr>
        <w:t>错误原因，原因可能是</w:t>
      </w:r>
      <w:r w:rsidR="009838F5">
        <w:rPr>
          <w:rFonts w:hint="eastAsia"/>
        </w:rPr>
        <w:t>slem</w:t>
      </w:r>
      <w:r w:rsidR="00BE4E39">
        <w:rPr>
          <w:rFonts w:hint="eastAsia"/>
        </w:rPr>
        <w:t>累积了太多的</w:t>
      </w:r>
      <w:r w:rsidR="009838F5">
        <w:rPr>
          <w:rFonts w:hint="eastAsia"/>
        </w:rPr>
        <w:t>中间结果，当前</w:t>
      </w:r>
      <w:r w:rsidR="009838F5">
        <w:rPr>
          <w:rFonts w:hint="eastAsia"/>
        </w:rPr>
        <w:t>record</w:t>
      </w:r>
      <w:r w:rsidR="009838F5">
        <w:rPr>
          <w:rFonts w:hint="eastAsia"/>
        </w:rPr>
        <w:t>产生的中间结果太大，</w:t>
      </w:r>
      <w:r w:rsidR="005C3A40">
        <w:rPr>
          <w:rFonts w:hint="eastAsia"/>
        </w:rPr>
        <w:t>或者两者都有。</w:t>
      </w:r>
      <w:r w:rsidR="00723544">
        <w:rPr>
          <w:rFonts w:hint="eastAsia"/>
        </w:rPr>
        <w:t>在还原出</w:t>
      </w:r>
      <w:r w:rsidR="00EE2F60">
        <w:t>map()</w:t>
      </w:r>
      <w:r w:rsidR="00EE2F60">
        <w:rPr>
          <w:rFonts w:hint="eastAsia"/>
        </w:rPr>
        <w:t>的</w:t>
      </w:r>
      <w:r w:rsidR="00C54EBA">
        <w:rPr>
          <w:rFonts w:hint="eastAsia"/>
        </w:rPr>
        <w:t>内存使用趋势（见图</w:t>
      </w:r>
      <w:r w:rsidR="00C54EBA">
        <w:rPr>
          <w:rFonts w:hint="eastAsia"/>
        </w:rPr>
        <w:t>5b</w:t>
      </w:r>
      <w:r w:rsidR="00C54EBA">
        <w:rPr>
          <w:rFonts w:hint="eastAsia"/>
        </w:rPr>
        <w:t>）后，我们的诊断工具识别出</w:t>
      </w:r>
      <w:r w:rsidR="00C54EBA">
        <w:t>[R1,Rn)</w:t>
      </w:r>
      <w:r w:rsidR="00C54EBA">
        <w:rPr>
          <w:rFonts w:hint="eastAsia"/>
        </w:rPr>
        <w:t>，这里</w:t>
      </w:r>
      <w:r w:rsidR="00C54EBA">
        <w:rPr>
          <w:rFonts w:hint="eastAsia"/>
        </w:rPr>
        <w:t>n</w:t>
      </w:r>
      <w:r w:rsidR="00C54EBA">
        <w:rPr>
          <w:rFonts w:hint="eastAsia"/>
        </w:rPr>
        <w:t>＝</w:t>
      </w:r>
      <w:r w:rsidR="00C54EBA">
        <w:rPr>
          <w:rFonts w:hint="eastAsia"/>
        </w:rPr>
        <w:t>9</w:t>
      </w:r>
      <w:r w:rsidR="00C54EBA">
        <w:rPr>
          <w:rFonts w:hint="eastAsia"/>
        </w:rPr>
        <w:t>，上没有一个线性增长趋势，但</w:t>
      </w:r>
      <w:r w:rsidR="00C54EBA">
        <w:rPr>
          <w:rFonts w:hint="eastAsia"/>
        </w:rPr>
        <w:t>R9</w:t>
      </w:r>
      <w:r w:rsidR="00C54EBA">
        <w:rPr>
          <w:rFonts w:hint="eastAsia"/>
        </w:rPr>
        <w:t>处有一个陡峭增长，而且这个陡峭增长只与</w:t>
      </w:r>
      <w:r w:rsidR="00C54EBA">
        <w:rPr>
          <w:rFonts w:hint="eastAsia"/>
        </w:rPr>
        <w:t>R9</w:t>
      </w:r>
      <w:r w:rsidR="00C54EBA">
        <w:rPr>
          <w:rFonts w:hint="eastAsia"/>
        </w:rPr>
        <w:t>有关。</w:t>
      </w:r>
      <w:r w:rsidR="00FB336D">
        <w:rPr>
          <w:rFonts w:hint="eastAsia"/>
        </w:rPr>
        <w:t>所以</w:t>
      </w:r>
      <w:r w:rsidR="00FB336D">
        <w:rPr>
          <w:rFonts w:hint="eastAsia"/>
        </w:rPr>
        <w:t>Rule 4</w:t>
      </w:r>
      <w:r w:rsidR="00FB336D">
        <w:rPr>
          <w:rFonts w:hint="eastAsia"/>
        </w:rPr>
        <w:t>被匹配，得到错误原因是</w:t>
      </w:r>
      <w:r w:rsidR="00FB336D">
        <w:rPr>
          <w:rFonts w:hint="eastAsia"/>
        </w:rPr>
        <w:t>record</w:t>
      </w:r>
      <w:r w:rsidR="00FB336D">
        <w:t>-level</w:t>
      </w:r>
      <w:r w:rsidR="00FB336D">
        <w:rPr>
          <w:rFonts w:hint="eastAsia"/>
        </w:rPr>
        <w:t>中间计算结果过大。更确切地，这个</w:t>
      </w:r>
      <w:r w:rsidR="00FB336D">
        <w:rPr>
          <w:rFonts w:hint="eastAsia"/>
        </w:rPr>
        <w:t>record</w:t>
      </w:r>
      <w:r w:rsidR="00FB336D">
        <w:t>-level</w:t>
      </w:r>
      <w:r w:rsidR="00FB336D">
        <w:rPr>
          <w:rFonts w:hint="eastAsia"/>
        </w:rPr>
        <w:t>计算结果包含一个</w:t>
      </w:r>
      <w:r w:rsidR="00FB336D">
        <w:rPr>
          <w:rFonts w:hint="eastAsia"/>
        </w:rPr>
        <w:t>232MB</w:t>
      </w:r>
      <w:r w:rsidR="00FB336D">
        <w:rPr>
          <w:rFonts w:hint="eastAsia"/>
        </w:rPr>
        <w:t>的</w:t>
      </w:r>
      <w:r w:rsidR="00FB336D">
        <w:rPr>
          <w:rFonts w:hint="eastAsia"/>
        </w:rPr>
        <w:t>ArrayList</w:t>
      </w:r>
      <w:r w:rsidR="00FB336D">
        <w:rPr>
          <w:rFonts w:hint="eastAsia"/>
        </w:rPr>
        <w:t>和一个</w:t>
      </w:r>
      <w:r w:rsidR="00FB336D">
        <w:rPr>
          <w:rFonts w:hint="eastAsia"/>
        </w:rPr>
        <w:t>50MB</w:t>
      </w:r>
      <w:r w:rsidR="00FB336D">
        <w:rPr>
          <w:rFonts w:hint="eastAsia"/>
        </w:rPr>
        <w:t>的</w:t>
      </w:r>
      <w:r w:rsidR="00FB336D">
        <w:rPr>
          <w:rFonts w:hint="eastAsia"/>
        </w:rPr>
        <w:t>String</w:t>
      </w:r>
      <w:r w:rsidR="00FB336D">
        <w:rPr>
          <w:rFonts w:hint="eastAsia"/>
        </w:rPr>
        <w:t>，这两者都被</w:t>
      </w:r>
      <w:r w:rsidR="00FB336D">
        <w:rPr>
          <w:rFonts w:hint="eastAsia"/>
        </w:rPr>
        <w:t>slem</w:t>
      </w:r>
      <w:r w:rsidR="00FB336D">
        <w:t>.lematize()</w:t>
      </w:r>
      <w:r w:rsidR="00FB336D">
        <w:rPr>
          <w:rFonts w:hint="eastAsia"/>
        </w:rPr>
        <w:t>引用。</w:t>
      </w:r>
      <w:r w:rsidR="003E014F">
        <w:rPr>
          <w:rFonts w:hint="eastAsia"/>
        </w:rPr>
        <w:t>然后，</w:t>
      </w:r>
      <w:r w:rsidR="003E014F">
        <w:rPr>
          <w:rFonts w:hint="eastAsia"/>
        </w:rPr>
        <w:t>Rule 4</w:t>
      </w:r>
      <w:r w:rsidR="003E014F">
        <w:rPr>
          <w:rFonts w:hint="eastAsia"/>
        </w:rPr>
        <w:t>的下一步是去调用</w:t>
      </w:r>
      <w:r w:rsidR="003E014F">
        <w:rPr>
          <w:rFonts w:hint="eastAsia"/>
        </w:rPr>
        <w:t>R</w:t>
      </w:r>
      <w:r w:rsidR="003E014F">
        <w:t>u</w:t>
      </w:r>
      <w:r w:rsidR="003E014F">
        <w:rPr>
          <w:rFonts w:hint="eastAsia"/>
        </w:rPr>
        <w:t>le 8</w:t>
      </w:r>
      <w:r w:rsidR="003E014F">
        <w:rPr>
          <w:rFonts w:hint="eastAsia"/>
        </w:rPr>
        <w:t>去计算</w:t>
      </w:r>
      <w:r w:rsidR="003E014F">
        <w:rPr>
          <w:rFonts w:hint="eastAsia"/>
        </w:rPr>
        <w:t>R9</w:t>
      </w:r>
      <w:r w:rsidR="003E014F">
        <w:rPr>
          <w:rFonts w:hint="eastAsia"/>
        </w:rPr>
        <w:t>的大小，计算得到</w:t>
      </w:r>
      <w:r w:rsidR="003E014F">
        <w:rPr>
          <w:rFonts w:hint="eastAsia"/>
        </w:rPr>
        <w:t>R9</w:t>
      </w:r>
      <w:r w:rsidR="003E014F">
        <w:rPr>
          <w:rFonts w:hint="eastAsia"/>
        </w:rPr>
        <w:t>的大小是</w:t>
      </w:r>
      <w:r w:rsidR="00ED0380">
        <w:rPr>
          <w:rFonts w:hint="eastAsia"/>
        </w:rPr>
        <w:t>50MB</w:t>
      </w:r>
      <w:r w:rsidR="00B53D8D">
        <w:rPr>
          <w:rFonts w:hint="eastAsia"/>
        </w:rPr>
        <w:t>（属于特别大的</w:t>
      </w:r>
      <w:r w:rsidR="00B53D8D">
        <w:rPr>
          <w:rFonts w:hint="eastAsia"/>
        </w:rPr>
        <w:t>line</w:t>
      </w:r>
      <w:r w:rsidR="00B53D8D">
        <w:rPr>
          <w:rFonts w:hint="eastAsia"/>
        </w:rPr>
        <w:t>）</w:t>
      </w:r>
      <w:r w:rsidR="00ED0380">
        <w:rPr>
          <w:rFonts w:hint="eastAsia"/>
        </w:rPr>
        <w:t>，远远大于其他</w:t>
      </w:r>
      <w:r w:rsidR="00FF321D">
        <w:rPr>
          <w:rFonts w:hint="eastAsia"/>
        </w:rPr>
        <w:t>的</w:t>
      </w:r>
      <w:r w:rsidR="00FF321D">
        <w:rPr>
          <w:rFonts w:hint="eastAsia"/>
        </w:rPr>
        <w:t>records</w:t>
      </w:r>
      <w:r w:rsidR="0057349A">
        <w:rPr>
          <w:rFonts w:hint="eastAsia"/>
        </w:rPr>
        <w:t>（</w:t>
      </w:r>
      <w:r w:rsidR="0057349A">
        <w:rPr>
          <w:rFonts w:hint="eastAsia"/>
        </w:rPr>
        <w:t>12MB</w:t>
      </w:r>
      <w:r w:rsidR="0057349A">
        <w:rPr>
          <w:rFonts w:hint="eastAsia"/>
        </w:rPr>
        <w:t>）</w:t>
      </w:r>
      <w:r w:rsidR="00E01ECF">
        <w:rPr>
          <w:rFonts w:hint="eastAsia"/>
        </w:rPr>
        <w:t>。</w:t>
      </w:r>
      <w:r w:rsidR="003F689D">
        <w:rPr>
          <w:rFonts w:hint="eastAsia"/>
        </w:rPr>
        <w:t>所以，</w:t>
      </w:r>
      <w:r w:rsidR="003F689D">
        <w:rPr>
          <w:rFonts w:hint="eastAsia"/>
        </w:rPr>
        <w:t>Rule 8</w:t>
      </w:r>
      <w:r w:rsidR="003F689D">
        <w:rPr>
          <w:rFonts w:hint="eastAsia"/>
        </w:rPr>
        <w:t>被匹配到，错误原因是单一</w:t>
      </w:r>
      <w:r w:rsidR="003F689D">
        <w:rPr>
          <w:rFonts w:hint="eastAsia"/>
        </w:rPr>
        <w:t>record</w:t>
      </w:r>
      <w:r w:rsidR="003F689D">
        <w:rPr>
          <w:rFonts w:hint="eastAsia"/>
        </w:rPr>
        <w:t>过大。</w:t>
      </w:r>
      <w:r w:rsidR="00C45F43">
        <w:rPr>
          <w:rFonts w:hint="eastAsia"/>
        </w:rPr>
        <w:t>我们诊断</w:t>
      </w:r>
      <w:r w:rsidR="007737FA">
        <w:rPr>
          <w:rFonts w:hint="eastAsia"/>
        </w:rPr>
        <w:t>出的</w:t>
      </w:r>
      <w:r w:rsidR="007802B0">
        <w:rPr>
          <w:rFonts w:hint="eastAsia"/>
        </w:rPr>
        <w:t>错误原因与专家（库作者）诊断出的相同</w:t>
      </w:r>
      <w:r w:rsidR="00B45FB8">
        <w:rPr>
          <w:rFonts w:hint="eastAsia"/>
        </w:rPr>
        <w:t>：</w:t>
      </w:r>
      <w:r w:rsidR="00B45FB8">
        <w:rPr>
          <w:rFonts w:hint="eastAsia"/>
        </w:rPr>
        <w:t>lematize</w:t>
      </w:r>
      <w:r w:rsidR="00B45FB8">
        <w:t>()</w:t>
      </w:r>
      <w:r w:rsidR="00B53D8D">
        <w:rPr>
          <w:rFonts w:hint="eastAsia"/>
        </w:rPr>
        <w:t>在对每个</w:t>
      </w:r>
      <w:r w:rsidR="00B53D8D">
        <w:rPr>
          <w:rFonts w:hint="eastAsia"/>
        </w:rPr>
        <w:t>line</w:t>
      </w:r>
      <w:r w:rsidR="00B53D8D">
        <w:rPr>
          <w:rFonts w:hint="eastAsia"/>
        </w:rPr>
        <w:t>进行打标签（</w:t>
      </w:r>
      <w:r w:rsidR="00B53D8D">
        <w:rPr>
          <w:rFonts w:hint="eastAsia"/>
        </w:rPr>
        <w:t>tag</w:t>
      </w:r>
      <w:r w:rsidR="00B53D8D">
        <w:rPr>
          <w:rFonts w:hint="eastAsia"/>
        </w:rPr>
        <w:t>）的时候会是分配一个大的临时的数据结构，这个数据结构一半比要处理的</w:t>
      </w:r>
      <w:r w:rsidR="00B53D8D">
        <w:rPr>
          <w:rFonts w:hint="eastAsia"/>
        </w:rPr>
        <w:t>line</w:t>
      </w:r>
      <w:r w:rsidR="00B53D8D">
        <w:rPr>
          <w:rFonts w:hint="eastAsia"/>
        </w:rPr>
        <w:t>大好多被。为了修复这个错误，用户可以将</w:t>
      </w:r>
      <w:r w:rsidR="00B53D8D">
        <w:rPr>
          <w:rFonts w:hint="eastAsia"/>
        </w:rPr>
        <w:t>R9</w:t>
      </w:r>
      <w:r w:rsidR="00B53D8D">
        <w:rPr>
          <w:rFonts w:hint="eastAsia"/>
        </w:rPr>
        <w:t>分割成多个小的</w:t>
      </w:r>
      <w:r w:rsidR="00B53D8D">
        <w:rPr>
          <w:rFonts w:hint="eastAsia"/>
        </w:rPr>
        <w:t>records</w:t>
      </w:r>
      <w:r w:rsidR="00B53D8D">
        <w:rPr>
          <w:rFonts w:hint="eastAsia"/>
        </w:rPr>
        <w:t>（</w:t>
      </w:r>
      <w:r w:rsidR="00B53D8D">
        <w:rPr>
          <w:rFonts w:hint="eastAsia"/>
        </w:rPr>
        <w:t>line</w:t>
      </w:r>
      <w:r w:rsidR="00B53D8D">
        <w:rPr>
          <w:rFonts w:hint="eastAsia"/>
        </w:rPr>
        <w:t>）。</w:t>
      </w:r>
    </w:p>
    <w:tbl>
      <w:tblPr>
        <w:tblStyle w:val="TableGrid"/>
        <w:tblW w:w="0" w:type="auto"/>
        <w:tblLook w:val="04A0" w:firstRow="1" w:lastRow="0" w:firstColumn="1" w:lastColumn="0" w:noHBand="0" w:noVBand="1"/>
      </w:tblPr>
      <w:tblGrid>
        <w:gridCol w:w="8528"/>
      </w:tblGrid>
      <w:tr w:rsidR="0022079B" w14:paraId="7E713B29" w14:textId="77777777" w:rsidTr="0022079B">
        <w:tc>
          <w:tcPr>
            <w:tcW w:w="8528" w:type="dxa"/>
          </w:tcPr>
          <w:p w14:paraId="6B4A5719" w14:textId="77777777" w:rsidR="0022079B" w:rsidRPr="00D16399" w:rsidRDefault="0022079B" w:rsidP="0022079B">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783A955" w:rsidR="00FF5A19" w:rsidRDefault="00FF5A19" w:rsidP="00FF5A19">
      <w:r>
        <w:rPr>
          <w:rFonts w:hint="eastAsia"/>
        </w:rPr>
        <w:t>案例</w:t>
      </w:r>
      <w:r>
        <w:rPr>
          <w:rFonts w:hint="eastAsia"/>
        </w:rPr>
        <w:t>3: Coo</w:t>
      </w:r>
      <w:r>
        <w:t>ccurMatrix</w:t>
      </w:r>
      <w:r>
        <w:rPr>
          <w:rFonts w:hint="eastAsia"/>
        </w:rPr>
        <w:t>：</w:t>
      </w:r>
    </w:p>
    <w:p w14:paraId="32F7F322" w14:textId="32540E08" w:rsidR="00A80284" w:rsidRDefault="008E7857" w:rsidP="00CC2D79">
      <w:r>
        <w:rPr>
          <w:rFonts w:hint="eastAsia"/>
        </w:rPr>
        <w:t>这个应用</w:t>
      </w:r>
      <w:r w:rsidR="00CF5ABC">
        <w:rPr>
          <w:rFonts w:hint="eastAsia"/>
        </w:rPr>
        <w:t>目的是去</w:t>
      </w:r>
      <w:r w:rsidR="005A2565">
        <w:rPr>
          <w:rFonts w:hint="eastAsia"/>
        </w:rPr>
        <w:t>计算维基百科中词共现矩阵</w:t>
      </w:r>
      <w:r w:rsidR="00CD10FA">
        <w:rPr>
          <w:rFonts w:hint="eastAsia"/>
        </w:rPr>
        <w:t>（</w:t>
      </w:r>
      <w:r w:rsidR="00CD10FA">
        <w:rPr>
          <w:rFonts w:hint="eastAsia"/>
        </w:rPr>
        <w:t>word</w:t>
      </w:r>
      <w:r w:rsidR="00CD10FA">
        <w:t xml:space="preserve"> co-occurrence matrix</w:t>
      </w:r>
      <w:r w:rsidR="00CD10FA">
        <w:rPr>
          <w:rFonts w:hint="eastAsia"/>
        </w:rPr>
        <w:t>）</w:t>
      </w:r>
      <w:r w:rsidR="00AC2F9E">
        <w:rPr>
          <w:rFonts w:hint="eastAsia"/>
        </w:rPr>
        <w:t>。</w:t>
      </w:r>
      <w:r w:rsidR="00AC2F9E">
        <w:rPr>
          <w:rFonts w:hint="eastAsia"/>
        </w:rPr>
        <w:t xml:space="preserve"> </w:t>
      </w:r>
      <w:r w:rsidR="00AC2F9E">
        <w:t>R</w:t>
      </w:r>
      <w:r w:rsidR="00AC2F9E">
        <w:rPr>
          <w:rFonts w:hint="eastAsia"/>
        </w:rPr>
        <w:t>educe</w:t>
      </w:r>
      <w:r w:rsidR="00AC2F9E">
        <w:t>()</w:t>
      </w:r>
      <w:r w:rsidR="00AC2F9E">
        <w:rPr>
          <w:rFonts w:hint="eastAsia"/>
        </w:rPr>
        <w:t>分配了一个自定义的数据结构（叫做</w:t>
      </w:r>
      <w:r w:rsidR="00AC2F9E">
        <w:t>OHMap</w:t>
      </w:r>
      <w:r w:rsidR="00AC2F9E">
        <w:rPr>
          <w:rFonts w:hint="eastAsia"/>
        </w:rPr>
        <w:t>）来</w:t>
      </w:r>
      <w:r w:rsidR="001F0197">
        <w:rPr>
          <w:rFonts w:hint="eastAsia"/>
        </w:rPr>
        <w:t>聚合每个</w:t>
      </w:r>
      <w:r w:rsidR="004B42B2">
        <w:rPr>
          <w:rFonts w:hint="eastAsia"/>
        </w:rPr>
        <w:t>&lt;k,list(v)&gt; group</w:t>
      </w:r>
      <w:r w:rsidR="001F0197">
        <w:rPr>
          <w:rFonts w:hint="eastAsia"/>
        </w:rPr>
        <w:t>里面的</w:t>
      </w:r>
      <w:r w:rsidR="0067440D">
        <w:rPr>
          <w:rFonts w:hint="eastAsia"/>
        </w:rPr>
        <w:t>records</w:t>
      </w:r>
      <w:r w:rsidR="0067440D">
        <w:rPr>
          <w:rFonts w:hint="eastAsia"/>
        </w:rPr>
        <w:t>。</w:t>
      </w:r>
      <w:r w:rsidR="00802431">
        <w:rPr>
          <w:rFonts w:hint="eastAsia"/>
        </w:rPr>
        <w:t>每一个</w:t>
      </w:r>
      <w:r w:rsidR="00802431">
        <w:rPr>
          <w:rFonts w:hint="eastAsia"/>
        </w:rPr>
        <w:t>key</w:t>
      </w:r>
      <w:r w:rsidR="00802431">
        <w:rPr>
          <w:rFonts w:hint="eastAsia"/>
        </w:rPr>
        <w:t>是一个</w:t>
      </w:r>
      <w:r w:rsidR="00802431">
        <w:rPr>
          <w:rFonts w:hint="eastAsia"/>
        </w:rPr>
        <w:t>word</w:t>
      </w:r>
      <w:r w:rsidR="00FA5DF6">
        <w:rPr>
          <w:rFonts w:hint="eastAsia"/>
        </w:rPr>
        <w:t>，</w:t>
      </w:r>
      <w:r w:rsidR="00FA5DF6">
        <w:rPr>
          <w:rFonts w:hint="eastAsia"/>
        </w:rPr>
        <w:t>value</w:t>
      </w:r>
      <w:r w:rsidR="00FA5DF6">
        <w:rPr>
          <w:rFonts w:hint="eastAsia"/>
        </w:rPr>
        <w:t>是一个</w:t>
      </w:r>
      <w:r w:rsidR="00FA5DF6">
        <w:rPr>
          <w:rFonts w:hint="eastAsia"/>
        </w:rPr>
        <w:t>OHMap</w:t>
      </w:r>
      <w:r w:rsidR="00FA5DF6">
        <w:rPr>
          <w:rFonts w:hint="eastAsia"/>
        </w:rPr>
        <w:t>，用来持有该</w:t>
      </w:r>
      <w:r w:rsidR="00FA5DF6">
        <w:rPr>
          <w:rFonts w:hint="eastAsia"/>
        </w:rPr>
        <w:t>word</w:t>
      </w:r>
      <w:r w:rsidR="00FA5DF6">
        <w:rPr>
          <w:rFonts w:hint="eastAsia"/>
        </w:rPr>
        <w:t>的邻居</w:t>
      </w:r>
      <w:r w:rsidR="00FA5DF6">
        <w:rPr>
          <w:rFonts w:hint="eastAsia"/>
        </w:rPr>
        <w:t>words</w:t>
      </w:r>
      <w:r w:rsidR="00FA5DF6">
        <w:rPr>
          <w:rFonts w:hint="eastAsia"/>
        </w:rPr>
        <w:t>。</w:t>
      </w:r>
      <w:r w:rsidR="00FF36E2">
        <w:rPr>
          <w:rFonts w:hint="eastAsia"/>
        </w:rPr>
        <w:t>只分析源代码的话，我不能确定</w:t>
      </w:r>
      <w:r w:rsidR="00FF36E2">
        <w:t>plus()</w:t>
      </w:r>
      <w:r w:rsidR="00FF36E2">
        <w:rPr>
          <w:rFonts w:hint="eastAsia"/>
        </w:rPr>
        <w:t>的语义，更别说错误原因了。</w:t>
      </w:r>
      <w:r w:rsidR="0066796B">
        <w:rPr>
          <w:rFonts w:hint="eastAsia"/>
        </w:rPr>
        <w:t>我们的诊断工具首先</w:t>
      </w:r>
      <w:r w:rsidR="00CC1283">
        <w:rPr>
          <w:rFonts w:hint="eastAsia"/>
        </w:rPr>
        <w:t>识别出</w:t>
      </w:r>
      <w:r w:rsidR="00CC1283">
        <w:t>[G1,Gn) (n = 3,897,853)</w:t>
      </w:r>
      <w:r w:rsidR="00F11A04">
        <w:rPr>
          <w:rFonts w:hint="eastAsia"/>
        </w:rPr>
        <w:t>上</w:t>
      </w:r>
      <w:r w:rsidR="00A80284">
        <w:rPr>
          <w:rFonts w:hint="eastAsia"/>
        </w:rPr>
        <w:t>没有线性增长关系，因为</w:t>
      </w:r>
      <w:r w:rsidR="00A80284">
        <w:t>[G1,Gn]</w:t>
      </w:r>
      <w:r w:rsidR="00A80284">
        <w:rPr>
          <w:rFonts w:hint="eastAsia"/>
        </w:rPr>
        <w:t>上的增长斜率（</w:t>
      </w:r>
      <w:r w:rsidR="00A80284">
        <w:rPr>
          <w:rFonts w:hint="eastAsia"/>
        </w:rPr>
        <w:t>S1</w:t>
      </w:r>
      <w:r w:rsidR="00A80284">
        <w:t>~S3,897,852</w:t>
      </w:r>
      <w:r w:rsidR="00A80284">
        <w:rPr>
          <w:rFonts w:hint="eastAsia"/>
        </w:rPr>
        <w:t>）是</w:t>
      </w:r>
      <w:r w:rsidR="00A80284">
        <w:rPr>
          <w:rFonts w:hint="eastAsia"/>
        </w:rPr>
        <w:t>0</w:t>
      </w:r>
      <w:r w:rsidR="00A80284">
        <w:rPr>
          <w:rFonts w:hint="eastAsia"/>
        </w:rPr>
        <w:t>。然而，在</w:t>
      </w:r>
      <w:r w:rsidR="00A80284">
        <w:rPr>
          <w:rFonts w:hint="eastAsia"/>
        </w:rPr>
        <w:t>Gn</w:t>
      </w:r>
      <w:r w:rsidR="00A80284">
        <w:rPr>
          <w:rFonts w:hint="eastAsia"/>
        </w:rPr>
        <w:t>（</w:t>
      </w:r>
      <w:r w:rsidR="00A80284">
        <w:rPr>
          <w:rFonts w:hint="eastAsia"/>
        </w:rPr>
        <w:t>n</w:t>
      </w:r>
      <w:r w:rsidR="00A80284">
        <w:t xml:space="preserve"> = 3,897,853</w:t>
      </w:r>
      <w:r w:rsidR="00A80284">
        <w:rPr>
          <w:rFonts w:hint="eastAsia"/>
        </w:rPr>
        <w:t>）上的内存用量增长是线性增长。所以，</w:t>
      </w:r>
      <w:r w:rsidR="00A80284">
        <w:rPr>
          <w:rFonts w:hint="eastAsia"/>
        </w:rPr>
        <w:t>Rule 3</w:t>
      </w:r>
      <w:r w:rsidR="00A80284">
        <w:rPr>
          <w:rFonts w:hint="eastAsia"/>
        </w:rPr>
        <w:t>被匹配到，错误根源是</w:t>
      </w:r>
      <w:r w:rsidR="00A80284">
        <w:rPr>
          <w:rFonts w:hint="eastAsia"/>
        </w:rPr>
        <w:t>group</w:t>
      </w:r>
      <w:r w:rsidR="00A80284">
        <w:t>-level</w:t>
      </w:r>
      <w:r w:rsidR="00A80284">
        <w:rPr>
          <w:rFonts w:hint="eastAsia"/>
        </w:rPr>
        <w:lastRenderedPageBreak/>
        <w:t>的中间累积结果（也就是</w:t>
      </w:r>
      <w:r w:rsidR="00A80284">
        <w:rPr>
          <w:rFonts w:hint="eastAsia"/>
        </w:rPr>
        <w:t>wordMap</w:t>
      </w:r>
      <w:r w:rsidR="00A80284">
        <w:rPr>
          <w:rFonts w:hint="eastAsia"/>
        </w:rPr>
        <w:t>持有了太多</w:t>
      </w:r>
      <w:r w:rsidR="00A80284">
        <w:rPr>
          <w:rFonts w:hint="eastAsia"/>
        </w:rPr>
        <w:t>word</w:t>
      </w:r>
      <w:r w:rsidR="00A80284">
        <w:rPr>
          <w:rFonts w:hint="eastAsia"/>
        </w:rPr>
        <w:t>的临近词）。</w:t>
      </w:r>
      <w:r w:rsidR="00D955B5">
        <w:rPr>
          <w:rFonts w:hint="eastAsia"/>
        </w:rPr>
        <w:t>这些累积结果被存放在一个</w:t>
      </w:r>
      <w:r w:rsidR="00D955B5">
        <w:rPr>
          <w:rFonts w:hint="eastAsia"/>
        </w:rPr>
        <w:t>372MB</w:t>
      </w:r>
      <w:r w:rsidR="00D955B5">
        <w:rPr>
          <w:rFonts w:hint="eastAsia"/>
        </w:rPr>
        <w:t>的</w:t>
      </w:r>
      <w:r w:rsidR="00D955B5">
        <w:rPr>
          <w:rFonts w:hint="eastAsia"/>
        </w:rPr>
        <w:t>OHMap</w:t>
      </w:r>
      <w:r w:rsidR="00D955B5">
        <w:rPr>
          <w:rFonts w:hint="eastAsia"/>
        </w:rPr>
        <w:t>里面，被引用的代码段是</w:t>
      </w:r>
      <w:r w:rsidR="00D955B5">
        <w:t>wordMap.plus(iter.next())</w:t>
      </w:r>
      <w:r w:rsidR="00D955B5">
        <w:rPr>
          <w:rFonts w:hint="eastAsia"/>
        </w:rPr>
        <w:t>。然后，</w:t>
      </w:r>
      <w:r w:rsidR="00D955B5">
        <w:rPr>
          <w:rFonts w:hint="eastAsia"/>
        </w:rPr>
        <w:t>R</w:t>
      </w:r>
      <w:r w:rsidR="00D955B5">
        <w:t>u</w:t>
      </w:r>
      <w:r w:rsidR="00D955B5">
        <w:rPr>
          <w:rFonts w:hint="eastAsia"/>
        </w:rPr>
        <w:t>le 3</w:t>
      </w:r>
      <w:r w:rsidR="00D955B5">
        <w:rPr>
          <w:rFonts w:hint="eastAsia"/>
        </w:rPr>
        <w:t>的下一步调用</w:t>
      </w:r>
      <w:r w:rsidR="00D955B5">
        <w:rPr>
          <w:rFonts w:hint="eastAsia"/>
        </w:rPr>
        <w:t>Rule 7</w:t>
      </w:r>
      <w:r w:rsidR="00D955B5">
        <w:rPr>
          <w:rFonts w:hint="eastAsia"/>
        </w:rPr>
        <w:t>来检测产生这么多</w:t>
      </w:r>
      <w:r w:rsidR="00D955B5">
        <w:rPr>
          <w:rFonts w:hint="eastAsia"/>
        </w:rPr>
        <w:t>word</w:t>
      </w:r>
      <w:r w:rsidR="00D955B5">
        <w:rPr>
          <w:rFonts w:hint="eastAsia"/>
        </w:rPr>
        <w:t>的原因是不是热点</w:t>
      </w:r>
      <w:r w:rsidR="00D955B5">
        <w:rPr>
          <w:rFonts w:hint="eastAsia"/>
        </w:rPr>
        <w:t>key</w:t>
      </w:r>
      <w:r w:rsidR="00D955B5">
        <w:rPr>
          <w:rFonts w:hint="eastAsia"/>
        </w:rPr>
        <w:t>。我们的诊断工具发现</w:t>
      </w:r>
      <w:r w:rsidR="00D955B5">
        <w:rPr>
          <w:rFonts w:hint="eastAsia"/>
        </w:rPr>
        <w:t>G</w:t>
      </w:r>
      <w:r w:rsidR="00D955B5">
        <w:t>3,897,853</w:t>
      </w:r>
      <w:r w:rsidR="00D955B5">
        <w:rPr>
          <w:rFonts w:hint="eastAsia"/>
        </w:rPr>
        <w:t>比其他的</w:t>
      </w:r>
      <w:r w:rsidR="00D955B5">
        <w:t>&lt;k, list(v)&gt;</w:t>
      </w:r>
      <w:r w:rsidR="00D955B5">
        <w:rPr>
          <w:rFonts w:hint="eastAsia"/>
        </w:rPr>
        <w:t>组要多</w:t>
      </w:r>
      <w:r w:rsidR="00D955B5">
        <w:rPr>
          <w:rFonts w:hint="eastAsia"/>
        </w:rPr>
        <w:t>6</w:t>
      </w:r>
      <w:r w:rsidR="00D955B5">
        <w:rPr>
          <w:rFonts w:hint="eastAsia"/>
        </w:rPr>
        <w:t>倍的</w:t>
      </w:r>
      <w:r w:rsidR="00D955B5">
        <w:rPr>
          <w:rFonts w:hint="eastAsia"/>
        </w:rPr>
        <w:t>records</w:t>
      </w:r>
      <w:r w:rsidR="00D955B5">
        <w:rPr>
          <w:rFonts w:hint="eastAsia"/>
        </w:rPr>
        <w:t>，而这个</w:t>
      </w:r>
      <w:r w:rsidR="00D955B5">
        <w:rPr>
          <w:rFonts w:hint="eastAsia"/>
        </w:rPr>
        <w:t>k</w:t>
      </w:r>
      <w:r w:rsidR="00D955B5">
        <w:rPr>
          <w:rFonts w:hint="eastAsia"/>
        </w:rPr>
        <w:t>是“</w:t>
      </w:r>
      <w:r w:rsidR="00D955B5">
        <w:rPr>
          <w:rFonts w:hint="eastAsia"/>
        </w:rPr>
        <w:t>of</w:t>
      </w:r>
      <w:r w:rsidR="00D955B5">
        <w:rPr>
          <w:rFonts w:hint="eastAsia"/>
        </w:rPr>
        <w:t>”。</w:t>
      </w:r>
      <w:r w:rsidR="00AE2224">
        <w:rPr>
          <w:rFonts w:hint="eastAsia"/>
        </w:rPr>
        <w:t>另外，在当前的</w:t>
      </w:r>
      <w:r w:rsidR="00AE2224">
        <w:rPr>
          <w:rFonts w:hint="eastAsia"/>
        </w:rPr>
        <w:t>R17</w:t>
      </w:r>
      <w:r w:rsidR="00AE2224">
        <w:rPr>
          <w:rFonts w:hint="eastAsia"/>
        </w:rPr>
        <w:t>处，有一个内存陡增，然而这个陡增（用红色虚线标示）</w:t>
      </w:r>
      <w:r w:rsidR="00520C47">
        <w:rPr>
          <w:rFonts w:hint="eastAsia"/>
        </w:rPr>
        <w:t>与</w:t>
      </w:r>
      <w:r w:rsidR="00520C47">
        <w:rPr>
          <w:rFonts w:hint="eastAsia"/>
        </w:rPr>
        <w:t>G</w:t>
      </w:r>
      <w:r w:rsidR="00520C47">
        <w:t>3,897,853</w:t>
      </w:r>
      <w:r w:rsidR="00520C47">
        <w:rPr>
          <w:rFonts w:hint="eastAsia"/>
        </w:rPr>
        <w:t>里面</w:t>
      </w:r>
      <w:r w:rsidR="00AE2224">
        <w:rPr>
          <w:rFonts w:hint="eastAsia"/>
        </w:rPr>
        <w:t>的</w:t>
      </w:r>
      <w:r w:rsidR="00AE2224">
        <w:rPr>
          <w:rFonts w:hint="eastAsia"/>
        </w:rPr>
        <w:t>records</w:t>
      </w:r>
      <w:r w:rsidR="00AE2224">
        <w:rPr>
          <w:rFonts w:hint="eastAsia"/>
        </w:rPr>
        <w:t>都相关</w:t>
      </w:r>
      <w:r w:rsidR="00520C47">
        <w:rPr>
          <w:rFonts w:hint="eastAsia"/>
        </w:rPr>
        <w:t>，因为当</w:t>
      </w:r>
      <w:r w:rsidR="00520C47">
        <w:rPr>
          <w:rFonts w:hint="eastAsia"/>
        </w:rPr>
        <w:t>reduce</w:t>
      </w:r>
      <w:r w:rsidR="00520C47">
        <w:t>()</w:t>
      </w:r>
      <w:r w:rsidR="00520C47">
        <w:rPr>
          <w:rFonts w:hint="eastAsia"/>
        </w:rPr>
        <w:t>单独处理</w:t>
      </w:r>
      <w:r w:rsidR="00520C47">
        <w:t>R17</w:t>
      </w:r>
      <w:r w:rsidR="00520C47">
        <w:rPr>
          <w:rFonts w:hint="eastAsia"/>
        </w:rPr>
        <w:t>的时候，内存的增量只有</w:t>
      </w:r>
      <w:r w:rsidR="00520C47">
        <w:rPr>
          <w:rFonts w:hint="eastAsia"/>
        </w:rPr>
        <w:t>30MB</w:t>
      </w:r>
      <w:r w:rsidR="00BF6541">
        <w:rPr>
          <w:rFonts w:hint="eastAsia"/>
        </w:rPr>
        <w:t>。错误栈中的</w:t>
      </w:r>
      <w:r w:rsidR="00643492">
        <w:rPr>
          <w:rFonts w:hint="eastAsia"/>
        </w:rPr>
        <w:t>关键词“</w:t>
      </w:r>
      <w:r w:rsidR="00643492">
        <w:rPr>
          <w:rFonts w:hint="eastAsia"/>
        </w:rPr>
        <w:t>Array</w:t>
      </w:r>
      <w:r w:rsidR="00643492">
        <w:t>s.copyOf()</w:t>
      </w:r>
      <w:r w:rsidR="008F720C">
        <w:rPr>
          <w:rFonts w:hint="eastAsia"/>
        </w:rPr>
        <w:t>”告诉我们这个陡增的原因是数据结构膨胀。一些容器型的数据结构，比如</w:t>
      </w:r>
      <w:r w:rsidR="008F720C">
        <w:rPr>
          <w:rFonts w:hint="eastAsia"/>
        </w:rPr>
        <w:t>ArrayList</w:t>
      </w:r>
      <w:r w:rsidR="008F720C">
        <w:rPr>
          <w:rFonts w:hint="eastAsia"/>
        </w:rPr>
        <w:t>和</w:t>
      </w:r>
      <w:r w:rsidR="008F720C">
        <w:rPr>
          <w:rFonts w:hint="eastAsia"/>
        </w:rPr>
        <w:t>HashMap</w:t>
      </w:r>
      <w:r w:rsidR="008F720C">
        <w:rPr>
          <w:rFonts w:hint="eastAsia"/>
        </w:rPr>
        <w:t>，可以在快要被填满的时候扩张</w:t>
      </w:r>
      <w:r w:rsidR="008F720C">
        <w:rPr>
          <w:rFonts w:hint="eastAsia"/>
        </w:rPr>
        <w:t>1.5</w:t>
      </w:r>
      <w:r w:rsidR="008F720C">
        <w:rPr>
          <w:rFonts w:hint="eastAsia"/>
        </w:rPr>
        <w:t>或者</w:t>
      </w:r>
      <w:r w:rsidR="008F720C">
        <w:rPr>
          <w:rFonts w:hint="eastAsia"/>
        </w:rPr>
        <w:t>2</w:t>
      </w:r>
      <w:r w:rsidR="008F720C">
        <w:rPr>
          <w:rFonts w:hint="eastAsia"/>
        </w:rPr>
        <w:t>倍。为了修复这个错误，用户可以尝试去将累积的中间结果周期性地</w:t>
      </w:r>
      <w:r w:rsidR="008F720C">
        <w:rPr>
          <w:rFonts w:hint="eastAsia"/>
        </w:rPr>
        <w:t>spill</w:t>
      </w:r>
      <w:r w:rsidR="008F720C">
        <w:rPr>
          <w:rFonts w:hint="eastAsia"/>
        </w:rPr>
        <w:t>到磁盘上。</w:t>
      </w:r>
    </w:p>
    <w:tbl>
      <w:tblPr>
        <w:tblStyle w:val="TableGrid"/>
        <w:tblW w:w="0" w:type="auto"/>
        <w:tblLook w:val="04A0" w:firstRow="1" w:lastRow="0" w:firstColumn="1" w:lastColumn="0" w:noHBand="0" w:noVBand="1"/>
      </w:tblPr>
      <w:tblGrid>
        <w:gridCol w:w="8528"/>
      </w:tblGrid>
      <w:tr w:rsidR="00B879CE" w14:paraId="172849EB" w14:textId="77777777" w:rsidTr="00B879CE">
        <w:tc>
          <w:tcPr>
            <w:tcW w:w="8528" w:type="dxa"/>
          </w:tcPr>
          <w:p w14:paraId="0FE155C5" w14:textId="77777777" w:rsidR="00B879CE" w:rsidRPr="00B879CE" w:rsidRDefault="00B879CE" w:rsidP="00B879CE">
            <w:pPr>
              <w:spacing w:before="0"/>
              <w:rPr>
                <w:rFonts w:ascii="Courier New" w:hAnsi="Courier New" w:cs="Courier New"/>
                <w:sz w:val="22"/>
              </w:rPr>
            </w:pP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Iterator&lt;OHMap&gt; iter = </w:t>
            </w:r>
            <w:proofErr w:type="gramStart"/>
            <w:r w:rsidRPr="00B879CE">
              <w:rPr>
                <w:rFonts w:ascii="Courier New" w:hAnsi="Courier New" w:cs="Courier New"/>
                <w:sz w:val="22"/>
              </w:rPr>
              <w:t>values.iterator(</w:t>
            </w:r>
            <w:proofErr w:type="gramEnd"/>
            <w:r w:rsidRPr="00B879CE">
              <w:rPr>
                <w:rFonts w:ascii="Courier New" w:hAnsi="Courier New" w:cs="Courier New"/>
                <w:sz w:val="22"/>
              </w:rPr>
              <w:t>);</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w:t>
            </w:r>
            <w:proofErr w:type="gramStart"/>
            <w:r w:rsidRPr="00B879CE">
              <w:rPr>
                <w:rFonts w:ascii="Courier New" w:hAnsi="Courier New" w:cs="Courier New"/>
                <w:sz w:val="22"/>
              </w:rPr>
              <w:t>OHMap(</w:t>
            </w:r>
            <w:proofErr w:type="gramEnd"/>
            <w:r w:rsidRPr="00B879CE">
              <w:rPr>
                <w:rFonts w:ascii="Courier New" w:hAnsi="Courier New" w:cs="Courier New"/>
                <w:sz w:val="22"/>
              </w:rPr>
              <w:t xml:space="preserve">);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while</w:t>
            </w:r>
            <w:proofErr w:type="gramEnd"/>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wordMap.</w:t>
            </w:r>
            <w:r w:rsidRPr="00B879CE">
              <w:rPr>
                <w:rFonts w:ascii="Courier New" w:hAnsi="Courier New" w:cs="Courier New"/>
                <w:b/>
                <w:sz w:val="22"/>
              </w:rPr>
              <w:t>plus</w:t>
            </w:r>
            <w:proofErr w:type="gramEnd"/>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emit</w:t>
            </w:r>
            <w:proofErr w:type="gramEnd"/>
            <w:r w:rsidRPr="00B879CE">
              <w:rPr>
                <w:rFonts w:ascii="Courier New" w:hAnsi="Courier New" w:cs="Courier New"/>
                <w:sz w:val="22"/>
              </w:rPr>
              <w:t xml:space="preserve">(key,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1AA13D87" w:rsidR="005970F8" w:rsidRDefault="005970F8" w:rsidP="005970F8">
      <w:r>
        <w:rPr>
          <w:rFonts w:hint="eastAsia"/>
        </w:rPr>
        <w:t>案例</w:t>
      </w:r>
      <w:r>
        <w:t>4</w:t>
      </w:r>
      <w:r>
        <w:rPr>
          <w:rFonts w:hint="eastAsia"/>
        </w:rPr>
        <w:t xml:space="preserve">: </w:t>
      </w:r>
      <w:r>
        <w:t>PigDistinctCount</w:t>
      </w:r>
      <w:r>
        <w:rPr>
          <w:rFonts w:hint="eastAsia"/>
        </w:rPr>
        <w:t>：</w:t>
      </w:r>
    </w:p>
    <w:p w14:paraId="7677A8F6" w14:textId="6EDEAB84" w:rsidR="00CC2D79" w:rsidRDefault="00A50A97" w:rsidP="00CC2D79">
      <w:r>
        <w:rPr>
          <w:rFonts w:hint="eastAsia"/>
        </w:rPr>
        <w:t>内存溢出错误栈现实这个错误发生在</w:t>
      </w:r>
      <w:r>
        <w:rPr>
          <w:rFonts w:hint="eastAsia"/>
        </w:rPr>
        <w:t>combine</w:t>
      </w:r>
      <w:r>
        <w:t>()</w:t>
      </w:r>
      <w:r>
        <w:rPr>
          <w:rFonts w:hint="eastAsia"/>
        </w:rPr>
        <w:t>中。然而，很难去确定错误原因</w:t>
      </w:r>
      <w:r w:rsidR="00E61193">
        <w:rPr>
          <w:rFonts w:hint="eastAsia"/>
        </w:rPr>
        <w:t>，因为</w:t>
      </w:r>
      <w:r w:rsidR="00955CD4">
        <w:rPr>
          <w:rFonts w:hint="eastAsia"/>
        </w:rPr>
        <w:t>这个应用是上层语言</w:t>
      </w:r>
      <w:r w:rsidR="00955CD4">
        <w:rPr>
          <w:rFonts w:hint="eastAsia"/>
        </w:rPr>
        <w:t>Pig</w:t>
      </w:r>
      <w:r w:rsidR="00955CD4">
        <w:rPr>
          <w:rFonts w:hint="eastAsia"/>
        </w:rPr>
        <w:t>产生的，没有显式的用户代码。</w:t>
      </w:r>
      <w:r w:rsidR="00D31589">
        <w:rPr>
          <w:rFonts w:hint="eastAsia"/>
        </w:rPr>
        <w:t>该应用的整个处理过程如下：</w:t>
      </w:r>
      <w:r w:rsidR="003A1B34">
        <w:rPr>
          <w:rFonts w:hint="eastAsia"/>
        </w:rPr>
        <w:t>该脚本首先对</w:t>
      </w:r>
      <w:r w:rsidR="003A1B34">
        <w:rPr>
          <w:rFonts w:hint="eastAsia"/>
        </w:rPr>
        <w:t>tableA</w:t>
      </w:r>
      <w:r w:rsidR="003A1B34">
        <w:rPr>
          <w:rFonts w:hint="eastAsia"/>
        </w:rPr>
        <w:t>中的</w:t>
      </w:r>
      <w:r w:rsidR="003A1B34">
        <w:rPr>
          <w:rFonts w:hint="eastAsia"/>
        </w:rPr>
        <w:t>pagerank</w:t>
      </w:r>
      <w:r w:rsidR="003A1B34">
        <w:rPr>
          <w:rFonts w:hint="eastAsia"/>
        </w:rPr>
        <w:t>那一列进行</w:t>
      </w:r>
      <w:r w:rsidR="003A1B34">
        <w:rPr>
          <w:rFonts w:hint="eastAsia"/>
        </w:rPr>
        <w:t>groupBy</w:t>
      </w:r>
      <w:r w:rsidR="003A1B34">
        <w:rPr>
          <w:rFonts w:hint="eastAsia"/>
        </w:rPr>
        <w:t>操作，然后在每一个</w:t>
      </w:r>
      <w:r w:rsidR="003A1B34">
        <w:rPr>
          <w:rFonts w:hint="eastAsia"/>
        </w:rPr>
        <w:t>pagerank</w:t>
      </w:r>
      <w:r w:rsidR="003A1B34">
        <w:rPr>
          <w:rFonts w:hint="eastAsia"/>
        </w:rPr>
        <w:t>的</w:t>
      </w:r>
      <w:r w:rsidR="003A1B34">
        <w:rPr>
          <w:rFonts w:hint="eastAsia"/>
        </w:rPr>
        <w:t>group</w:t>
      </w:r>
      <w:r w:rsidR="003A1B34">
        <w:rPr>
          <w:rFonts w:hint="eastAsia"/>
        </w:rPr>
        <w:t>里面进行</w:t>
      </w:r>
      <w:r w:rsidR="003A1B34">
        <w:rPr>
          <w:rFonts w:hint="eastAsia"/>
        </w:rPr>
        <w:t>count</w:t>
      </w:r>
      <w:r w:rsidR="003A1B34">
        <w:t>(distinct pageurl</w:t>
      </w:r>
      <w:r w:rsidR="003A1B34">
        <w:rPr>
          <w:rFonts w:hint="eastAsia"/>
        </w:rPr>
        <w:t>)</w:t>
      </w:r>
      <w:r w:rsidR="003A1B34">
        <w:rPr>
          <w:rFonts w:hint="eastAsia"/>
        </w:rPr>
        <w:t>操作，也就是统计每个</w:t>
      </w:r>
      <w:r w:rsidR="003A1B34">
        <w:rPr>
          <w:rFonts w:hint="eastAsia"/>
        </w:rPr>
        <w:t>pagerank</w:t>
      </w:r>
      <w:r w:rsidR="003A1B34">
        <w:rPr>
          <w:rFonts w:hint="eastAsia"/>
        </w:rPr>
        <w:t>值对应的不同的</w:t>
      </w:r>
      <w:r w:rsidR="003A1B34">
        <w:rPr>
          <w:rFonts w:hint="eastAsia"/>
        </w:rPr>
        <w:t>pageurl</w:t>
      </w:r>
      <w:r w:rsidR="003A1B34">
        <w:rPr>
          <w:rFonts w:hint="eastAsia"/>
        </w:rPr>
        <w:t>的个数。</w:t>
      </w: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a</w:t>
            </w:r>
            <w:proofErr w:type="gramEnd"/>
            <w:r>
              <w:rPr>
                <w:rFonts w:ascii="Courier New" w:hAnsi="Courier New" w:cs="Courier New"/>
                <w:sz w:val="22"/>
              </w:rPr>
              <w:t xml:space="preserve">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proofErr w:type="gramStart"/>
            <w:r>
              <w:rPr>
                <w:rFonts w:ascii="Courier New" w:hAnsi="Courier New" w:cs="Courier New"/>
                <w:sz w:val="22"/>
              </w:rPr>
              <w:t>b</w:t>
            </w:r>
            <w:proofErr w:type="gramEnd"/>
            <w:r>
              <w:rPr>
                <w:rFonts w:ascii="Courier New" w:hAnsi="Courier New" w:cs="Courier New"/>
                <w:sz w:val="22"/>
              </w:rPr>
              <w:t xml:space="preserve"> = GROUP a BY pagerank;</w:t>
            </w:r>
          </w:p>
          <w:p w14:paraId="65AFB1ED" w14:textId="207FAAF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c</w:t>
            </w:r>
            <w:proofErr w:type="gramEnd"/>
            <w:r>
              <w:rPr>
                <w:rFonts w:ascii="Courier New" w:hAnsi="Courier New" w:cs="Courier New"/>
                <w:sz w:val="22"/>
              </w:rPr>
              <w:t xml:space="preserve">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urls</w:t>
            </w:r>
            <w:proofErr w:type="gramEnd"/>
            <w:r>
              <w:rPr>
                <w:rFonts w:ascii="Courier New" w:hAnsi="Courier New" w:cs="Courier New"/>
                <w:sz w:val="22"/>
              </w:rPr>
              <w:t xml:space="preserve">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w:t>
            </w:r>
            <w:proofErr w:type="gramStart"/>
            <w:r>
              <w:rPr>
                <w:rFonts w:ascii="Courier New" w:hAnsi="Courier New" w:cs="Courier New"/>
                <w:sz w:val="22"/>
              </w:rPr>
              <w:t>COUNT(</w:t>
            </w:r>
            <w:proofErr w:type="gramEnd"/>
            <w:r>
              <w:rPr>
                <w:rFonts w:ascii="Courier New" w:hAnsi="Courier New" w:cs="Courier New"/>
                <w:sz w:val="22"/>
              </w:rPr>
              <w: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6F66D9F7" w14:textId="1FFD14EC" w:rsidR="009A099F" w:rsidRDefault="002A6BF5" w:rsidP="00CC2D79">
      <w:r>
        <w:rPr>
          <w:rFonts w:hint="eastAsia"/>
        </w:rPr>
        <w:t>我们的方法检测出</w:t>
      </w:r>
      <w:r w:rsidR="00546B4F">
        <w:rPr>
          <w:rFonts w:hint="eastAsia"/>
        </w:rPr>
        <w:t>在</w:t>
      </w:r>
      <w:r w:rsidR="00546B4F">
        <w:rPr>
          <w:rFonts w:hint="eastAsia"/>
        </w:rPr>
        <w:t>G1</w:t>
      </w:r>
      <w:r w:rsidR="00546B4F">
        <w:rPr>
          <w:rFonts w:hint="eastAsia"/>
        </w:rPr>
        <w:t>里面内存用量有一个线性增长趋势，</w:t>
      </w:r>
      <w:r w:rsidR="00546B4F">
        <w:rPr>
          <w:rFonts w:hint="eastAsia"/>
        </w:rPr>
        <w:t>G1</w:t>
      </w:r>
      <w:r w:rsidR="00546B4F">
        <w:rPr>
          <w:rFonts w:hint="eastAsia"/>
        </w:rPr>
        <w:t>同时包含</w:t>
      </w:r>
      <w:r w:rsidR="00546B4F">
        <w:rPr>
          <w:rFonts w:hint="eastAsia"/>
        </w:rPr>
        <w:t>747</w:t>
      </w:r>
      <w:r w:rsidR="00546B4F">
        <w:t>,931</w:t>
      </w:r>
      <w:r w:rsidR="00546B4F">
        <w:rPr>
          <w:rFonts w:hint="eastAsia"/>
        </w:rPr>
        <w:t>个</w:t>
      </w:r>
      <w:r w:rsidR="00546B4F">
        <w:rPr>
          <w:rFonts w:hint="eastAsia"/>
        </w:rPr>
        <w:t>records</w:t>
      </w:r>
      <w:r w:rsidR="00546B4F">
        <w:rPr>
          <w:rFonts w:hint="eastAsia"/>
        </w:rPr>
        <w:t>（见图</w:t>
      </w:r>
      <w:r w:rsidR="00546B4F">
        <w:rPr>
          <w:rFonts w:hint="eastAsia"/>
        </w:rPr>
        <w:t>5d</w:t>
      </w:r>
      <w:r w:rsidR="00546B4F">
        <w:rPr>
          <w:rFonts w:hint="eastAsia"/>
        </w:rPr>
        <w:t>）。</w:t>
      </w:r>
      <w:r w:rsidR="008767DC">
        <w:rPr>
          <w:rFonts w:hint="eastAsia"/>
        </w:rPr>
        <w:t>所以，</w:t>
      </w:r>
      <w:r w:rsidR="008767DC">
        <w:rPr>
          <w:rFonts w:hint="eastAsia"/>
        </w:rPr>
        <w:t>Rule 3</w:t>
      </w:r>
      <w:r w:rsidR="008767DC">
        <w:rPr>
          <w:rFonts w:hint="eastAsia"/>
        </w:rPr>
        <w:t>被匹配</w:t>
      </w:r>
      <w:r w:rsidR="00543F97">
        <w:rPr>
          <w:rFonts w:hint="eastAsia"/>
        </w:rPr>
        <w:t>，错误原因是</w:t>
      </w:r>
      <w:r w:rsidR="00543F97">
        <w:rPr>
          <w:rFonts w:hint="eastAsia"/>
        </w:rPr>
        <w:t>combine</w:t>
      </w:r>
      <w:r w:rsidR="00543F97">
        <w:t>()</w:t>
      </w:r>
      <w:r w:rsidR="00543F97">
        <w:rPr>
          <w:rFonts w:hint="eastAsia"/>
        </w:rPr>
        <w:t>在处理</w:t>
      </w:r>
      <w:r w:rsidR="00772879">
        <w:rPr>
          <w:rFonts w:hint="eastAsia"/>
        </w:rPr>
        <w:t>G1</w:t>
      </w:r>
      <w:r w:rsidR="00772879">
        <w:rPr>
          <w:rFonts w:hint="eastAsia"/>
        </w:rPr>
        <w:t>中的</w:t>
      </w:r>
      <w:r w:rsidR="00543F97">
        <w:rPr>
          <w:rFonts w:hint="eastAsia"/>
        </w:rPr>
        <w:t>records</w:t>
      </w:r>
      <w:r w:rsidR="00543F97">
        <w:rPr>
          <w:rFonts w:hint="eastAsia"/>
        </w:rPr>
        <w:t>时，产生了过多的</w:t>
      </w:r>
      <w:r w:rsidR="00543F97">
        <w:t>group-level</w:t>
      </w:r>
      <w:r w:rsidR="00543F97">
        <w:rPr>
          <w:rFonts w:hint="eastAsia"/>
        </w:rPr>
        <w:t>的中间累积结果</w:t>
      </w:r>
      <w:r w:rsidR="00772879">
        <w:rPr>
          <w:rFonts w:hint="eastAsia"/>
        </w:rPr>
        <w:t>（也就是包含相同</w:t>
      </w:r>
      <w:r w:rsidR="00772879">
        <w:rPr>
          <w:rFonts w:hint="eastAsia"/>
        </w:rPr>
        <w:t>pagerank</w:t>
      </w:r>
      <w:r w:rsidR="00772879">
        <w:rPr>
          <w:rFonts w:hint="eastAsia"/>
        </w:rPr>
        <w:t>的不同</w:t>
      </w:r>
      <w:r w:rsidR="00772879">
        <w:rPr>
          <w:rFonts w:hint="eastAsia"/>
        </w:rPr>
        <w:t>pageurl</w:t>
      </w:r>
      <w:r w:rsidR="00772879">
        <w:rPr>
          <w:rFonts w:hint="eastAsia"/>
        </w:rPr>
        <w:t>）</w:t>
      </w:r>
      <w:r w:rsidR="00543F97">
        <w:rPr>
          <w:rFonts w:hint="eastAsia"/>
        </w:rPr>
        <w:t>。</w:t>
      </w:r>
      <w:r w:rsidR="00E3338B">
        <w:rPr>
          <w:rFonts w:hint="eastAsia"/>
        </w:rPr>
        <w:t>与案例</w:t>
      </w:r>
      <w:r w:rsidR="00E3338B">
        <w:rPr>
          <w:rFonts w:hint="eastAsia"/>
        </w:rPr>
        <w:t>3</w:t>
      </w:r>
      <w:r w:rsidR="00E3338B">
        <w:rPr>
          <w:rFonts w:hint="eastAsia"/>
        </w:rPr>
        <w:t>相同，</w:t>
      </w:r>
      <w:r w:rsidR="00E3338B">
        <w:rPr>
          <w:rFonts w:hint="eastAsia"/>
        </w:rPr>
        <w:t>R747931</w:t>
      </w:r>
      <w:r w:rsidR="00E3338B">
        <w:rPr>
          <w:rFonts w:hint="eastAsia"/>
        </w:rPr>
        <w:t>上的陡峭增长原因也是数据结构扩张。更确切地，累积的中间结果包含一个</w:t>
      </w:r>
      <w:r w:rsidR="00E3338B">
        <w:rPr>
          <w:rFonts w:hint="eastAsia"/>
        </w:rPr>
        <w:t>77MB</w:t>
      </w:r>
      <w:r w:rsidR="00E3338B">
        <w:rPr>
          <w:rFonts w:hint="eastAsia"/>
        </w:rPr>
        <w:t>的</w:t>
      </w:r>
      <w:r w:rsidR="00E3338B">
        <w:rPr>
          <w:rFonts w:hint="eastAsia"/>
        </w:rPr>
        <w:t>p</w:t>
      </w:r>
      <w:r w:rsidR="00E3338B">
        <w:t>ig.data.BinSedesTuple</w:t>
      </w:r>
      <w:r w:rsidR="00E3338B">
        <w:rPr>
          <w:rFonts w:hint="eastAsia"/>
        </w:rPr>
        <w:t>和</w:t>
      </w:r>
      <w:r w:rsidR="00E3338B">
        <w:rPr>
          <w:rFonts w:hint="eastAsia"/>
        </w:rPr>
        <w:t>281MB</w:t>
      </w:r>
      <w:r w:rsidR="00E3338B">
        <w:rPr>
          <w:rFonts w:hint="eastAsia"/>
        </w:rPr>
        <w:t>的</w:t>
      </w:r>
      <w:r w:rsidR="00E3338B">
        <w:t>pig.data.InternalDistinctBag</w:t>
      </w:r>
      <w:r w:rsidR="00E3338B">
        <w:rPr>
          <w:rFonts w:hint="eastAsia"/>
        </w:rPr>
        <w:t>，这两个大对象都被</w:t>
      </w:r>
      <w:r w:rsidR="00E3338B">
        <w:t>PigCombine.processOnePackageOutput()</w:t>
      </w:r>
      <w:r w:rsidR="00E3338B">
        <w:rPr>
          <w:rFonts w:hint="eastAsia"/>
        </w:rPr>
        <w:t>引用。然后查看</w:t>
      </w:r>
      <w:r w:rsidR="00E3338B">
        <w:rPr>
          <w:rFonts w:hint="eastAsia"/>
        </w:rPr>
        <w:t>Pig</w:t>
      </w:r>
      <w:r w:rsidR="00E3338B">
        <w:rPr>
          <w:rFonts w:hint="eastAsia"/>
        </w:rPr>
        <w:t>的</w:t>
      </w:r>
      <w:r w:rsidR="00E3338B">
        <w:rPr>
          <w:rFonts w:hint="eastAsia"/>
        </w:rPr>
        <w:t>API</w:t>
      </w:r>
      <w:r w:rsidR="00E3338B">
        <w:rPr>
          <w:rFonts w:hint="eastAsia"/>
        </w:rPr>
        <w:t>会发现，第一个对象</w:t>
      </w:r>
      <w:r w:rsidR="00E3338B">
        <w:t>InternalDistinctBag</w:t>
      </w:r>
      <w:r w:rsidR="00E3338B">
        <w:rPr>
          <w:rFonts w:hint="eastAsia"/>
        </w:rPr>
        <w:t>会将产生的中间数据存放到一个</w:t>
      </w:r>
      <w:r w:rsidR="00E3338B">
        <w:rPr>
          <w:rFonts w:hint="eastAsia"/>
        </w:rPr>
        <w:t>ArrayList</w:t>
      </w:r>
      <w:r w:rsidR="00ED22BE">
        <w:rPr>
          <w:rFonts w:hint="eastAsia"/>
        </w:rPr>
        <w:t>里面进行</w:t>
      </w:r>
      <w:r w:rsidR="00ED22BE">
        <w:rPr>
          <w:rFonts w:hint="eastAsia"/>
        </w:rPr>
        <w:lastRenderedPageBreak/>
        <w:t>排序。然后，如果想要定位产生这个</w:t>
      </w:r>
      <w:r w:rsidR="00ED22BE">
        <w:rPr>
          <w:rFonts w:hint="eastAsia"/>
        </w:rPr>
        <w:t>group</w:t>
      </w:r>
      <w:r w:rsidR="00ED22BE">
        <w:t>-level</w:t>
      </w:r>
      <w:r w:rsidR="00ED22BE">
        <w:rPr>
          <w:rFonts w:hint="eastAsia"/>
        </w:rPr>
        <w:t>累积结果的具体操作，我们可以进一步去查看</w:t>
      </w:r>
      <w:r w:rsidR="00ED22BE">
        <w:rPr>
          <w:rFonts w:hint="eastAsia"/>
        </w:rPr>
        <w:t>Pig</w:t>
      </w:r>
      <w:r w:rsidR="00ED22BE">
        <w:rPr>
          <w:rFonts w:hint="eastAsia"/>
        </w:rPr>
        <w:t>守则</w:t>
      </w:r>
      <w:r w:rsidR="00ED22BE">
        <w:t xml:space="preserve"> [PigManual]</w:t>
      </w:r>
      <w:r w:rsidR="00ED22BE">
        <w:rPr>
          <w:rFonts w:hint="eastAsia"/>
        </w:rPr>
        <w:t>，然后会发现</w:t>
      </w:r>
      <w:r w:rsidR="00ED22BE">
        <w:rPr>
          <w:rFonts w:hint="eastAsia"/>
        </w:rPr>
        <w:t>DISTINCT</w:t>
      </w:r>
      <w:r w:rsidR="00ED22BE">
        <w:rPr>
          <w:rFonts w:hint="eastAsia"/>
        </w:rPr>
        <w:t>操作是错误的来源。</w:t>
      </w:r>
      <w:r w:rsidR="0044556F">
        <w:rPr>
          <w:rFonts w:hint="eastAsia"/>
        </w:rPr>
        <w:t>这个操作会生成一个数据结构（也就是</w:t>
      </w:r>
      <w:r w:rsidR="0044556F">
        <w:t>InternalDistinctBag</w:t>
      </w:r>
      <w:r w:rsidR="0044556F">
        <w:rPr>
          <w:rFonts w:hint="eastAsia"/>
        </w:rPr>
        <w:t>）来</w:t>
      </w:r>
      <w:r w:rsidR="00063256">
        <w:rPr>
          <w:rFonts w:hint="eastAsia"/>
        </w:rPr>
        <w:t>持有所有的输入</w:t>
      </w:r>
      <w:r w:rsidR="00063256">
        <w:rPr>
          <w:rFonts w:hint="eastAsia"/>
        </w:rPr>
        <w:t>records</w:t>
      </w:r>
      <w:r w:rsidR="00063256">
        <w:rPr>
          <w:rFonts w:hint="eastAsia"/>
        </w:rPr>
        <w:t>，然后将这些</w:t>
      </w:r>
      <w:r w:rsidR="00063256">
        <w:rPr>
          <w:rFonts w:hint="eastAsia"/>
        </w:rPr>
        <w:t>records</w:t>
      </w:r>
      <w:r w:rsidR="00063256">
        <w:rPr>
          <w:rFonts w:hint="eastAsia"/>
        </w:rPr>
        <w:t>进行排序和去重。</w:t>
      </w:r>
      <w:r w:rsidR="00421235">
        <w:rPr>
          <w:rFonts w:hint="eastAsia"/>
        </w:rPr>
        <w:t>为了修复这个错误，用户可以选择不同的</w:t>
      </w:r>
      <w:r w:rsidR="00421235">
        <w:rPr>
          <w:rFonts w:hint="eastAsia"/>
        </w:rPr>
        <w:t>key</w:t>
      </w:r>
      <w:r w:rsidR="00421235">
        <w:rPr>
          <w:rFonts w:hint="eastAsia"/>
        </w:rPr>
        <w:t>，或者尝试将</w:t>
      </w:r>
      <w:r w:rsidR="00421235">
        <w:rPr>
          <w:rFonts w:hint="eastAsia"/>
        </w:rPr>
        <w:t>DISTINCT</w:t>
      </w:r>
      <w:r w:rsidR="00421235">
        <w:rPr>
          <w:rFonts w:hint="eastAsia"/>
        </w:rPr>
        <w:t>操作分割成多个流式的操作（利用框架的排序机制）。</w:t>
      </w:r>
    </w:p>
    <w:p w14:paraId="4B1860AD" w14:textId="77777777" w:rsidR="00421235" w:rsidRDefault="00421235" w:rsidP="00CC2D79"/>
    <w:p w14:paraId="1BE28F2E" w14:textId="25A9982E" w:rsidR="00C775DE" w:rsidRPr="00B608CD" w:rsidRDefault="00B608CD" w:rsidP="00B608CD">
      <w:pPr>
        <w:pStyle w:val="2TimesNewRoman1"/>
      </w:pPr>
      <w:r w:rsidRPr="00B608CD">
        <w:rPr>
          <w:rFonts w:hint="eastAsia"/>
        </w:rPr>
        <w:t>方法缺陷</w:t>
      </w:r>
      <w:r w:rsidR="00B35C43">
        <w:rPr>
          <w:rFonts w:hint="eastAsia"/>
        </w:rPr>
        <w:t>及</w:t>
      </w:r>
      <w:r w:rsidRPr="00B608CD">
        <w:rPr>
          <w:rFonts w:hint="eastAsia"/>
        </w:rPr>
        <w:t>讨论</w:t>
      </w:r>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3BE9D42C" w14:textId="63F16125" w:rsidR="003B1DA3" w:rsidRDefault="00343FE0" w:rsidP="00771949">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6E2F5950" w14:textId="7ED8E858" w:rsidR="00781078" w:rsidRDefault="00175245" w:rsidP="00175245">
      <w:pPr>
        <w:pStyle w:val="BodyText"/>
        <w:ind w:firstLineChars="0" w:firstLine="0"/>
        <w:rPr>
          <w:color w:val="000000" w:themeColor="text1"/>
          <w:sz w:val="24"/>
          <w:szCs w:val="24"/>
        </w:rPr>
      </w:pPr>
      <w:r>
        <w:rPr>
          <w:rFonts w:hint="eastAsia"/>
          <w:noProof/>
          <w:color w:val="000000" w:themeColor="text1"/>
          <w:sz w:val="24"/>
          <w:szCs w:val="24"/>
          <w:lang w:eastAsia="en-US"/>
        </w:rPr>
        <w:drawing>
          <wp:inline distT="0" distB="0" distL="0" distR="0" wp14:anchorId="0369FE5D" wp14:editId="74C68493">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71938382" w14:textId="64D142A6" w:rsidR="00464CCD" w:rsidRDefault="007E352E" w:rsidP="00771949">
      <w:pPr>
        <w:pStyle w:val="2TimesNewRoman1"/>
      </w:pPr>
      <w:r>
        <w:rPr>
          <w:rFonts w:hint="eastAsia"/>
        </w:rPr>
        <w:t>相关工作比较</w:t>
      </w:r>
      <w:bookmarkEnd w:id="100"/>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7DCEB0C2" w14:textId="7DBE6613" w:rsidR="00957A3E" w:rsidRPr="00177E27" w:rsidRDefault="00957A3E" w:rsidP="00177E27">
      <w:pPr>
        <w:pStyle w:val="BodyText"/>
        <w:ind w:firstLine="520"/>
        <w:rPr>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178AEBEF" w14:textId="77777777" w:rsidR="00957A3E" w:rsidRPr="00044575" w:rsidRDefault="00957A3E" w:rsidP="00044575">
      <w:pPr>
        <w:pStyle w:val="BodyText"/>
        <w:ind w:firstLine="480"/>
        <w:rPr>
          <w:color w:val="000000" w:themeColor="text1"/>
          <w:sz w:val="24"/>
          <w:szCs w:val="24"/>
        </w:rPr>
      </w:pP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w:t>
      </w:r>
      <w:r w:rsidR="00C77F74">
        <w:rPr>
          <w:rFonts w:hint="eastAsia"/>
          <w:color w:val="000000" w:themeColor="text1"/>
          <w:sz w:val="24"/>
          <w:szCs w:val="24"/>
        </w:rPr>
        <w:lastRenderedPageBreak/>
        <w:t>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0778BE">
      <w:pPr>
        <w:pStyle w:val="2TimesNewRoman1"/>
      </w:pPr>
      <w:bookmarkStart w:id="101" w:name="_Toc369296465"/>
      <w:r>
        <w:rPr>
          <w:rFonts w:hint="eastAsia"/>
        </w:rPr>
        <w:t>本章小结</w:t>
      </w:r>
      <w:bookmarkEnd w:id="101"/>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00D4B2D" w14:textId="79907045" w:rsidR="000A178E" w:rsidRPr="00DC1BF9" w:rsidRDefault="008D1459" w:rsidP="00840418">
      <w:pPr>
        <w:widowControl/>
        <w:spacing w:before="0"/>
        <w:jc w:val="left"/>
        <w:sectPr w:rsidR="000A178E" w:rsidRPr="00DC1BF9" w:rsidSect="000A178E">
          <w:headerReference w:type="default" r:id="rId65"/>
          <w:footnotePr>
            <w:numRestart w:val="eachPage"/>
          </w:footnotePr>
          <w:type w:val="oddPage"/>
          <w:pgSz w:w="11906" w:h="16838" w:code="9"/>
          <w:pgMar w:top="1440" w:right="1797" w:bottom="1440" w:left="1797" w:header="851" w:footer="992" w:gutter="0"/>
          <w:cols w:space="425"/>
          <w:docGrid w:type="lines" w:linePitch="312"/>
        </w:sectPr>
      </w:pPr>
      <w:r>
        <w:rPr>
          <w:rFonts w:hint="eastAsia"/>
        </w:rPr>
        <w:t>内存溢出错误是</w:t>
      </w:r>
      <w:r>
        <w:rPr>
          <w:rFonts w:hint="eastAsia"/>
        </w:rPr>
        <w:t>MapReduce</w:t>
      </w:r>
      <w:r>
        <w:rPr>
          <w:rFonts w:hint="eastAsia"/>
        </w:rPr>
        <w:t>应用中常见且严重的运行时错误。我们研究发现不合适的配置参数，数据倾斜，和内存使用密集的用户代码可以导致内存溢出错误。我们提出了一种以数据流为中心的方法来检测内存溢出错误。</w:t>
      </w:r>
      <w:r w:rsidR="00263847">
        <w:rPr>
          <w:rFonts w:hint="eastAsia"/>
        </w:rPr>
        <w:t>我们在真实的内存溢出错误上评测了我们的方法，结果显示我们的数据流量化模型和规则可以有效地诊断出</w:t>
      </w:r>
      <w:r w:rsidR="00263847">
        <w:rPr>
          <w:rFonts w:hint="eastAsia"/>
        </w:rPr>
        <w:t>MapReduce</w:t>
      </w:r>
      <w:r w:rsidR="00263847">
        <w:rPr>
          <w:rFonts w:hint="eastAsia"/>
        </w:rPr>
        <w:t>应用中的内存溢出错误。在未来的工作中，我们会在更多的应用（比如</w:t>
      </w:r>
      <w:r w:rsidR="00263847">
        <w:rPr>
          <w:rFonts w:hint="eastAsia"/>
        </w:rPr>
        <w:t>Spark</w:t>
      </w:r>
      <w:r w:rsidR="00263847">
        <w:rPr>
          <w:rFonts w:hint="eastAsia"/>
        </w:rPr>
        <w:t>应用）上评测我们的诊断方法。</w:t>
      </w:r>
    </w:p>
    <w:p w14:paraId="72DDEDF2" w14:textId="77777777" w:rsidR="00C8448E" w:rsidRDefault="00C8448E" w:rsidP="00C8448E">
      <w:pPr>
        <w:sectPr w:rsidR="00C8448E" w:rsidSect="00C8448E">
          <w:headerReference w:type="default" r:id="rId66"/>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2" w:name="_Toc343518539"/>
      <w:bookmarkStart w:id="103" w:name="_Toc354131221"/>
      <w:bookmarkStart w:id="104" w:name="_Toc369296485"/>
      <w:r>
        <w:rPr>
          <w:rFonts w:hint="eastAsia"/>
        </w:rPr>
        <w:lastRenderedPageBreak/>
        <w:t>结束语</w:t>
      </w:r>
      <w:bookmarkEnd w:id="102"/>
      <w:bookmarkEnd w:id="103"/>
      <w:bookmarkEnd w:id="104"/>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A3323">
      <w:pPr>
        <w:pStyle w:val="2TimesNewRoman1"/>
      </w:pPr>
      <w:bookmarkStart w:id="105" w:name="_Toc343518540"/>
      <w:bookmarkStart w:id="106" w:name="_Toc354131222"/>
      <w:bookmarkStart w:id="107" w:name="_Toc369296486"/>
      <w:r>
        <w:rPr>
          <w:rFonts w:hint="eastAsia"/>
        </w:rPr>
        <w:t>论文工作总结</w:t>
      </w:r>
      <w:bookmarkEnd w:id="105"/>
      <w:bookmarkEnd w:id="106"/>
      <w:bookmarkEnd w:id="107"/>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372079">
      <w:pPr>
        <w:pStyle w:val="2TimesNewRoman1"/>
      </w:pPr>
      <w:bookmarkStart w:id="108" w:name="_Toc343518541"/>
      <w:bookmarkStart w:id="109" w:name="_Toc354131223"/>
      <w:bookmarkStart w:id="110" w:name="_Toc369296487"/>
      <w:r>
        <w:rPr>
          <w:rFonts w:hint="eastAsia"/>
        </w:rPr>
        <w:t>进一步的工作</w:t>
      </w:r>
      <w:bookmarkEnd w:id="108"/>
      <w:bookmarkEnd w:id="109"/>
      <w:bookmarkEnd w:id="110"/>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67"/>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1" w:name="_Toc290799128"/>
      <w:bookmarkStart w:id="112" w:name="_Toc322334361"/>
      <w:bookmarkStart w:id="113" w:name="_Toc322547526"/>
      <w:bookmarkStart w:id="114" w:name="_Toc354131224"/>
      <w:bookmarkStart w:id="115" w:name="_Toc369296488"/>
      <w:r w:rsidRPr="00BF08D4">
        <w:lastRenderedPageBreak/>
        <w:t>参考文献</w:t>
      </w:r>
      <w:bookmarkEnd w:id="111"/>
      <w:bookmarkEnd w:id="112"/>
      <w:bookmarkEnd w:id="113"/>
      <w:bookmarkEnd w:id="114"/>
      <w:bookmarkEnd w:id="115"/>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proofErr w:type="gramStart"/>
      <w:r w:rsidRPr="007412B5">
        <w:t>A Comprehensive List of Big Data Statistics</w:t>
      </w:r>
      <w:r>
        <w:t>.</w:t>
      </w:r>
      <w:proofErr w:type="gramEnd"/>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w:t>
      </w:r>
      <w:proofErr w:type="gramStart"/>
      <w:r w:rsidRPr="002C6CF1">
        <w:t>Shun</w:t>
      </w:r>
      <w:proofErr w:type="gramEnd"/>
      <w:r w:rsidRPr="002C6CF1">
        <w:t xml:space="preserve">-Tak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w:t>
      </w:r>
      <w:proofErr w:type="gramStart"/>
      <w:r w:rsidRPr="008A47CE">
        <w:t>:stackoverflow.com</w:t>
      </w:r>
      <w:proofErr w:type="gramEnd"/>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proofErr w:type="gramStart"/>
      <w:r w:rsidR="00BD5799" w:rsidRPr="00BD5799">
        <w:t>Aliyun Cloud Engine (ACE)</w:t>
      </w:r>
      <w:r w:rsidR="00BD5799">
        <w:t>.</w:t>
      </w:r>
      <w:proofErr w:type="gramEnd"/>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 xml:space="preserve">Amazon ElastiCache. </w:t>
      </w:r>
      <w:proofErr w:type="gramStart"/>
      <w:r w:rsidRPr="00844C6C">
        <w:t>2011. http://aws.amazon.com/elasticache/</w:t>
      </w:r>
      <w:proofErr w:type="gramEnd"/>
    </w:p>
    <w:p w14:paraId="702AA2EC" w14:textId="77777777" w:rsidR="00383E4F" w:rsidRDefault="00D8590C" w:rsidP="00FB554B">
      <w:pPr>
        <w:ind w:left="1260" w:hanging="1260"/>
      </w:pPr>
      <w:r>
        <w:t>[</w:t>
      </w:r>
      <w:r w:rsidRPr="00383E4F">
        <w:rPr>
          <w:rFonts w:hint="eastAsia"/>
        </w:rPr>
        <w:t>Ari</w:t>
      </w:r>
      <w:r>
        <w:t xml:space="preserve"> 2002] </w:t>
      </w:r>
      <w:proofErr w:type="gramStart"/>
      <w:r w:rsidR="00383E4F" w:rsidRPr="00383E4F">
        <w:rPr>
          <w:rFonts w:hint="eastAsia"/>
        </w:rPr>
        <w:t>Ari I, Amer A, Miller EL, Brandt SA, Long DE.</w:t>
      </w:r>
      <w:proofErr w:type="gramEnd"/>
      <w:r w:rsidR="00383E4F" w:rsidRPr="00383E4F">
        <w:rPr>
          <w:rFonts w:hint="eastAsia"/>
        </w:rPr>
        <w:t xml:space="preserve"> Who is more adaptive? ACME: adaptive caching using multiple experts. In</w:t>
      </w:r>
      <w:r w:rsidR="00383E4F" w:rsidRPr="00383E4F">
        <w:rPr>
          <w:rFonts w:hint="eastAsia"/>
        </w:rPr>
        <w:t>：</w:t>
      </w:r>
      <w:r w:rsidR="00383E4F" w:rsidRPr="00383E4F">
        <w:rPr>
          <w:rFonts w:hint="eastAsia"/>
        </w:rPr>
        <w:t xml:space="preserve">Proc. </w:t>
      </w:r>
      <w:proofErr w:type="gramStart"/>
      <w:r w:rsidR="00383E4F" w:rsidRPr="00383E4F">
        <w:rPr>
          <w:rFonts w:hint="eastAsia"/>
        </w:rPr>
        <w:t>of</w:t>
      </w:r>
      <w:proofErr w:type="gramEnd"/>
      <w:r w:rsidR="00383E4F" w:rsidRPr="00383E4F">
        <w:rPr>
          <w:rFonts w:hint="eastAsia"/>
        </w:rPr>
        <w:t xml:space="preserve">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lastRenderedPageBreak/>
        <w:t>[</w:t>
      </w:r>
      <w:r w:rsidRPr="001E4A75">
        <w:t>Amza</w:t>
      </w:r>
      <w:r>
        <w:t xml:space="preserve"> 2005] </w:t>
      </w:r>
      <w:r w:rsidR="001E4A75" w:rsidRPr="001E4A75">
        <w:t xml:space="preserve">Amza C, Cox AL, Zwaenepoel W. </w:t>
      </w:r>
      <w:proofErr w:type="gramStart"/>
      <w:r w:rsidR="001E4A75" w:rsidRPr="001E4A75">
        <w:t>A Comparative Evaluation of Transparent Scaling Techniques for Dynamic Content Servers.</w:t>
      </w:r>
      <w:proofErr w:type="gramEnd"/>
      <w:r w:rsidR="001E4A75" w:rsidRPr="001E4A75">
        <w:t xml:space="preserve"> </w:t>
      </w:r>
      <w:r w:rsidR="001E4A75" w:rsidRPr="00383E4F">
        <w:rPr>
          <w:rFonts w:hint="eastAsia"/>
        </w:rPr>
        <w:t>In</w:t>
      </w:r>
      <w:r w:rsidR="001E4A75" w:rsidRPr="00383E4F">
        <w:rPr>
          <w:rFonts w:hint="eastAsia"/>
        </w:rPr>
        <w:t>：</w:t>
      </w:r>
      <w:r w:rsidR="001E4A75" w:rsidRPr="00383E4F">
        <w:rPr>
          <w:rFonts w:hint="eastAsia"/>
        </w:rPr>
        <w:t xml:space="preserve">Proc. </w:t>
      </w:r>
      <w:proofErr w:type="gramStart"/>
      <w:r w:rsidR="001E4A75" w:rsidRPr="001E4A75">
        <w:t>of</w:t>
      </w:r>
      <w:proofErr w:type="gramEnd"/>
      <w:r w:rsidR="001E4A75" w:rsidRPr="001E4A75">
        <w:t xml:space="preserve">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proofErr w:type="gramStart"/>
      <w:r w:rsidR="00340B68" w:rsidRPr="00340B68">
        <w:rPr>
          <w:color w:val="000000" w:themeColor="text1"/>
        </w:rPr>
        <w:t>:</w:t>
      </w:r>
      <w:r w:rsidR="003237BC" w:rsidRPr="00340B68">
        <w:rPr>
          <w:color w:val="000000" w:themeColor="text1"/>
        </w:rPr>
        <w:t>652</w:t>
      </w:r>
      <w:proofErr w:type="gramEnd"/>
      <w:r w:rsidR="003237BC" w:rsidRPr="00340B68">
        <w:rPr>
          <w:color w:val="000000" w:themeColor="text1"/>
        </w:rPr>
        <w:t xml:space="preserve">-668,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proofErr w:type="gramStart"/>
      <w:r w:rsidRPr="001E4A75">
        <w:t>of</w:t>
      </w:r>
      <w:proofErr w:type="gramEnd"/>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 xml:space="preserve">Brewer EA. </w:t>
      </w:r>
      <w:proofErr w:type="gramStart"/>
      <w:r w:rsidRPr="00337914">
        <w:t>Towards robust distributed systems.</w:t>
      </w:r>
      <w:proofErr w:type="gramEnd"/>
      <w:r w:rsidRPr="00337914">
        <w:t xml:space="preserve"> In: Proc. of the 19th Annual ACM Symp. </w:t>
      </w:r>
      <w:proofErr w:type="gramStart"/>
      <w:r w:rsidRPr="00337914">
        <w:t>on</w:t>
      </w:r>
      <w:proofErr w:type="gramEnd"/>
      <w:r w:rsidRPr="00337914">
        <w:t xml:space="preserve">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 xml:space="preserve">Proc. </w:t>
      </w:r>
      <w:proofErr w:type="gramStart"/>
      <w:r w:rsidRPr="00231DE0">
        <w:rPr>
          <w:rFonts w:hint="eastAsia"/>
        </w:rPr>
        <w:t>of</w:t>
      </w:r>
      <w:proofErr w:type="gramEnd"/>
      <w:r w:rsidRPr="00231DE0">
        <w:rPr>
          <w:rFonts w:hint="eastAsia"/>
        </w:rPr>
        <w:t xml:space="preserve">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 xml:space="preserve">Proc. </w:t>
      </w:r>
      <w:proofErr w:type="gramStart"/>
      <w:r w:rsidRPr="0027051A">
        <w:rPr>
          <w:rFonts w:hint="eastAsia"/>
        </w:rPr>
        <w:t>of</w:t>
      </w:r>
      <w:proofErr w:type="gramEnd"/>
      <w:r w:rsidRPr="0027051A">
        <w:rPr>
          <w:rFonts w:hint="eastAsia"/>
        </w:rPr>
        <w:t xml:space="preserve">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proofErr w:type="gramStart"/>
      <w:r w:rsidRPr="00EE2FE1">
        <w:rPr>
          <w:color w:val="000000" w:themeColor="text1"/>
        </w:rPr>
        <w:t>Choi J, Noh SH, Min SL, Ha EY, Cho YK.</w:t>
      </w:r>
      <w:proofErr w:type="gramEnd"/>
      <w:r w:rsidRPr="00EE2FE1">
        <w:rPr>
          <w:color w:val="000000" w:themeColor="text1"/>
        </w:rPr>
        <w:t xml:space="preserve"> </w:t>
      </w:r>
      <w:proofErr w:type="gramStart"/>
      <w:r w:rsidRPr="00EE2FE1">
        <w:rPr>
          <w:color w:val="000000" w:themeColor="text1"/>
        </w:rPr>
        <w:t>Design, Implementation, and Performance Evaluation of a Detection-Based Adaptive Block Replacement S</w:t>
      </w:r>
      <w:r w:rsidR="00EE2FE1" w:rsidRPr="00EE2FE1">
        <w:rPr>
          <w:color w:val="000000" w:themeColor="text1"/>
        </w:rPr>
        <w:t>cheme.</w:t>
      </w:r>
      <w:proofErr w:type="gramEnd"/>
      <w:r w:rsidR="00EE2FE1" w:rsidRPr="00EE2FE1">
        <w:rPr>
          <w:color w:val="000000" w:themeColor="text1"/>
        </w:rPr>
        <w:t xml:space="preserv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w:t>
      </w:r>
      <w:proofErr w:type="gramStart"/>
      <w:r w:rsidR="00F64FB6" w:rsidRPr="00F64FB6">
        <w:t>Fast effective rule induction.</w:t>
      </w:r>
      <w:proofErr w:type="gramEnd"/>
      <w:r w:rsidR="00F64FB6" w:rsidRPr="00F64FB6">
        <w:t xml:space="preserve"> </w:t>
      </w:r>
      <w:r w:rsidR="00F64FB6" w:rsidRPr="002243CF">
        <w:rPr>
          <w:rFonts w:hint="eastAsia"/>
        </w:rPr>
        <w:t>In</w:t>
      </w:r>
      <w:r w:rsidR="00F64FB6" w:rsidRPr="002243CF">
        <w:rPr>
          <w:rFonts w:hint="eastAsia"/>
        </w:rPr>
        <w:t>：</w:t>
      </w:r>
      <w:r w:rsidR="00F64FB6" w:rsidRPr="002243CF">
        <w:rPr>
          <w:rFonts w:hint="eastAsia"/>
        </w:rPr>
        <w:t xml:space="preserve">Proc. </w:t>
      </w:r>
      <w:proofErr w:type="gramStart"/>
      <w:r w:rsidR="00F64FB6" w:rsidRPr="00F64FB6">
        <w:t>of</w:t>
      </w:r>
      <w:proofErr w:type="gramEnd"/>
      <w:r w:rsidR="00F64FB6" w:rsidRPr="00F64FB6">
        <w:t xml:space="preserve">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 xml:space="preserve">Proc. </w:t>
      </w:r>
      <w:proofErr w:type="gramStart"/>
      <w:r w:rsidRPr="002243CF">
        <w:rPr>
          <w:rFonts w:hint="eastAsia"/>
        </w:rPr>
        <w:t>of</w:t>
      </w:r>
      <w:proofErr w:type="gramEnd"/>
      <w:r w:rsidRPr="002243CF">
        <w:rPr>
          <w:rFonts w:hint="eastAsia"/>
        </w:rPr>
        <w:t xml:space="preserve"> ACM Symp. </w:t>
      </w:r>
      <w:proofErr w:type="gramStart"/>
      <w:r w:rsidRPr="002243CF">
        <w:rPr>
          <w:rFonts w:hint="eastAsia"/>
        </w:rPr>
        <w:t>on</w:t>
      </w:r>
      <w:proofErr w:type="gramEnd"/>
      <w:r w:rsidRPr="002243CF">
        <w:rPr>
          <w:rFonts w:hint="eastAsia"/>
        </w:rPr>
        <w:t xml:space="preserve">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lastRenderedPageBreak/>
        <w:t xml:space="preserve">Proc. </w:t>
      </w:r>
      <w:proofErr w:type="gramStart"/>
      <w:r w:rsidRPr="00C43D9C">
        <w:t>of</w:t>
      </w:r>
      <w:proofErr w:type="gramEnd"/>
      <w:r w:rsidRPr="00C43D9C">
        <w:t xml:space="preserve">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proofErr w:type="gramStart"/>
      <w:r w:rsidRPr="009E6B58">
        <w:t>Multitenancy with couchbase.</w:t>
      </w:r>
      <w:proofErr w:type="gramEnd"/>
      <w:r w:rsidRPr="009E6B58">
        <w:t xml:space="preserve"> </w:t>
      </w:r>
      <w:r>
        <w:t xml:space="preserve">Couchbase. </w:t>
      </w:r>
      <w:proofErr w:type="gramStart"/>
      <w:r w:rsidRPr="009E6B58">
        <w:t>http://www.couchbase.com</w:t>
      </w:r>
      <w:r>
        <w:t xml:space="preserve"> </w:t>
      </w:r>
      <w:r w:rsidRPr="009E6B58">
        <w:t>/docs/couchbase-manual-1.8/couchbase-introduction-architecture-buckets.</w:t>
      </w:r>
      <w:proofErr w:type="gramEnd"/>
      <w:r w:rsidRPr="009E6B58">
        <w:t xml:space="preserve"> </w:t>
      </w:r>
      <w:proofErr w:type="gramStart"/>
      <w:r w:rsidRPr="009E6B58">
        <w:t>html</w:t>
      </w:r>
      <w:proofErr w:type="gramEnd"/>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 xml:space="preserve">Proc. </w:t>
      </w:r>
      <w:proofErr w:type="gramStart"/>
      <w:r w:rsidR="00E13670" w:rsidRPr="00E13670">
        <w:rPr>
          <w:rFonts w:hint="eastAsia"/>
        </w:rPr>
        <w:t>of</w:t>
      </w:r>
      <w:proofErr w:type="gramEnd"/>
      <w:r w:rsidR="00E13670" w:rsidRPr="00E13670">
        <w:rPr>
          <w:rFonts w:hint="eastAsia"/>
        </w:rPr>
        <w:t xml:space="preserve">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proofErr w:type="gramStart"/>
      <w:r w:rsidRPr="005500E3">
        <w:t>Dell white paper.</w:t>
      </w:r>
      <w:proofErr w:type="gramEnd"/>
      <w:r w:rsidRPr="005500E3">
        <w:t xml:space="preserve"> </w:t>
      </w:r>
      <w:proofErr w:type="gramStart"/>
      <w:r w:rsidRPr="005500E3">
        <w:t>An Overview of Xen Virtualization.</w:t>
      </w:r>
      <w:proofErr w:type="gramEnd"/>
      <w:r w:rsidRPr="005500E3">
        <w:t xml:space="preserve"> http://www.</w:t>
      </w:r>
      <w:r>
        <w:t xml:space="preserve"> </w:t>
      </w:r>
      <w:proofErr w:type="gramStart"/>
      <w:r w:rsidRPr="005500E3">
        <w:t>dell.com</w:t>
      </w:r>
      <w:proofErr w:type="gramEnd"/>
      <w:r w:rsidRPr="005500E3">
        <w:t>/downloads/global/power/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 xml:space="preserve">Proc. </w:t>
      </w:r>
      <w:proofErr w:type="gramStart"/>
      <w:r w:rsidRPr="00AB1AC7">
        <w:rPr>
          <w:rFonts w:hint="eastAsia"/>
        </w:rPr>
        <w:t>of</w:t>
      </w:r>
      <w:proofErr w:type="gramEnd"/>
      <w:r w:rsidRPr="00AB1AC7">
        <w:rPr>
          <w:rFonts w:hint="eastAsia"/>
        </w:rPr>
        <w:t xml:space="preserve">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 xml:space="preserve">Proc. </w:t>
      </w:r>
      <w:proofErr w:type="gramStart"/>
      <w:r w:rsidRPr="00981B52">
        <w:rPr>
          <w:rFonts w:hint="eastAsia"/>
        </w:rPr>
        <w:t>of</w:t>
      </w:r>
      <w:proofErr w:type="gramEnd"/>
      <w:r w:rsidRPr="00981B52">
        <w:rPr>
          <w:rFonts w:hint="eastAsia"/>
        </w:rPr>
        <w:t xml:space="preserve">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proofErr w:type="gramStart"/>
      <w:r>
        <w:t xml:space="preserve">Extreme Transaction </w:t>
      </w:r>
      <w:r w:rsidRPr="008B6CB5">
        <w:t>Processing</w:t>
      </w:r>
      <w:r>
        <w:t>.</w:t>
      </w:r>
      <w:proofErr w:type="gramEnd"/>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 xml:space="preserve">Earls A. Distributed data grids: Foundation for future cloud computing? </w:t>
      </w:r>
      <w:proofErr w:type="gramStart"/>
      <w:r w:rsidRPr="00F03915">
        <w:t>2010. http://searchsoa.techtarget.com/news/1518647/Data-Grids-</w:t>
      </w:r>
      <w:r>
        <w:t xml:space="preserve"> </w:t>
      </w:r>
      <w:r w:rsidRPr="00F03915">
        <w:t>Foundation-for-future-cloud-computing</w:t>
      </w:r>
      <w:proofErr w:type="gramEnd"/>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 xml:space="preserve">Proc. </w:t>
      </w:r>
      <w:proofErr w:type="gramStart"/>
      <w:r w:rsidRPr="007D680F">
        <w:rPr>
          <w:rFonts w:hint="eastAsia"/>
        </w:rPr>
        <w:t>of</w:t>
      </w:r>
      <w:proofErr w:type="gramEnd"/>
      <w:r w:rsidRPr="007D680F">
        <w:rPr>
          <w:rFonts w:hint="eastAsia"/>
        </w:rPr>
        <w:t xml:space="preserve">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 xml:space="preserve">Fetai I, Schuldt H. Cost-Based adaptive concurrency control in the cloud. Technical Report, CS-2012-001, </w:t>
      </w:r>
      <w:proofErr w:type="gramStart"/>
      <w:r w:rsidRPr="00F410A5">
        <w:t>Basel</w:t>
      </w:r>
      <w:proofErr w:type="gramEnd"/>
      <w:r w:rsidRPr="00F410A5">
        <w:t>: The University of Basel, 2012.</w:t>
      </w:r>
    </w:p>
    <w:p w14:paraId="0B696CC8" w14:textId="77777777" w:rsidR="0069309C" w:rsidRDefault="0069309C" w:rsidP="00672A9E">
      <w:pPr>
        <w:ind w:left="1260" w:hanging="1260"/>
        <w:jc w:val="left"/>
      </w:pPr>
      <w:r>
        <w:t>[</w:t>
      </w:r>
      <w:r w:rsidRPr="0069309C">
        <w:t>Gartner</w:t>
      </w:r>
      <w:r>
        <w:t xml:space="preserve"> 2010] </w:t>
      </w:r>
      <w:proofErr w:type="gramStart"/>
      <w:r w:rsidRPr="0069309C">
        <w:t>Fenn J. Hype cycle for emerging technologies.</w:t>
      </w:r>
      <w:proofErr w:type="gramEnd"/>
      <w:r w:rsidRPr="0069309C">
        <w:t xml:space="preserve">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proofErr w:type="gramStart"/>
      <w:r w:rsidRPr="0032598D">
        <w:t>Making dynamic scaling simple.</w:t>
      </w:r>
      <w:proofErr w:type="gramEnd"/>
      <w:r w:rsidRPr="0032598D">
        <w:t xml:space="preserve"> GigaSpaces XAP. </w:t>
      </w:r>
      <w:proofErr w:type="gramStart"/>
      <w:r w:rsidRPr="0032598D">
        <w:t xml:space="preserve">2010. </w:t>
      </w:r>
      <w:r w:rsidR="00CE4695" w:rsidRPr="00CE4695">
        <w:t>http://www.gigaspaces.com/xap7-1</w:t>
      </w:r>
      <w:proofErr w:type="gramEnd"/>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lastRenderedPageBreak/>
        <w:t>[</w:t>
      </w:r>
      <w:r w:rsidRPr="00D84B26">
        <w:t>Gold</w:t>
      </w:r>
      <w:r>
        <w:t xml:space="preserve"> 2011] </w:t>
      </w:r>
      <w:proofErr w:type="gramStart"/>
      <w:r w:rsidRPr="00D84B26">
        <w:t>Gold E. Extreme transaction processing.</w:t>
      </w:r>
      <w:proofErr w:type="gramEnd"/>
      <w:r w:rsidRPr="00D84B26">
        <w:t xml:space="preserve">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w:t>
      </w:r>
      <w:proofErr w:type="gramStart"/>
      <w:r w:rsidRPr="00A8414D">
        <w:rPr>
          <w:rStyle w:val="title1"/>
          <w:rFonts w:ascii="Times New Roman" w:hAnsi="Times New Roman" w:cs="Times New Roman"/>
          <w:b w:val="0"/>
          <w:bCs w:val="0"/>
          <w:sz w:val="24"/>
          <w:szCs w:val="24"/>
        </w:rPr>
        <w:t xml:space="preserve">2007. </w:t>
      </w:r>
      <w:r w:rsidRPr="008B6CB5">
        <w:rPr>
          <w:rStyle w:val="title1"/>
          <w:rFonts w:ascii="Times New Roman" w:hAnsi="Times New Roman" w:cs="Times New Roman"/>
          <w:b w:val="0"/>
          <w:bCs w:val="0"/>
          <w:sz w:val="24"/>
          <w:szCs w:val="24"/>
        </w:rPr>
        <w:t>http://en.wikipedia.org/wiki/Gossip_protocol</w:t>
      </w:r>
      <w:proofErr w:type="gramEnd"/>
    </w:p>
    <w:p w14:paraId="57ADC916" w14:textId="77777777" w:rsidR="00AF662D" w:rsidRDefault="000D45EE" w:rsidP="00FB554B">
      <w:pPr>
        <w:ind w:left="1260" w:hanging="1260"/>
      </w:pPr>
      <w:r>
        <w:t>[</w:t>
      </w:r>
      <w:r w:rsidRPr="00AF662D">
        <w:t>Gramacy</w:t>
      </w:r>
      <w:r>
        <w:t xml:space="preserve"> 2003] </w:t>
      </w:r>
      <w:r w:rsidR="00AF662D" w:rsidRPr="00AF662D">
        <w:t xml:space="preserve">Gramacy R, Warmuth M, Brandt SA, Ari I. Adaptive caching by refetching. </w:t>
      </w:r>
      <w:proofErr w:type="gramStart"/>
      <w:r w:rsidR="00AF662D" w:rsidRPr="00AF662D">
        <w:t>Advances in Neural Information Processing Systems 15.</w:t>
      </w:r>
      <w:proofErr w:type="gramEnd"/>
      <w:r w:rsidR="00AF662D" w:rsidRPr="00AF662D">
        <w:t xml:space="preserve">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w:t>
      </w:r>
      <w:proofErr w:type="gramStart"/>
      <w:r>
        <w:t>Elastic caching</w:t>
      </w:r>
      <w:proofErr w:type="gramEnd"/>
      <w:r>
        <w:t xml:space="preserve"> platforms. </w:t>
      </w:r>
      <w:proofErr w:type="gramStart"/>
      <w:r>
        <w:t xml:space="preserve">Q2, </w:t>
      </w:r>
      <w:r w:rsidRPr="00B159C3">
        <w:t>2010.</w:t>
      </w:r>
      <w:proofErr w:type="gramEnd"/>
      <w:r w:rsidRPr="00B159C3">
        <w:t xml:space="preserve">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 xml:space="preserve">Gulati A, Ahmad I, Waldspurger C. PARDA: Proportional Allocation of Resources for Distributed Storage Access. </w:t>
      </w:r>
      <w:proofErr w:type="gramStart"/>
      <w:r w:rsidRPr="00DA4AC3">
        <w:t>In Proc. of USENIX Conference on File and Storage Technologies (FAST '09).</w:t>
      </w:r>
      <w:proofErr w:type="gramEnd"/>
      <w:r w:rsidRPr="00DA4AC3">
        <w:t xml:space="preserve">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 xml:space="preserve">Tool. </w:t>
      </w:r>
      <w:proofErr w:type="gramStart"/>
      <w:r w:rsidR="00702E4D">
        <w:t>HP Technical Report (HPL-</w:t>
      </w:r>
      <w:r w:rsidRPr="000139AD">
        <w:t>2005-187).</w:t>
      </w:r>
      <w:proofErr w:type="gramEnd"/>
      <w:r w:rsidRPr="000139AD">
        <w:t xml:space="preserve"> 2005.</w:t>
      </w:r>
    </w:p>
    <w:p w14:paraId="68C7AA16" w14:textId="77777777" w:rsidR="00770EFA" w:rsidRDefault="00F66378" w:rsidP="00770EFA">
      <w:pPr>
        <w:ind w:left="1260" w:hanging="1260"/>
      </w:pPr>
      <w:r>
        <w:t>[</w:t>
      </w:r>
      <w:r w:rsidRPr="00F66378">
        <w:rPr>
          <w:rFonts w:hint="eastAsia"/>
        </w:rPr>
        <w:t>Gupta</w:t>
      </w:r>
      <w:r>
        <w:t xml:space="preserve"> 2006] </w:t>
      </w:r>
      <w:proofErr w:type="gramStart"/>
      <w:r w:rsidRPr="00F66378">
        <w:rPr>
          <w:rFonts w:hint="eastAsia"/>
        </w:rPr>
        <w:t>Gupta D, Cherkasova L, Gardner R, Vahdat A. Enforcing Performance Isolation Across Virtual Machines in Xen.</w:t>
      </w:r>
      <w:proofErr w:type="gramEnd"/>
      <w:r w:rsidRPr="00F66378">
        <w:rPr>
          <w:rFonts w:hint="eastAsia"/>
        </w:rPr>
        <w:t xml:space="preserve"> In</w:t>
      </w:r>
      <w:r w:rsidRPr="00F66378">
        <w:rPr>
          <w:rFonts w:hint="eastAsia"/>
        </w:rPr>
        <w:t>：</w:t>
      </w:r>
      <w:r w:rsidRPr="00F66378">
        <w:rPr>
          <w:rFonts w:hint="eastAsia"/>
        </w:rPr>
        <w:t xml:space="preserve">Proc. </w:t>
      </w:r>
      <w:proofErr w:type="gramStart"/>
      <w:r w:rsidRPr="00F66378">
        <w:rPr>
          <w:rFonts w:hint="eastAsia"/>
        </w:rPr>
        <w:t>of</w:t>
      </w:r>
      <w:proofErr w:type="gramEnd"/>
      <w:r w:rsidRPr="00F66378">
        <w:rPr>
          <w:rFonts w:hint="eastAsia"/>
        </w:rPr>
        <w:t xml:space="preserve">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w:t>
      </w:r>
      <w:proofErr w:type="gramStart"/>
      <w:r w:rsidRPr="00801ECC">
        <w:t>A Comparison of Discriminative EM-Based Semi-Supervised Learning algorithms on Agreement/Disagreement Classification.</w:t>
      </w:r>
      <w:proofErr w:type="gramEnd"/>
      <w:r w:rsidRPr="00801ECC">
        <w:t xml:space="preserve"> </w:t>
      </w:r>
      <w:r w:rsidRPr="00F66378">
        <w:rPr>
          <w:rFonts w:hint="eastAsia"/>
        </w:rPr>
        <w:t>In</w:t>
      </w:r>
      <w:r w:rsidRPr="00F66378">
        <w:rPr>
          <w:rFonts w:hint="eastAsia"/>
        </w:rPr>
        <w:t>：</w:t>
      </w:r>
      <w:r w:rsidRPr="00F66378">
        <w:rPr>
          <w:rFonts w:hint="eastAsia"/>
        </w:rPr>
        <w:t xml:space="preserve">Proc. </w:t>
      </w:r>
      <w:proofErr w:type="gramStart"/>
      <w:r w:rsidRPr="00801ECC">
        <w:t>of</w:t>
      </w:r>
      <w:proofErr w:type="gramEnd"/>
      <w:r w:rsidRPr="00801ECC">
        <w:t xml:space="preserve">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proofErr w:type="gramStart"/>
      <w:r>
        <w:t>:</w:t>
      </w:r>
      <w:r w:rsidRPr="00E22A07">
        <w:t>1437</w:t>
      </w:r>
      <w:proofErr w:type="gramEnd"/>
      <w:r w:rsidRPr="00E22A07">
        <w:t>-1447, 2003.</w:t>
      </w:r>
    </w:p>
    <w:p w14:paraId="0EA16208" w14:textId="77777777" w:rsidR="00A42465" w:rsidRDefault="00A42465" w:rsidP="00770EFA">
      <w:pPr>
        <w:ind w:left="1260" w:hanging="1260"/>
      </w:pPr>
      <w:r>
        <w:t>[</w:t>
      </w:r>
      <w:r w:rsidRPr="00A42465">
        <w:t>Hall</w:t>
      </w:r>
      <w:r>
        <w:t xml:space="preserve"> 1999] </w:t>
      </w:r>
      <w:r w:rsidRPr="00A42465">
        <w:t xml:space="preserve">Hall MA. </w:t>
      </w:r>
      <w:proofErr w:type="gramStart"/>
      <w:r w:rsidRPr="00A42465">
        <w:t>Correlation-based Feature Selection for Machine Learning.</w:t>
      </w:r>
      <w:proofErr w:type="gramEnd"/>
      <w:r w:rsidRPr="00A42465">
        <w:t xml:space="preserve"> </w:t>
      </w:r>
      <w:proofErr w:type="gramStart"/>
      <w:r>
        <w:t>[</w:t>
      </w:r>
      <w:r w:rsidRPr="00A42465">
        <w:t>PhD thesis</w:t>
      </w:r>
      <w:r>
        <w:t>].</w:t>
      </w:r>
      <w:proofErr w:type="gramEnd"/>
      <w:r w:rsidRPr="00A42465">
        <w:t xml:space="preserve"> </w:t>
      </w:r>
      <w:proofErr w:type="gramStart"/>
      <w:r w:rsidRPr="00A42465">
        <w:t>University of Waikato, 1999.</w:t>
      </w:r>
      <w:proofErr w:type="gramEnd"/>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 xml:space="preserve">Proc. </w:t>
      </w:r>
      <w:proofErr w:type="gramStart"/>
      <w:r w:rsidR="008B2C35" w:rsidRPr="008B2C35">
        <w:rPr>
          <w:rFonts w:hint="eastAsia"/>
        </w:rPr>
        <w:t>of</w:t>
      </w:r>
      <w:proofErr w:type="gramEnd"/>
      <w:r w:rsidR="008B2C35" w:rsidRPr="008B2C35">
        <w:rPr>
          <w:rFonts w:hint="eastAsia"/>
        </w:rPr>
        <w:t xml:space="preserve"> ACM Symp. </w:t>
      </w:r>
      <w:proofErr w:type="gramStart"/>
      <w:r w:rsidR="008B2C35" w:rsidRPr="008B2C35">
        <w:rPr>
          <w:rFonts w:hint="eastAsia"/>
        </w:rPr>
        <w:t>on</w:t>
      </w:r>
      <w:proofErr w:type="gramEnd"/>
      <w:r w:rsidR="008B2C35" w:rsidRPr="008B2C35">
        <w:rPr>
          <w:rFonts w:hint="eastAsia"/>
        </w:rPr>
        <w:t xml:space="preserve">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w:t>
      </w:r>
      <w:proofErr w:type="gramStart"/>
      <w:r w:rsidR="009A6641" w:rsidRPr="008B2C35">
        <w:rPr>
          <w:rFonts w:hint="eastAsia"/>
        </w:rPr>
        <w:t>of</w:t>
      </w:r>
      <w:proofErr w:type="gramEnd"/>
      <w:r w:rsidR="009A6641" w:rsidRPr="008B2C35">
        <w:rPr>
          <w:rFonts w:hint="eastAsia"/>
        </w:rPr>
        <w:t xml:space="preserve">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xml:space="preserve">. </w:t>
      </w:r>
      <w:r w:rsidR="009A6641">
        <w:lastRenderedPageBreak/>
        <w:t>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proofErr w:type="gramStart"/>
      <w:r w:rsidR="00833348" w:rsidRPr="00833348">
        <w:t>IBM Websphere extreme scale.</w:t>
      </w:r>
      <w:proofErr w:type="gramEnd"/>
      <w:r w:rsidR="00833348" w:rsidRPr="00833348">
        <w:t xml:space="preserv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proofErr w:type="gramStart"/>
      <w:r w:rsidRPr="000139AD">
        <w:t>IBM white paper.</w:t>
      </w:r>
      <w:proofErr w:type="gramEnd"/>
      <w:r w:rsidRPr="000139AD">
        <w:t xml:space="preserve"> </w:t>
      </w:r>
      <w:proofErr w:type="gramStart"/>
      <w:r w:rsidRPr="000139AD">
        <w:t>An architectural blueprint for autonomic computing.</w:t>
      </w:r>
      <w:proofErr w:type="gramEnd"/>
      <w:r w:rsidRPr="000139AD">
        <w:t xml:space="preserve">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 xml:space="preserve">Ingenthron M. Growing data sets beyond memory. </w:t>
      </w:r>
      <w:proofErr w:type="gramStart"/>
      <w:r w:rsidRPr="00FF7143">
        <w:t>2012. http://www.couchbase.org/wiki/display/membase/Growing+Data+Sets+ Beyond+Memory</w:t>
      </w:r>
      <w:proofErr w:type="gramEnd"/>
    </w:p>
    <w:p w14:paraId="42E97C6A" w14:textId="77777777" w:rsidR="00C11FB4" w:rsidRDefault="00C11FB4" w:rsidP="00FB554B">
      <w:pPr>
        <w:ind w:left="1260" w:hanging="1260"/>
      </w:pPr>
      <w:r>
        <w:t>[</w:t>
      </w:r>
      <w:r w:rsidRPr="00C11FB4">
        <w:t>Johnson</w:t>
      </w:r>
      <w:r>
        <w:t xml:space="preserve"> 2007] </w:t>
      </w:r>
      <w:r w:rsidRPr="00C11FB4">
        <w:t xml:space="preserve">Johnson RA, Wichern DW. </w:t>
      </w:r>
      <w:proofErr w:type="gramStart"/>
      <w:r w:rsidRPr="00C11FB4">
        <w:t>Applied multivariate statistical analysis.</w:t>
      </w:r>
      <w:proofErr w:type="gramEnd"/>
      <w:r w:rsidRPr="00C11FB4">
        <w:t xml:space="preserve">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w:t>
      </w:r>
      <w:proofErr w:type="gramStart"/>
      <w:r w:rsidRPr="000D314E">
        <w:t xml:space="preserve">2002. </w:t>
      </w:r>
      <w:r w:rsidR="000C22BB" w:rsidRPr="00871E45">
        <w:t>http://www.jgroups.org/overview.html</w:t>
      </w:r>
      <w:proofErr w:type="gramEnd"/>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w:t>
      </w:r>
      <w:proofErr w:type="gramStart"/>
      <w:r w:rsidR="00871E45" w:rsidRPr="00871E45">
        <w:t>?id</w:t>
      </w:r>
      <w:proofErr w:type="gramEnd"/>
      <w:r w:rsidR="00871E45" w:rsidRPr="00871E45">
        <w:t>=107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w:t>
      </w:r>
      <w:proofErr w:type="gramStart"/>
      <w:r w:rsidR="00133707" w:rsidRPr="00133707">
        <w:t>?id</w:t>
      </w:r>
      <w:proofErr w:type="gramEnd"/>
      <w:r w:rsidR="00133707" w:rsidRPr="00133707">
        <w:t>=342</w:t>
      </w:r>
    </w:p>
    <w:p w14:paraId="22EB7B17" w14:textId="77777777" w:rsidR="00133707" w:rsidRDefault="00133707" w:rsidP="00FB554B">
      <w:pPr>
        <w:ind w:left="1260" w:hanging="1260"/>
      </w:pPr>
      <w:r>
        <w:t>[</w:t>
      </w:r>
      <w:r w:rsidRPr="00FC3556">
        <w:t>JSR-34</w:t>
      </w:r>
      <w:r>
        <w:t xml:space="preserve">7 2011] </w:t>
      </w:r>
      <w:r w:rsidRPr="00133707">
        <w:t>JSR-347. 2011. http://jcp.org/en/jsr/detail</w:t>
      </w:r>
      <w:proofErr w:type="gramStart"/>
      <w:r w:rsidRPr="00133707">
        <w:t>?id</w:t>
      </w:r>
      <w:proofErr w:type="gramEnd"/>
      <w:r w:rsidRPr="00133707">
        <w:t>=347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 xml:space="preserve">Proc. </w:t>
      </w:r>
      <w:proofErr w:type="gramStart"/>
      <w:r w:rsidRPr="00604884">
        <w:rPr>
          <w:rFonts w:hint="eastAsia"/>
        </w:rPr>
        <w:t>of</w:t>
      </w:r>
      <w:proofErr w:type="gramEnd"/>
      <w:r w:rsidRPr="00604884">
        <w:rPr>
          <w:rFonts w:hint="eastAsia"/>
        </w:rPr>
        <w:t xml:space="preserve"> the 29th Annual ACM Symp. </w:t>
      </w:r>
      <w:proofErr w:type="gramStart"/>
      <w:r w:rsidRPr="00604884">
        <w:rPr>
          <w:rFonts w:hint="eastAsia"/>
        </w:rPr>
        <w:t>on</w:t>
      </w:r>
      <w:proofErr w:type="gramEnd"/>
      <w:r w:rsidRPr="00604884">
        <w:rPr>
          <w:rFonts w:hint="eastAsia"/>
        </w:rPr>
        <w:t xml:space="preserve">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 xml:space="preserve">Proc. </w:t>
      </w:r>
      <w:proofErr w:type="gramStart"/>
      <w:r w:rsidRPr="00196E78">
        <w:rPr>
          <w:rFonts w:hint="eastAsia"/>
        </w:rPr>
        <w:t>of</w:t>
      </w:r>
      <w:proofErr w:type="gramEnd"/>
      <w:r w:rsidRPr="00196E78">
        <w:rPr>
          <w:rFonts w:hint="eastAsia"/>
        </w:rPr>
        <w:t xml:space="preserve">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w:t>
      </w:r>
      <w:proofErr w:type="gramStart"/>
      <w:r w:rsidR="00600BDA" w:rsidRPr="00600BDA">
        <w:t>A Practical Approach to Feature Selection.</w:t>
      </w:r>
      <w:proofErr w:type="gramEnd"/>
      <w:r w:rsidR="00600BDA" w:rsidRPr="00600BDA">
        <w:t xml:space="preserve"> </w:t>
      </w:r>
      <w:r w:rsidR="00600BDA" w:rsidRPr="00604884">
        <w:rPr>
          <w:rFonts w:hint="eastAsia"/>
        </w:rPr>
        <w:t>In</w:t>
      </w:r>
      <w:r w:rsidR="00600BDA" w:rsidRPr="00604884">
        <w:rPr>
          <w:rFonts w:hint="eastAsia"/>
        </w:rPr>
        <w:t>：</w:t>
      </w:r>
      <w:r w:rsidR="00600BDA" w:rsidRPr="00604884">
        <w:rPr>
          <w:rFonts w:hint="eastAsia"/>
        </w:rPr>
        <w:t xml:space="preserve">Proc. </w:t>
      </w:r>
      <w:proofErr w:type="gramStart"/>
      <w:r w:rsidR="00600BDA" w:rsidRPr="00600BDA">
        <w:t>of</w:t>
      </w:r>
      <w:proofErr w:type="gramEnd"/>
      <w:r w:rsidR="00600BDA" w:rsidRPr="00600BDA">
        <w:t xml:space="preserve">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proofErr w:type="gramStart"/>
      <w:r w:rsidR="00555CB5" w:rsidRPr="00555CB5">
        <w:t>of</w:t>
      </w:r>
      <w:proofErr w:type="gramEnd"/>
      <w:r w:rsidR="00555CB5" w:rsidRPr="00555CB5">
        <w:t xml:space="preserve">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proofErr w:type="gramStart"/>
      <w:r w:rsidRPr="00855C34">
        <w:rPr>
          <w:rFonts w:hint="eastAsia"/>
        </w:rPr>
        <w:t>Kundu S, Rangaswami R, Dutta K, Zhao M. Application Performance Modeling in a Virtualized Environment.</w:t>
      </w:r>
      <w:proofErr w:type="gramEnd"/>
      <w:r w:rsidRPr="00855C34">
        <w:rPr>
          <w:rFonts w:hint="eastAsia"/>
        </w:rPr>
        <w:t xml:space="preserve"> In</w:t>
      </w:r>
      <w:r w:rsidRPr="00855C34">
        <w:rPr>
          <w:rFonts w:hint="eastAsia"/>
        </w:rPr>
        <w:t>：</w:t>
      </w:r>
      <w:r w:rsidRPr="00855C34">
        <w:rPr>
          <w:rFonts w:hint="eastAsia"/>
        </w:rPr>
        <w:t xml:space="preserve">Proc. </w:t>
      </w:r>
      <w:proofErr w:type="gramStart"/>
      <w:r w:rsidRPr="00855C34">
        <w:rPr>
          <w:rFonts w:hint="eastAsia"/>
        </w:rPr>
        <w:t>of</w:t>
      </w:r>
      <w:proofErr w:type="gramEnd"/>
      <w:r w:rsidRPr="00855C34">
        <w:rPr>
          <w:rFonts w:hint="eastAsia"/>
        </w:rPr>
        <w:t xml:space="preserve"> IEEE 16th Int</w:t>
      </w:r>
      <w:r w:rsidR="00827785">
        <w:t>’</w:t>
      </w:r>
      <w:r w:rsidRPr="00855C34">
        <w:rPr>
          <w:rFonts w:hint="eastAsia"/>
        </w:rPr>
        <w:t xml:space="preserve">l Symp. </w:t>
      </w:r>
      <w:proofErr w:type="gramStart"/>
      <w:r w:rsidRPr="00855C34">
        <w:rPr>
          <w:rFonts w:hint="eastAsia"/>
        </w:rPr>
        <w:t>on</w:t>
      </w:r>
      <w:proofErr w:type="gramEnd"/>
      <w:r w:rsidRPr="00855C34">
        <w:rPr>
          <w:rFonts w:hint="eastAsia"/>
        </w:rPr>
        <w:t xml:space="preserve">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 xml:space="preserve">Kunkle D, Schindler J. A </w:t>
      </w:r>
      <w:proofErr w:type="gramStart"/>
      <w:r w:rsidRPr="00CC7821">
        <w:rPr>
          <w:rFonts w:hint="eastAsia"/>
        </w:rPr>
        <w:t>load balancing</w:t>
      </w:r>
      <w:proofErr w:type="gramEnd"/>
      <w:r w:rsidRPr="00CC7821">
        <w:rPr>
          <w:rFonts w:hint="eastAsia"/>
        </w:rPr>
        <w:t xml:space="preserve"> framework for clustered storage systems. In</w:t>
      </w:r>
      <w:r w:rsidRPr="00CC7821">
        <w:rPr>
          <w:rFonts w:hint="eastAsia"/>
        </w:rPr>
        <w:t>：</w:t>
      </w:r>
      <w:r w:rsidRPr="00CC7821">
        <w:rPr>
          <w:rFonts w:hint="eastAsia"/>
        </w:rPr>
        <w:t xml:space="preserve">Proc. </w:t>
      </w:r>
      <w:proofErr w:type="gramStart"/>
      <w:r w:rsidRPr="00CC7821">
        <w:rPr>
          <w:rFonts w:hint="eastAsia"/>
        </w:rPr>
        <w:t>of</w:t>
      </w:r>
      <w:proofErr w:type="gramEnd"/>
      <w:r w:rsidRPr="00CC7821">
        <w:rPr>
          <w:rFonts w:hint="eastAsia"/>
        </w:rPr>
        <w:t xml:space="preserve">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proofErr w:type="gramStart"/>
      <w:r w:rsidRPr="00F03F6D">
        <w:rPr>
          <w:rFonts w:hint="eastAsia"/>
        </w:rPr>
        <w:t>Lim HC, Babu S, Chase JS.</w:t>
      </w:r>
      <w:proofErr w:type="gramEnd"/>
      <w:r w:rsidRPr="00F03F6D">
        <w:rPr>
          <w:rFonts w:hint="eastAsia"/>
        </w:rPr>
        <w:t xml:space="preserve"> </w:t>
      </w:r>
      <w:proofErr w:type="gramStart"/>
      <w:r w:rsidRPr="00F03F6D">
        <w:rPr>
          <w:rFonts w:hint="eastAsia"/>
        </w:rPr>
        <w:t>Automated control for elastic storage.</w:t>
      </w:r>
      <w:proofErr w:type="gramEnd"/>
      <w:r w:rsidRPr="00F03F6D">
        <w:rPr>
          <w:rFonts w:hint="eastAsia"/>
        </w:rPr>
        <w:t xml:space="preserve"> In</w:t>
      </w:r>
      <w:r w:rsidRPr="00F03F6D">
        <w:rPr>
          <w:rFonts w:hint="eastAsia"/>
        </w:rPr>
        <w:t>：</w:t>
      </w:r>
      <w:r w:rsidRPr="00F03F6D">
        <w:rPr>
          <w:rFonts w:hint="eastAsia"/>
        </w:rPr>
        <w:t xml:space="preserve">Proc. </w:t>
      </w:r>
      <w:proofErr w:type="gramStart"/>
      <w:r w:rsidRPr="00F03F6D">
        <w:rPr>
          <w:rFonts w:hint="eastAsia"/>
        </w:rPr>
        <w:t>of</w:t>
      </w:r>
      <w:proofErr w:type="gramEnd"/>
      <w:r w:rsidRPr="00F03F6D">
        <w:rPr>
          <w:rFonts w:hint="eastAsia"/>
        </w:rPr>
        <w:t xml:space="preserve"> the 7th Int</w:t>
      </w:r>
      <w:r>
        <w:t>’</w:t>
      </w:r>
      <w:r w:rsidRPr="00F03F6D">
        <w:rPr>
          <w:rFonts w:hint="eastAsia"/>
        </w:rPr>
        <w:t xml:space="preserve">l Conf. on Autonomic computing (ICAC '10). 2010. </w:t>
      </w:r>
      <w:r w:rsidRPr="00F03F6D">
        <w:rPr>
          <w:rFonts w:hint="eastAsia"/>
        </w:rPr>
        <w:lastRenderedPageBreak/>
        <w:t>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w:t>
      </w:r>
      <w:proofErr w:type="gramStart"/>
      <w:r w:rsidRPr="007A123F">
        <w:t>A probabilistic approach to feature selection - A filter solution.</w:t>
      </w:r>
      <w:proofErr w:type="gramEnd"/>
      <w:r w:rsidRPr="007A123F">
        <w:t xml:space="preserve"> </w:t>
      </w:r>
      <w:r w:rsidRPr="00F03F6D">
        <w:rPr>
          <w:rFonts w:hint="eastAsia"/>
        </w:rPr>
        <w:t>In</w:t>
      </w:r>
      <w:r w:rsidRPr="00F03F6D">
        <w:rPr>
          <w:rFonts w:hint="eastAsia"/>
        </w:rPr>
        <w:t>：</w:t>
      </w:r>
      <w:r w:rsidRPr="00F03F6D">
        <w:rPr>
          <w:rFonts w:hint="eastAsia"/>
        </w:rPr>
        <w:t xml:space="preserve">Proc. </w:t>
      </w:r>
      <w:proofErr w:type="gramStart"/>
      <w:r w:rsidRPr="00F03F6D">
        <w:rPr>
          <w:rFonts w:hint="eastAsia"/>
        </w:rPr>
        <w:t>of</w:t>
      </w:r>
      <w:proofErr w:type="gramEnd"/>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proofErr w:type="gramStart"/>
      <w:r w:rsidRPr="007A123F">
        <w:t>319-327, 1996.</w:t>
      </w:r>
      <w:proofErr w:type="gramEnd"/>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 xml:space="preserve">Proc. </w:t>
      </w:r>
      <w:proofErr w:type="gramStart"/>
      <w:r w:rsidRPr="00D80CFD">
        <w:rPr>
          <w:rFonts w:hint="eastAsia"/>
        </w:rPr>
        <w:t>of</w:t>
      </w:r>
      <w:proofErr w:type="gramEnd"/>
      <w:r w:rsidRPr="00D80CFD">
        <w:rPr>
          <w:rFonts w:hint="eastAsia"/>
        </w:rPr>
        <w:t xml:space="preserve">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 xml:space="preserve">Lu C, Alvarez GA, </w:t>
      </w:r>
      <w:proofErr w:type="gramStart"/>
      <w:r w:rsidRPr="00A5173C">
        <w:rPr>
          <w:rFonts w:hint="eastAsia"/>
        </w:rPr>
        <w:t>Wilkes</w:t>
      </w:r>
      <w:proofErr w:type="gramEnd"/>
      <w:r w:rsidRPr="00A5173C">
        <w:rPr>
          <w:rFonts w:hint="eastAsia"/>
        </w:rPr>
        <w:t xml:space="preserve"> J. Aqueduct: online data migration with performance guarantees. In</w:t>
      </w:r>
      <w:r w:rsidRPr="00A5173C">
        <w:rPr>
          <w:rFonts w:hint="eastAsia"/>
        </w:rPr>
        <w:t>：</w:t>
      </w:r>
      <w:r w:rsidRPr="00A5173C">
        <w:rPr>
          <w:rFonts w:hint="eastAsia"/>
        </w:rPr>
        <w:t xml:space="preserve">Proc. </w:t>
      </w:r>
      <w:proofErr w:type="gramStart"/>
      <w:r w:rsidRPr="00A5173C">
        <w:rPr>
          <w:rFonts w:hint="eastAsia"/>
        </w:rPr>
        <w:t>of</w:t>
      </w:r>
      <w:proofErr w:type="gramEnd"/>
      <w:r w:rsidRPr="00A5173C">
        <w:rPr>
          <w:rFonts w:hint="eastAsia"/>
        </w:rPr>
        <w:t xml:space="preserve">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proofErr w:type="gramStart"/>
      <w:r w:rsidRPr="00E277A4">
        <w:rPr>
          <w:color w:val="000000" w:themeColor="text1"/>
        </w:rPr>
        <w:t>Lu Y, Abdelzaher TF, Saxena A. Design, Implementation, and Evaluation of Differentiated Caching Services.</w:t>
      </w:r>
      <w:proofErr w:type="gramEnd"/>
      <w:r w:rsidRPr="00E277A4">
        <w:rPr>
          <w:color w:val="000000" w:themeColor="text1"/>
        </w:rPr>
        <w:t xml:space="preserve"> IEEE Trans. on Parallel and Distributed Systems</w:t>
      </w:r>
      <w:r w:rsidR="002466A0" w:rsidRPr="00E277A4">
        <w:rPr>
          <w:color w:val="000000" w:themeColor="text1"/>
        </w:rPr>
        <w:t>, 15(5)</w:t>
      </w:r>
      <w:proofErr w:type="gramStart"/>
      <w:r w:rsidR="002466A0" w:rsidRPr="00E277A4">
        <w:rPr>
          <w:color w:val="000000" w:themeColor="text1"/>
        </w:rPr>
        <w:t>:440</w:t>
      </w:r>
      <w:proofErr w:type="gramEnd"/>
      <w:r w:rsidR="002466A0" w:rsidRPr="00E277A4">
        <w:rPr>
          <w:color w:val="000000" w:themeColor="text1"/>
        </w:rPr>
        <w:t xml:space="preserve">-452,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proofErr w:type="gramStart"/>
      <w:r w:rsidR="00D80866" w:rsidRPr="00D80866">
        <w:t>Megiddo N, Modha DS.</w:t>
      </w:r>
      <w:proofErr w:type="gramEnd"/>
      <w:r w:rsidR="00D80866" w:rsidRPr="00D80866">
        <w:t xml:space="preserve">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 xml:space="preserve">Proc. </w:t>
      </w:r>
      <w:proofErr w:type="gramStart"/>
      <w:r w:rsidR="00D80866" w:rsidRPr="008B3F25">
        <w:rPr>
          <w:rFonts w:hint="eastAsia"/>
        </w:rPr>
        <w:t>of</w:t>
      </w:r>
      <w:proofErr w:type="gramEnd"/>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proofErr w:type="gramStart"/>
      <w:r w:rsidRPr="003D2B23">
        <w:t>:</w:t>
      </w:r>
      <w:r>
        <w:t>48</w:t>
      </w:r>
      <w:proofErr w:type="gramEnd"/>
      <w:r>
        <w:t>-63, 2013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 xml:space="preserve">Proc. </w:t>
      </w:r>
      <w:proofErr w:type="gramStart"/>
      <w:r w:rsidRPr="002D7370">
        <w:rPr>
          <w:rFonts w:hint="eastAsia"/>
        </w:rPr>
        <w:t>of</w:t>
      </w:r>
      <w:proofErr w:type="gramEnd"/>
      <w:r w:rsidRPr="002D7370">
        <w:rPr>
          <w:rFonts w:hint="eastAsia"/>
        </w:rPr>
        <w:t xml:space="preserve">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proofErr w:type="gramStart"/>
      <w:r w:rsidR="00F95367" w:rsidRPr="00F95367">
        <w:t>A</w:t>
      </w:r>
      <w:r w:rsidR="00633BE9">
        <w:t xml:space="preserve"> </w:t>
      </w:r>
      <w:r w:rsidR="00F95367" w:rsidRPr="00F95367">
        <w:t xml:space="preserve"> Methodology</w:t>
      </w:r>
      <w:proofErr w:type="gramEnd"/>
      <w:r w:rsidR="00F95367" w:rsidRPr="00F95367">
        <w:t xml:space="preserve">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proofErr w:type="gramStart"/>
      <w:r w:rsidR="00F95367" w:rsidRPr="00F95367">
        <w:t>of</w:t>
      </w:r>
      <w:proofErr w:type="gramEnd"/>
      <w:r w:rsidR="00F95367" w:rsidRPr="00F95367">
        <w:t xml:space="preserve">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w:t>
      </w:r>
      <w:proofErr w:type="gramStart"/>
      <w:r w:rsidRPr="00667EB8">
        <w:t xml:space="preserve">2011. </w:t>
      </w:r>
      <w:r w:rsidR="005A52C0" w:rsidRPr="0069309C">
        <w:t>http://msdn.microsoft.com/en-us/library/hh334298.aspx</w:t>
      </w:r>
      <w:proofErr w:type="gramEnd"/>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w:t>
      </w:r>
      <w:proofErr w:type="gramStart"/>
      <w:r w:rsidRPr="005A52C0">
        <w:t xml:space="preserve">2011. </w:t>
      </w:r>
      <w:r w:rsidRPr="005A52C0">
        <w:lastRenderedPageBreak/>
        <w:t>http://msdn.microsoft.com/en-us/library/ff718179.aspx</w:t>
      </w:r>
      <w:proofErr w:type="gramEnd"/>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 xml:space="preserve">Proc. </w:t>
      </w:r>
      <w:proofErr w:type="gramStart"/>
      <w:r w:rsidR="00BD2DCF" w:rsidRPr="00B40381">
        <w:rPr>
          <w:rFonts w:hint="eastAsia"/>
        </w:rPr>
        <w:t>of</w:t>
      </w:r>
      <w:proofErr w:type="gramEnd"/>
      <w:r w:rsidR="00BD2DCF">
        <w:t xml:space="preserve"> </w:t>
      </w:r>
      <w:r w:rsidR="00C97950" w:rsidRPr="00C97950">
        <w:t>10th USENIX Symp</w:t>
      </w:r>
      <w:r w:rsidR="00C97950">
        <w:t>.</w:t>
      </w:r>
      <w:r w:rsidR="00C97950" w:rsidRPr="00C97950">
        <w:t xml:space="preserve"> </w:t>
      </w:r>
      <w:proofErr w:type="gramStart"/>
      <w:r w:rsidR="00C97950" w:rsidRPr="00C97950">
        <w:t>on</w:t>
      </w:r>
      <w:proofErr w:type="gramEnd"/>
      <w:r w:rsidR="00C97950" w:rsidRPr="00C97950">
        <w:t xml:space="preserve">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proofErr w:type="gramStart"/>
      <w:r w:rsidRPr="003B38D9">
        <w:t>NoSQL</w:t>
      </w:r>
      <w:r w:rsidRPr="001C1D33">
        <w:t xml:space="preserve"> </w:t>
      </w:r>
      <w:r>
        <w:t>.</w:t>
      </w:r>
      <w:proofErr w:type="gramEnd"/>
      <w:r>
        <w:t xml:space="preserve"> </w:t>
      </w:r>
      <w:r w:rsidRPr="001C1D33">
        <w:t xml:space="preserve">Wikipedia. </w:t>
      </w:r>
      <w:proofErr w:type="gramStart"/>
      <w:r w:rsidRPr="001C1D33">
        <w:t xml:space="preserve">2009. </w:t>
      </w:r>
      <w:r w:rsidR="00CB731C" w:rsidRPr="00CB731C">
        <w:t>http://en.wikipedia.org/wiki/NoSQL</w:t>
      </w:r>
      <w:r>
        <w:t>.</w:t>
      </w:r>
      <w:proofErr w:type="gramEnd"/>
    </w:p>
    <w:p w14:paraId="56E43261" w14:textId="77777777" w:rsidR="00CB731C" w:rsidRDefault="00CB731C" w:rsidP="00406B7A">
      <w:pPr>
        <w:ind w:left="1260" w:hanging="1260"/>
      </w:pPr>
      <w:r>
        <w:t>[</w:t>
      </w:r>
      <w:r w:rsidRPr="00CB731C">
        <w:t>Oracle</w:t>
      </w:r>
      <w:r>
        <w:t xml:space="preserve"> 2009] </w:t>
      </w:r>
      <w:proofErr w:type="gramStart"/>
      <w:r w:rsidRPr="00CB731C">
        <w:t>Platform-as-a-Service private cloud with oracle fusion middleware.</w:t>
      </w:r>
      <w:proofErr w:type="gramEnd"/>
      <w:r w:rsidRPr="00CB731C">
        <w:t xml:space="preserve"> </w:t>
      </w:r>
      <w:proofErr w:type="gramStart"/>
      <w:r w:rsidRPr="00CB731C">
        <w:t xml:space="preserve">Oracle White Paper, </w:t>
      </w:r>
      <w:r>
        <w:t>2009.</w:t>
      </w:r>
      <w:proofErr w:type="gramEnd"/>
      <w:r>
        <w:t xml:space="preserve">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 xml:space="preserve">Proc. </w:t>
      </w:r>
      <w:proofErr w:type="gramStart"/>
      <w:r w:rsidRPr="00B40381">
        <w:rPr>
          <w:rFonts w:hint="eastAsia"/>
        </w:rPr>
        <w:t>of</w:t>
      </w:r>
      <w:proofErr w:type="gramEnd"/>
      <w:r w:rsidRPr="00B40381">
        <w:rPr>
          <w:rFonts w:hint="eastAsia"/>
        </w:rPr>
        <w:t xml:space="preserve">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 xml:space="preserve">Peralta P. Successfully scaling Java applications in spring. </w:t>
      </w:r>
      <w:proofErr w:type="gramStart"/>
      <w:r w:rsidRPr="00941BF5">
        <w:t>Oracle Corp. 2007.</w:t>
      </w:r>
      <w:proofErr w:type="gramEnd"/>
      <w:r w:rsidRPr="00941BF5">
        <w:t xml:space="preserve"> http://www.nejug.org/events/download</w:t>
      </w:r>
      <w:proofErr w:type="gramStart"/>
      <w:r w:rsidRPr="00941BF5">
        <w:t>?f</w:t>
      </w:r>
      <w:proofErr w:type="gramEnd"/>
      <w:r w:rsidRPr="00941BF5">
        <w:t>=41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proofErr w:type="gramStart"/>
      <w:r w:rsidR="00BB7047">
        <w:t>!:</w:t>
      </w:r>
      <w:proofErr w:type="gramEnd"/>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w:t>
      </w:r>
      <w:proofErr w:type="gramStart"/>
      <w:r w:rsidR="00BB7047" w:rsidRPr="00BB7047">
        <w:t>of</w:t>
      </w:r>
      <w:proofErr w:type="gramEnd"/>
      <w:r w:rsidR="00BB7047" w:rsidRPr="00BB7047">
        <w:t xml:space="preserve">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proofErr w:type="gramStart"/>
      <w:r w:rsidRPr="00F0680F">
        <w:t>Pierre G, Kuz L, Steen M, Tanenbaum AS.</w:t>
      </w:r>
      <w:proofErr w:type="gramEnd"/>
      <w:r w:rsidRPr="00F0680F">
        <w:t xml:space="preserve"> </w:t>
      </w:r>
      <w:proofErr w:type="gramStart"/>
      <w:r w:rsidRPr="00F0680F">
        <w:t>Differentiated Strategies for replicating Web Documents.</w:t>
      </w:r>
      <w:proofErr w:type="gramEnd"/>
      <w:r w:rsidRPr="00F0680F">
        <w:t xml:space="preserve">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lastRenderedPageBreak/>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51(6)</w:t>
      </w:r>
      <w:proofErr w:type="gramStart"/>
      <w:r w:rsidR="007E5A18" w:rsidRPr="007E5A18">
        <w:rPr>
          <w:color w:val="000000" w:themeColor="text1"/>
        </w:rPr>
        <w:t>:637</w:t>
      </w:r>
      <w:proofErr w:type="gramEnd"/>
      <w:r w:rsidR="007E5A18" w:rsidRPr="007E5A18">
        <w:rPr>
          <w:color w:val="000000" w:themeColor="text1"/>
        </w:rPr>
        <w:t xml:space="preserve">-651,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proofErr w:type="gramStart"/>
      <w:r w:rsidRPr="008E4AC3">
        <w:rPr>
          <w:rFonts w:hint="eastAsia"/>
        </w:rPr>
        <w:t>Prabhakar R, Srikantaiah S, Kandemir M, Patrick CM, Kandemir M. Adaptive Multi-Level Cache Allocation in Distributed Storage Architectures.</w:t>
      </w:r>
      <w:proofErr w:type="gramEnd"/>
      <w:r w:rsidRPr="008E4AC3">
        <w:rPr>
          <w:rFonts w:hint="eastAsia"/>
        </w:rPr>
        <w:t xml:space="preserve"> In</w:t>
      </w:r>
      <w:r w:rsidRPr="008E4AC3">
        <w:rPr>
          <w:rFonts w:hint="eastAsia"/>
        </w:rPr>
        <w:t>：</w:t>
      </w:r>
      <w:r w:rsidRPr="008E4AC3">
        <w:rPr>
          <w:rFonts w:hint="eastAsia"/>
        </w:rPr>
        <w:t xml:space="preserve">Proc. </w:t>
      </w:r>
      <w:proofErr w:type="gramStart"/>
      <w:r w:rsidRPr="008E4AC3">
        <w:rPr>
          <w:rFonts w:hint="eastAsia"/>
        </w:rPr>
        <w:t>of</w:t>
      </w:r>
      <w:proofErr w:type="gramEnd"/>
      <w:r w:rsidRPr="008E4AC3">
        <w:rPr>
          <w:rFonts w:hint="eastAsia"/>
        </w:rPr>
        <w:t xml:space="preserve">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proofErr w:type="gramStart"/>
      <w:r w:rsidRPr="009B0DB1">
        <w:rPr>
          <w:rFonts w:hint="eastAsia"/>
        </w:rPr>
        <w:t>Prabhakar R, Srikantaiah S, Patrick CM, Kandemir M. Dynamic Storage Cache Allocation in Multi-Server Architectures.</w:t>
      </w:r>
      <w:proofErr w:type="gramEnd"/>
      <w:r w:rsidRPr="009B0DB1">
        <w:rPr>
          <w:rFonts w:hint="eastAsia"/>
        </w:rPr>
        <w:t xml:space="preserve"> In</w:t>
      </w:r>
      <w:r w:rsidRPr="009B0DB1">
        <w:rPr>
          <w:rFonts w:hint="eastAsia"/>
        </w:rPr>
        <w:t>：</w:t>
      </w:r>
      <w:r w:rsidRPr="009B0DB1">
        <w:rPr>
          <w:rFonts w:hint="eastAsia"/>
        </w:rPr>
        <w:t xml:space="preserve">Proc. </w:t>
      </w:r>
      <w:proofErr w:type="gramStart"/>
      <w:r w:rsidRPr="009B0DB1">
        <w:rPr>
          <w:rFonts w:hint="eastAsia"/>
        </w:rPr>
        <w:t>of</w:t>
      </w:r>
      <w:proofErr w:type="gramEnd"/>
      <w:r w:rsidRPr="009B0DB1">
        <w:rPr>
          <w:rFonts w:hint="eastAsia"/>
        </w:rPr>
        <w:t xml:space="preserve">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 xml:space="preserve">Proc. </w:t>
      </w:r>
      <w:proofErr w:type="gramStart"/>
      <w:r w:rsidR="005A053A" w:rsidRPr="005A053A">
        <w:rPr>
          <w:rFonts w:hint="eastAsia"/>
        </w:rPr>
        <w:t>of</w:t>
      </w:r>
      <w:proofErr w:type="gramEnd"/>
      <w:r w:rsidR="005A053A" w:rsidRPr="005A053A">
        <w:rPr>
          <w:rFonts w:hint="eastAsia"/>
        </w:rPr>
        <w:t xml:space="preserve">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proofErr w:type="gramStart"/>
      <w:r w:rsidR="00A42465">
        <w:t>[</w:t>
      </w:r>
      <w:r w:rsidRPr="00410E0A">
        <w:t>PhD Thesis</w:t>
      </w:r>
      <w:r w:rsidR="00A42465">
        <w:t>]</w:t>
      </w:r>
      <w:r w:rsidRPr="00410E0A">
        <w:t>.</w:t>
      </w:r>
      <w:proofErr w:type="gramEnd"/>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 xml:space="preserve">Proc. </w:t>
      </w:r>
      <w:proofErr w:type="gramStart"/>
      <w:r w:rsidRPr="0065408E">
        <w:rPr>
          <w:rFonts w:hint="eastAsia"/>
        </w:rPr>
        <w:t>of</w:t>
      </w:r>
      <w:proofErr w:type="gramEnd"/>
      <w:r w:rsidRPr="0065408E">
        <w:rPr>
          <w:rFonts w:hint="eastAsia"/>
        </w:rPr>
        <w:t xml:space="preserve">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proofErr w:type="gramStart"/>
      <w:r w:rsidRPr="00DA4AC3">
        <w:t>,2013,24</w:t>
      </w:r>
      <w:proofErr w:type="gramEnd"/>
      <w:r w:rsidRPr="00DA4AC3">
        <w:t>(1):50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proofErr w:type="gramStart"/>
      <w:r w:rsidR="003F07AE" w:rsidRPr="003F07AE">
        <w:t>Rosa L, Rodrigues L, Lopes A. Goal-Oriented Self-management of In-memory Distributed Data Grid Platforms.</w:t>
      </w:r>
      <w:proofErr w:type="gramEnd"/>
      <w:r w:rsidR="003F07AE" w:rsidRPr="003F07AE">
        <w:t xml:space="preserve"> </w:t>
      </w:r>
      <w:proofErr w:type="gramStart"/>
      <w:r w:rsidR="003F07AE" w:rsidRPr="003F07AE">
        <w:t xml:space="preserve">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w:t>
      </w:r>
      <w:proofErr w:type="gramEnd"/>
      <w:r w:rsidR="003F07AE" w:rsidRPr="003F07AE">
        <w:t xml:space="preserve">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 xml:space="preserve">Schubert L, Jeffery K, N-Lutz B. The future of cloud computing: Opportunities for European cloud computing beyond 2010. </w:t>
      </w:r>
      <w:proofErr w:type="gramStart"/>
      <w:r w:rsidRPr="004F4B82">
        <w:rPr>
          <w:color w:val="000000" w:themeColor="text1"/>
        </w:rPr>
        <w:t>2010. http://cordis.europa.eu/fp7/ict/ssai/docs/cloud-report-final.pdf</w:t>
      </w:r>
      <w:proofErr w:type="gramEnd"/>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proofErr w:type="gramStart"/>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w:t>
      </w:r>
      <w:proofErr w:type="gramEnd"/>
      <w:r w:rsidRPr="00A07211">
        <w:rPr>
          <w:color w:val="000000" w:themeColor="text1"/>
        </w:rPr>
        <w:t xml:space="preserve"> Journal of Informat</w:t>
      </w:r>
      <w:r>
        <w:rPr>
          <w:color w:val="000000" w:themeColor="text1"/>
        </w:rPr>
        <w:t>ion and Computing Science, 3(</w:t>
      </w:r>
      <w:r w:rsidRPr="00A07211">
        <w:rPr>
          <w:color w:val="000000" w:themeColor="text1"/>
        </w:rPr>
        <w:t>2</w:t>
      </w:r>
      <w:r>
        <w:rPr>
          <w:color w:val="000000" w:themeColor="text1"/>
        </w:rPr>
        <w:t>)</w:t>
      </w:r>
      <w:proofErr w:type="gramStart"/>
      <w:r>
        <w:rPr>
          <w:color w:val="000000" w:themeColor="text1"/>
        </w:rPr>
        <w:t>:</w:t>
      </w:r>
      <w:r w:rsidRPr="00A07211">
        <w:rPr>
          <w:color w:val="000000" w:themeColor="text1"/>
        </w:rPr>
        <w:t>83</w:t>
      </w:r>
      <w:proofErr w:type="gramEnd"/>
      <w:r w:rsidRPr="00A07211">
        <w:rPr>
          <w:color w:val="000000" w:themeColor="text1"/>
        </w:rPr>
        <w:t>-89, 2008.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w:t>
      </w:r>
      <w:r w:rsidR="00CC63CC" w:rsidRPr="00147804">
        <w:rPr>
          <w:color w:val="000000" w:themeColor="text1"/>
        </w:rPr>
        <w:lastRenderedPageBreak/>
        <w:t xml:space="preserve">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 xml:space="preserve">Proc. </w:t>
      </w:r>
      <w:proofErr w:type="gramStart"/>
      <w:r w:rsidRPr="004315EB">
        <w:rPr>
          <w:rStyle w:val="title1"/>
          <w:rFonts w:ascii="Times New Roman" w:hAnsi="Times New Roman" w:cs="Times New Roman" w:hint="eastAsia"/>
          <w:b w:val="0"/>
          <w:bCs w:val="0"/>
          <w:sz w:val="24"/>
          <w:szCs w:val="24"/>
        </w:rPr>
        <w:t>of</w:t>
      </w:r>
      <w:proofErr w:type="gramEnd"/>
      <w:r w:rsidRPr="004315EB">
        <w:rPr>
          <w:rStyle w:val="title1"/>
          <w:rFonts w:ascii="Times New Roman" w:hAnsi="Times New Roman" w:cs="Times New Roman" w:hint="eastAsia"/>
          <w:b w:val="0"/>
          <w:bCs w:val="0"/>
          <w:sz w:val="24"/>
          <w:szCs w:val="24"/>
        </w:rPr>
        <w:t xml:space="preserve">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proofErr w:type="gramStart"/>
      <w:r w:rsidRPr="009D707A">
        <w:rPr>
          <w:rStyle w:val="title1"/>
          <w:rFonts w:ascii="Times New Roman" w:hAnsi="Times New Roman" w:cs="Times New Roman" w:hint="eastAsia"/>
          <w:b w:val="0"/>
          <w:bCs w:val="0"/>
          <w:sz w:val="24"/>
          <w:szCs w:val="24"/>
        </w:rPr>
        <w:t>Sivasubramanian S, Pierre G, Steen MV.</w:t>
      </w:r>
      <w:proofErr w:type="gramEnd"/>
      <w:r w:rsidRPr="009D707A">
        <w:rPr>
          <w:rStyle w:val="title1"/>
          <w:rFonts w:ascii="Times New Roman" w:hAnsi="Times New Roman" w:cs="Times New Roman" w:hint="eastAsia"/>
          <w:b w:val="0"/>
          <w:bCs w:val="0"/>
          <w:sz w:val="24"/>
          <w:szCs w:val="24"/>
        </w:rPr>
        <w:t xml:space="preserve"> </w:t>
      </w:r>
      <w:proofErr w:type="gramStart"/>
      <w:r w:rsidRPr="009D707A">
        <w:rPr>
          <w:rStyle w:val="title1"/>
          <w:rFonts w:ascii="Times New Roman" w:hAnsi="Times New Roman" w:cs="Times New Roman" w:hint="eastAsia"/>
          <w:b w:val="0"/>
          <w:bCs w:val="0"/>
          <w:sz w:val="24"/>
          <w:szCs w:val="24"/>
        </w:rPr>
        <w:t>A case for dynamic selection of replication and caching strategies.</w:t>
      </w:r>
      <w:proofErr w:type="gramEnd"/>
      <w:r w:rsidRPr="009D707A">
        <w:rPr>
          <w:rStyle w:val="title1"/>
          <w:rFonts w:ascii="Times New Roman" w:hAnsi="Times New Roman" w:cs="Times New Roman" w:hint="eastAsia"/>
          <w:b w:val="0"/>
          <w:bCs w:val="0"/>
          <w:sz w:val="24"/>
          <w:szCs w:val="24"/>
        </w:rPr>
        <w:t xml:space="preserve">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 xml:space="preserve">Proc. </w:t>
      </w:r>
      <w:proofErr w:type="gramStart"/>
      <w:r w:rsidRPr="009D707A">
        <w:rPr>
          <w:rStyle w:val="title1"/>
          <w:rFonts w:ascii="Times New Roman" w:hAnsi="Times New Roman" w:cs="Times New Roman" w:hint="eastAsia"/>
          <w:b w:val="0"/>
          <w:bCs w:val="0"/>
          <w:sz w:val="24"/>
          <w:szCs w:val="24"/>
        </w:rPr>
        <w:t>of</w:t>
      </w:r>
      <w:proofErr w:type="gramEnd"/>
      <w:r w:rsidRPr="009D707A">
        <w:rPr>
          <w:rStyle w:val="title1"/>
          <w:rFonts w:ascii="Times New Roman" w:hAnsi="Times New Roman" w:cs="Times New Roman" w:hint="eastAsia"/>
          <w:b w:val="0"/>
          <w:bCs w:val="0"/>
          <w:sz w:val="24"/>
          <w:szCs w:val="24"/>
        </w:rPr>
        <w:t xml:space="preserve">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w:t>
      </w:r>
      <w:proofErr w:type="gramStart"/>
      <w:r w:rsidRPr="0095623B">
        <w:rPr>
          <w:rStyle w:val="title1"/>
          <w:rFonts w:ascii="Times New Roman" w:hAnsi="Times New Roman" w:cs="Times New Roman"/>
          <w:b w:val="0"/>
          <w:bCs w:val="0"/>
          <w:sz w:val="24"/>
          <w:szCs w:val="24"/>
        </w:rPr>
        <w:t>on</w:t>
      </w:r>
      <w:proofErr w:type="gramEnd"/>
      <w:r w:rsidRPr="0095623B">
        <w:rPr>
          <w:rStyle w:val="title1"/>
          <w:rFonts w:ascii="Times New Roman" w:hAnsi="Times New Roman" w:cs="Times New Roman"/>
          <w:b w:val="0"/>
          <w:bCs w:val="0"/>
          <w:sz w:val="24"/>
          <w:szCs w:val="24"/>
        </w:rPr>
        <w:t xml:space="preserve"> Micro architecture (MICRO '06). </w:t>
      </w:r>
      <w:proofErr w:type="gramStart"/>
      <w:r w:rsidRPr="0095623B">
        <w:rPr>
          <w:rStyle w:val="title1"/>
          <w:rFonts w:ascii="Times New Roman" w:hAnsi="Times New Roman" w:cs="Times New Roman"/>
          <w:b w:val="0"/>
          <w:bCs w:val="0"/>
          <w:sz w:val="24"/>
          <w:szCs w:val="24"/>
        </w:rPr>
        <w:t>pp</w:t>
      </w:r>
      <w:proofErr w:type="gramEnd"/>
      <w:r w:rsidRPr="0095623B">
        <w:rPr>
          <w:rStyle w:val="title1"/>
          <w:rFonts w:ascii="Times New Roman" w:hAnsi="Times New Roman" w:cs="Times New Roman"/>
          <w:b w:val="0"/>
          <w:bCs w:val="0"/>
          <w:sz w:val="24"/>
          <w:szCs w:val="24"/>
        </w:rPr>
        <w:t>.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proofErr w:type="gramStart"/>
      <w:r w:rsidRPr="00B64AAD">
        <w:rPr>
          <w:rStyle w:val="title1"/>
          <w:rFonts w:ascii="Times New Roman" w:hAnsi="Times New Roman" w:cs="Times New Roman"/>
          <w:b w:val="0"/>
          <w:bCs w:val="0"/>
          <w:sz w:val="24"/>
          <w:szCs w:val="24"/>
        </w:rPr>
        <w:t>Terracotta server arrays architecture.</w:t>
      </w:r>
      <w:proofErr w:type="gramEnd"/>
      <w:r w:rsidRPr="00B64AAD">
        <w:rPr>
          <w:rStyle w:val="title1"/>
          <w:rFonts w:ascii="Times New Roman" w:hAnsi="Times New Roman" w:cs="Times New Roman"/>
          <w:b w:val="0"/>
          <w:bCs w:val="0"/>
          <w:sz w:val="24"/>
          <w:szCs w:val="24"/>
        </w:rPr>
        <w:t xml:space="preserv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proofErr w:type="gramStart"/>
      <w:r w:rsidRPr="007F2CC1">
        <w:rPr>
          <w:rStyle w:val="title1"/>
          <w:rFonts w:ascii="Times New Roman" w:hAnsi="Times New Roman" w:cs="Times New Roman"/>
          <w:b w:val="0"/>
          <w:bCs w:val="0"/>
          <w:sz w:val="24"/>
          <w:szCs w:val="24"/>
        </w:rPr>
        <w:t>Terracotta DSO documentation.</w:t>
      </w:r>
      <w:proofErr w:type="gramEnd"/>
      <w:r w:rsidRPr="007F2CC1">
        <w:rPr>
          <w:rStyle w:val="title1"/>
          <w:rFonts w:ascii="Times New Roman" w:hAnsi="Times New Roman" w:cs="Times New Roman"/>
          <w:b w:val="0"/>
          <w:bCs w:val="0"/>
          <w:sz w:val="24"/>
          <w:szCs w:val="24"/>
        </w:rPr>
        <w:t xml:space="preserve">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proofErr w:type="gramStart"/>
      <w:r>
        <w:rPr>
          <w:rStyle w:val="title1"/>
          <w:rFonts w:ascii="Times New Roman" w:hAnsi="Times New Roman" w:cs="Times New Roman"/>
          <w:b w:val="0"/>
          <w:bCs w:val="0"/>
          <w:sz w:val="24"/>
          <w:szCs w:val="24"/>
        </w:rPr>
        <w:t>:</w:t>
      </w:r>
      <w:r w:rsidR="00007B6B" w:rsidRPr="00007B6B">
        <w:rPr>
          <w:rStyle w:val="title1"/>
          <w:rFonts w:ascii="Times New Roman" w:hAnsi="Times New Roman" w:cs="Times New Roman"/>
          <w:b w:val="0"/>
          <w:bCs w:val="0"/>
          <w:sz w:val="24"/>
          <w:szCs w:val="24"/>
        </w:rPr>
        <w:t>22</w:t>
      </w:r>
      <w:proofErr w:type="gramEnd"/>
      <w:r w:rsidR="00007B6B" w:rsidRPr="00007B6B">
        <w:rPr>
          <w:rStyle w:val="title1"/>
          <w:rFonts w:ascii="Times New Roman" w:hAnsi="Times New Roman" w:cs="Times New Roman"/>
          <w:b w:val="0"/>
          <w:bCs w:val="0"/>
          <w:sz w:val="24"/>
          <w:szCs w:val="24"/>
        </w:rPr>
        <w:t>-30, 2007.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proofErr w:type="gramStart"/>
      <w:r w:rsidRPr="005B6546">
        <w:rPr>
          <w:rStyle w:val="title1"/>
          <w:rFonts w:ascii="Times New Roman" w:hAnsi="Times New Roman" w:cs="Times New Roman"/>
          <w:b w:val="0"/>
          <w:bCs w:val="0"/>
          <w:sz w:val="24"/>
          <w:szCs w:val="24"/>
        </w:rPr>
        <w:t>Thaler D, Ravishankar C. Using name-based mappings to increase hit rates.</w:t>
      </w:r>
      <w:proofErr w:type="gramEnd"/>
      <w:r w:rsidRPr="005B6546">
        <w:rPr>
          <w:rStyle w:val="title1"/>
          <w:rFonts w:ascii="Times New Roman" w:hAnsi="Times New Roman" w:cs="Times New Roman"/>
          <w:b w:val="0"/>
          <w:bCs w:val="0"/>
          <w:sz w:val="24"/>
          <w:szCs w:val="24"/>
        </w:rPr>
        <w:t xml:space="preserve"> IEEE/ACM Trans. on Networking, 6(1)</w:t>
      </w:r>
      <w:proofErr w:type="gramStart"/>
      <w:r w:rsidRPr="005B6546">
        <w:rPr>
          <w:rStyle w:val="title1"/>
          <w:rFonts w:ascii="Times New Roman" w:hAnsi="Times New Roman" w:cs="Times New Roman"/>
          <w:b w:val="0"/>
          <w:bCs w:val="0"/>
          <w:sz w:val="24"/>
          <w:szCs w:val="24"/>
        </w:rPr>
        <w:t>:1</w:t>
      </w:r>
      <w:proofErr w:type="gramEnd"/>
      <w:r w:rsidRPr="005B6546">
        <w:rPr>
          <w:rStyle w:val="title1"/>
          <w:rFonts w:ascii="Times New Roman" w:hAnsi="Times New Roman" w:cs="Times New Roman"/>
          <w:b w:val="0"/>
          <w:bCs w:val="0"/>
          <w:sz w:val="24"/>
          <w:szCs w:val="24"/>
        </w:rPr>
        <w:t>–14,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proofErr w:type="gramStart"/>
      <w:r w:rsidR="00053BF3" w:rsidRPr="00053BF3">
        <w:rPr>
          <w:rStyle w:val="title1"/>
          <w:rFonts w:ascii="Times New Roman" w:hAnsi="Times New Roman" w:cs="Times New Roman"/>
          <w:b w:val="0"/>
          <w:bCs w:val="0"/>
          <w:sz w:val="24"/>
          <w:szCs w:val="24"/>
        </w:rPr>
        <w:t>of</w:t>
      </w:r>
      <w:proofErr w:type="gramEnd"/>
      <w:r w:rsidR="00053BF3" w:rsidRPr="00053BF3">
        <w:rPr>
          <w:rStyle w:val="title1"/>
          <w:rFonts w:ascii="Times New Roman" w:hAnsi="Times New Roman" w:cs="Times New Roman"/>
          <w:b w:val="0"/>
          <w:bCs w:val="0"/>
          <w:sz w:val="24"/>
          <w:szCs w:val="24"/>
        </w:rPr>
        <w:t xml:space="preserve">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8504D1">
        <w:rPr>
          <w:rStyle w:val="title1"/>
          <w:rFonts w:ascii="Times New Roman" w:hAnsi="Times New Roman" w:cs="Times New Roman" w:hint="eastAsia"/>
          <w:b w:val="0"/>
          <w:bCs w:val="0"/>
          <w:sz w:val="24"/>
          <w:szCs w:val="24"/>
        </w:rPr>
        <w:t xml:space="preserve">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 xml:space="preserve">Wang HW. </w:t>
      </w:r>
      <w:proofErr w:type="gramStart"/>
      <w:r w:rsidRPr="001342CD">
        <w:rPr>
          <w:rStyle w:val="title1"/>
          <w:rFonts w:ascii="Times New Roman" w:hAnsi="Times New Roman" w:cs="Times New Roman"/>
          <w:b w:val="0"/>
          <w:bCs w:val="0"/>
          <w:sz w:val="24"/>
          <w:szCs w:val="24"/>
        </w:rPr>
        <w:t>Partial least-squares regression method and applications.</w:t>
      </w:r>
      <w:proofErr w:type="gramEnd"/>
      <w:r w:rsidRPr="001342CD">
        <w:rPr>
          <w:rStyle w:val="title1"/>
          <w:rFonts w:ascii="Times New Roman" w:hAnsi="Times New Roman" w:cs="Times New Roman"/>
          <w:b w:val="0"/>
          <w:bCs w:val="0"/>
          <w:sz w:val="24"/>
          <w:szCs w:val="24"/>
        </w:rPr>
        <w:t xml:space="preserve">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 xml:space="preserve">Wei Z, Pierre G, Chi C. Scalable </w:t>
      </w:r>
      <w:proofErr w:type="gramStart"/>
      <w:r w:rsidR="00D67BDD" w:rsidRPr="00D67BDD">
        <w:rPr>
          <w:rStyle w:val="title1"/>
          <w:rFonts w:ascii="Times New Roman" w:hAnsi="Times New Roman" w:cs="Times New Roman"/>
          <w:b w:val="0"/>
          <w:bCs w:val="0"/>
          <w:sz w:val="24"/>
          <w:szCs w:val="24"/>
        </w:rPr>
        <w:t>join</w:t>
      </w:r>
      <w:proofErr w:type="gramEnd"/>
      <w:r w:rsidR="00D67BDD" w:rsidRPr="00D67BDD">
        <w:rPr>
          <w:rStyle w:val="title1"/>
          <w:rFonts w:ascii="Times New Roman" w:hAnsi="Times New Roman" w:cs="Times New Roman"/>
          <w:b w:val="0"/>
          <w:bCs w:val="0"/>
          <w:sz w:val="24"/>
          <w:szCs w:val="24"/>
        </w:rPr>
        <w:t xml:space="preserve"> queries in cloud data stores. In: Proc. of the 12th IEEE/ACM Int’l Symp. </w:t>
      </w:r>
      <w:proofErr w:type="gramStart"/>
      <w:r w:rsidR="00D67BDD" w:rsidRPr="00D67BDD">
        <w:rPr>
          <w:rStyle w:val="title1"/>
          <w:rFonts w:ascii="Times New Roman" w:hAnsi="Times New Roman" w:cs="Times New Roman"/>
          <w:b w:val="0"/>
          <w:bCs w:val="0"/>
          <w:sz w:val="24"/>
          <w:szCs w:val="24"/>
        </w:rPr>
        <w:t>on</w:t>
      </w:r>
      <w:proofErr w:type="gramEnd"/>
      <w:r w:rsidR="00D67BDD" w:rsidRPr="00D67BDD">
        <w:rPr>
          <w:rStyle w:val="title1"/>
          <w:rFonts w:ascii="Times New Roman" w:hAnsi="Times New Roman" w:cs="Times New Roman"/>
          <w:b w:val="0"/>
          <w:bCs w:val="0"/>
          <w:sz w:val="24"/>
          <w:szCs w:val="24"/>
        </w:rPr>
        <w:t xml:space="preserve">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proofErr w:type="gramStart"/>
      <w:r w:rsidRPr="00B31D3D">
        <w:rPr>
          <w:rStyle w:val="title1"/>
          <w:rFonts w:ascii="Times New Roman" w:hAnsi="Times New Roman" w:cs="Times New Roman"/>
          <w:b w:val="0"/>
          <w:bCs w:val="0"/>
          <w:sz w:val="24"/>
          <w:szCs w:val="24"/>
        </w:rPr>
        <w:lastRenderedPageBreak/>
        <w:t>Journal of Animal Ecology, 2006, 75(5): 1182–1189.</w:t>
      </w:r>
      <w:proofErr w:type="gramEnd"/>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 xml:space="preserve">Wiggins A, Langston J. Enhancing the Scalability of Memcached. </w:t>
      </w:r>
      <w:proofErr w:type="gramStart"/>
      <w:r w:rsidRPr="00D119F1">
        <w:rPr>
          <w:rStyle w:val="title1"/>
          <w:rFonts w:ascii="Times New Roman" w:hAnsi="Times New Roman" w:cs="Times New Roman"/>
          <w:b w:val="0"/>
          <w:bCs w:val="0"/>
          <w:sz w:val="24"/>
          <w:szCs w:val="24"/>
        </w:rPr>
        <w:t>Intel Technical Report.</w:t>
      </w:r>
      <w:proofErr w:type="gramEnd"/>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w:t>
      </w:r>
      <w:proofErr w:type="gramStart"/>
      <w:r w:rsidR="00874738" w:rsidRPr="00874738">
        <w:rPr>
          <w:rStyle w:val="title1"/>
          <w:rFonts w:ascii="Times New Roman" w:hAnsi="Times New Roman" w:cs="Times New Roman"/>
          <w:b w:val="0"/>
          <w:bCs w:val="0"/>
          <w:sz w:val="24"/>
          <w:szCs w:val="24"/>
        </w:rPr>
        <w:t>of</w:t>
      </w:r>
      <w:proofErr w:type="gramEnd"/>
      <w:r w:rsidR="00874738" w:rsidRPr="00874738">
        <w:rPr>
          <w:rStyle w:val="title1"/>
          <w:rFonts w:ascii="Times New Roman" w:hAnsi="Times New Roman" w:cs="Times New Roman"/>
          <w:b w:val="0"/>
          <w:bCs w:val="0"/>
          <w:sz w:val="24"/>
          <w:szCs w:val="24"/>
        </w:rPr>
        <w:t xml:space="preserve">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[Zhu 2008] </w:t>
      </w:r>
      <w:proofErr w:type="gramStart"/>
      <w:r>
        <w:rPr>
          <w:rStyle w:val="title1"/>
          <w:rFonts w:ascii="Times New Roman" w:hAnsi="Times New Roman" w:cs="Times New Roman"/>
          <w:b w:val="0"/>
          <w:bCs w:val="0"/>
          <w:sz w:val="24"/>
          <w:szCs w:val="24"/>
        </w:rPr>
        <w:t>Zhu</w:t>
      </w:r>
      <w:r w:rsidRPr="005C10D4">
        <w:rPr>
          <w:rStyle w:val="title1"/>
          <w:rFonts w:ascii="Times New Roman" w:hAnsi="Times New Roman" w:cs="Times New Roman"/>
          <w:b w:val="0"/>
          <w:bCs w:val="0"/>
          <w:sz w:val="24"/>
          <w:szCs w:val="24"/>
        </w:rPr>
        <w:t xml:space="preserve"> X. Semi-Supervised Learning Literature Survey.</w:t>
      </w:r>
      <w:proofErr w:type="gramEnd"/>
      <w:r w:rsidRPr="005C10D4">
        <w:rPr>
          <w:rStyle w:val="title1"/>
          <w:rFonts w:ascii="Times New Roman" w:hAnsi="Times New Roman" w:cs="Times New Roman"/>
          <w:b w:val="0"/>
          <w:bCs w:val="0"/>
          <w:sz w:val="24"/>
          <w:szCs w:val="24"/>
        </w:rPr>
        <w:t xml:space="preserve">  </w:t>
      </w:r>
      <w:proofErr w:type="gramStart"/>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technical report.</w:t>
      </w:r>
      <w:proofErr w:type="gramEnd"/>
      <w:r w:rsidRPr="005C10D4">
        <w:rPr>
          <w:rStyle w:val="title1"/>
          <w:rFonts w:ascii="Times New Roman" w:hAnsi="Times New Roman" w:cs="Times New Roman"/>
          <w:b w:val="0"/>
          <w:bCs w:val="0"/>
          <w:sz w:val="24"/>
          <w:szCs w:val="24"/>
        </w:rPr>
        <w:t xml:space="preserve"> </w:t>
      </w:r>
      <w:proofErr w:type="gramStart"/>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w:t>
      </w:r>
      <w:proofErr w:type="gramEnd"/>
      <w:r>
        <w:rPr>
          <w:rStyle w:val="title1"/>
          <w:rFonts w:ascii="Times New Roman" w:hAnsi="Times New Roman" w:cs="Times New Roman"/>
          <w:b w:val="0"/>
          <w:bCs w:val="0"/>
          <w:sz w:val="24"/>
          <w:szCs w:val="24"/>
        </w:rPr>
        <w:t xml:space="preserve">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68"/>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6" w:name="_Toc22573887"/>
      <w:bookmarkStart w:id="117" w:name="_Toc56152660"/>
      <w:bookmarkStart w:id="118" w:name="_Toc57275374"/>
      <w:bookmarkStart w:id="119" w:name="_Toc57626636"/>
      <w:bookmarkStart w:id="120" w:name="_Toc57706293"/>
      <w:bookmarkStart w:id="121" w:name="_Toc245697037"/>
      <w:bookmarkStart w:id="122" w:name="_Toc290799132"/>
      <w:bookmarkStart w:id="123" w:name="_Toc322334365"/>
      <w:bookmarkStart w:id="124" w:name="_Toc322547530"/>
      <w:bookmarkStart w:id="125" w:name="_Toc354131226"/>
      <w:bookmarkStart w:id="126" w:name="_Toc369296489"/>
      <w:r>
        <w:rPr>
          <w:rFonts w:hint="eastAsia"/>
        </w:rPr>
        <w:lastRenderedPageBreak/>
        <w:t>发表文章目录</w:t>
      </w:r>
      <w:bookmarkEnd w:id="116"/>
      <w:bookmarkEnd w:id="117"/>
      <w:bookmarkEnd w:id="118"/>
      <w:bookmarkEnd w:id="119"/>
      <w:bookmarkEnd w:id="120"/>
      <w:bookmarkEnd w:id="121"/>
      <w:bookmarkEnd w:id="122"/>
      <w:bookmarkEnd w:id="123"/>
      <w:bookmarkEnd w:id="124"/>
      <w:bookmarkEnd w:id="125"/>
      <w:bookmarkEnd w:id="126"/>
    </w:p>
    <w:p w14:paraId="170A5B75" w14:textId="77777777" w:rsidR="009D11C4" w:rsidRPr="009D11C4" w:rsidRDefault="009D11C4" w:rsidP="0008141B">
      <w:pPr>
        <w:numPr>
          <w:ilvl w:val="0"/>
          <w:numId w:val="23"/>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08141B">
      <w:pPr>
        <w:numPr>
          <w:ilvl w:val="0"/>
          <w:numId w:val="23"/>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w:t>
      </w:r>
      <w:proofErr w:type="gramStart"/>
      <w:r w:rsidRPr="00BD3806">
        <w:t>:50</w:t>
      </w:r>
      <w:proofErr w:type="gramEnd"/>
      <w:r w:rsidR="001A4EE2" w:rsidRPr="001A4EE2">
        <w:rPr>
          <w:rFonts w:hint="eastAsia"/>
        </w:rPr>
        <w:t>-</w:t>
      </w:r>
      <w:r w:rsidRPr="00BD3806">
        <w:t>66.</w:t>
      </w:r>
    </w:p>
    <w:p w14:paraId="14E9BDB8" w14:textId="77777777" w:rsidR="001A4EE2" w:rsidRPr="00BD3806"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w:t>
      </w:r>
      <w:proofErr w:type="gramStart"/>
      <w:r w:rsidRPr="001A4EE2">
        <w:rPr>
          <w:rFonts w:hint="eastAsia"/>
        </w:rPr>
        <w:t>:1403</w:t>
      </w:r>
      <w:proofErr w:type="gramEnd"/>
      <w:r w:rsidRPr="001A4EE2">
        <w:rPr>
          <w:rFonts w:hint="eastAsia"/>
        </w:rPr>
        <w:t>-1417.</w:t>
      </w:r>
    </w:p>
    <w:p w14:paraId="661FF2C4"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xml:space="preserve">, September 24-28, 2012, Beijing. </w:t>
      </w:r>
      <w:proofErr w:type="gramStart"/>
      <w:r w:rsidRPr="00BD3806">
        <w:t>pp.551</w:t>
      </w:r>
      <w:proofErr w:type="gramEnd"/>
      <w:r w:rsidRPr="00BD3806">
        <w:t>~556.</w:t>
      </w:r>
    </w:p>
    <w:p w14:paraId="72B12882"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w:t>
      </w:r>
      <w:proofErr w:type="gramStart"/>
      <w:r w:rsidRPr="00BD3806">
        <w:t>pp.2204</w:t>
      </w:r>
      <w:proofErr w:type="gramEnd"/>
      <w:r w:rsidRPr="00BD3806">
        <w:t>~2208.</w:t>
      </w:r>
    </w:p>
    <w:p w14:paraId="116C053B"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xml:space="preserve">: A </w:t>
      </w:r>
      <w:proofErr w:type="gramStart"/>
      <w:r w:rsidRPr="00BD3806">
        <w:t>load rebalancing</w:t>
      </w:r>
      <w:proofErr w:type="gramEnd"/>
      <w:r w:rsidRPr="00BD3806">
        <w:t xml:space="preserve"> framework for cloud-based key-value stores. In Proceedings of 19th IEEE International Conference on High Performance Computing (</w:t>
      </w:r>
      <w:r w:rsidRPr="00BD3806">
        <w:rPr>
          <w:i/>
        </w:rPr>
        <w:t>HiPC 2012</w:t>
      </w:r>
      <w:r w:rsidRPr="00BD3806">
        <w:t xml:space="preserve">), December 18-21, 2012, Pune, India. </w:t>
      </w:r>
      <w:proofErr w:type="gramStart"/>
      <w:r w:rsidRPr="00BD3806">
        <w:t>pp.1</w:t>
      </w:r>
      <w:proofErr w:type="gramEnd"/>
      <w:r w:rsidRPr="00BD3806">
        <w:t>~10.</w:t>
      </w:r>
    </w:p>
    <w:p w14:paraId="7811619A" w14:textId="77777777" w:rsidR="00BD3806" w:rsidRDefault="00BD3806" w:rsidP="0008141B">
      <w:pPr>
        <w:numPr>
          <w:ilvl w:val="0"/>
          <w:numId w:val="23"/>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xml:space="preserve">), July 13-14, 2011, Madrid, Spain. </w:t>
      </w:r>
      <w:proofErr w:type="gramStart"/>
      <w:r w:rsidRPr="00BD3806">
        <w:t>pp.166</w:t>
      </w:r>
      <w:proofErr w:type="gramEnd"/>
      <w:r w:rsidRPr="00BD3806">
        <w:t>~175.</w:t>
      </w:r>
    </w:p>
    <w:p w14:paraId="4DDA417D"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 xml:space="preserve">July 18-22, 2011, Munich, Germany. </w:t>
      </w:r>
      <w:proofErr w:type="gramStart"/>
      <w:r w:rsidRPr="00BD3806">
        <w:t>pp.523</w:t>
      </w:r>
      <w:proofErr w:type="gramEnd"/>
      <w:r w:rsidRPr="00BD3806">
        <w:t>~534.</w:t>
      </w:r>
    </w:p>
    <w:p w14:paraId="490F2BA8" w14:textId="77777777" w:rsidR="001A4EE2" w:rsidRDefault="009E3529" w:rsidP="0008141B">
      <w:pPr>
        <w:numPr>
          <w:ilvl w:val="0"/>
          <w:numId w:val="23"/>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xml:space="preserve">), April 20-23, 2010, Perth, </w:t>
      </w:r>
      <w:proofErr w:type="gramStart"/>
      <w:r w:rsidRPr="009E3529">
        <w:t>Australia</w:t>
      </w:r>
      <w:proofErr w:type="gramEnd"/>
      <w:r w:rsidRPr="009E3529">
        <w:t xml:space="preserve">. </w:t>
      </w:r>
      <w:proofErr w:type="gramStart"/>
      <w:r w:rsidRPr="009E3529">
        <w:t>pp.1278</w:t>
      </w:r>
      <w:proofErr w:type="gramEnd"/>
      <w:r w:rsidRPr="009E3529">
        <w:t>~1285.</w:t>
      </w:r>
    </w:p>
    <w:p w14:paraId="7343C2C5" w14:textId="77777777" w:rsidR="00E02E60" w:rsidRPr="001A4EE2" w:rsidRDefault="00E02E60" w:rsidP="00E02E60">
      <w:pPr>
        <w:sectPr w:rsidR="00E02E60" w:rsidRPr="001A4EE2" w:rsidSect="00B1609A">
          <w:headerReference w:type="even" r:id="rId69"/>
          <w:headerReference w:type="default" r:id="rId70"/>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27" w:name="_Toc369296490"/>
      <w:r>
        <w:rPr>
          <w:rFonts w:hint="eastAsia"/>
        </w:rPr>
        <w:lastRenderedPageBreak/>
        <w:t>参与科研项目目录</w:t>
      </w:r>
      <w:bookmarkEnd w:id="127"/>
    </w:p>
    <w:p w14:paraId="0E9CB0BF" w14:textId="77777777" w:rsidR="002063C2" w:rsidRDefault="002063C2" w:rsidP="0008141B">
      <w:pPr>
        <w:numPr>
          <w:ilvl w:val="0"/>
          <w:numId w:val="21"/>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1"/>
          <w:headerReference w:type="default" r:id="rId72"/>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3"/>
          <w:headerReference w:type="default" r:id="rId74"/>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28" w:name="_Toc245697039"/>
      <w:bookmarkStart w:id="129" w:name="_Toc290799135"/>
      <w:bookmarkStart w:id="130" w:name="_Toc322334368"/>
      <w:bookmarkStart w:id="131" w:name="_Toc322547533"/>
      <w:bookmarkStart w:id="132" w:name="_Toc354131229"/>
      <w:bookmarkStart w:id="133" w:name="_Toc369296493"/>
      <w:r>
        <w:rPr>
          <w:rFonts w:hint="eastAsia"/>
        </w:rPr>
        <w:lastRenderedPageBreak/>
        <w:t>致</w:t>
      </w:r>
      <w:r w:rsidR="00E40E81">
        <w:rPr>
          <w:rFonts w:hint="eastAsia"/>
        </w:rPr>
        <w:t xml:space="preserve">  </w:t>
      </w:r>
      <w:r>
        <w:rPr>
          <w:rFonts w:hint="eastAsia"/>
        </w:rPr>
        <w:t>谢</w:t>
      </w:r>
      <w:bookmarkEnd w:id="128"/>
      <w:bookmarkEnd w:id="129"/>
      <w:bookmarkEnd w:id="130"/>
      <w:bookmarkEnd w:id="131"/>
      <w:bookmarkEnd w:id="132"/>
      <w:bookmarkEnd w:id="133"/>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5"/>
      <w:headerReference w:type="default" r:id="rId76"/>
      <w:footerReference w:type="even" r:id="rId77"/>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CE682E" w:rsidRDefault="00CE682E">
      <w:r>
        <w:separator/>
      </w:r>
    </w:p>
  </w:endnote>
  <w:endnote w:type="continuationSeparator" w:id="0">
    <w:p w14:paraId="0DADCE54" w14:textId="77777777" w:rsidR="00CE682E" w:rsidRDefault="00CE682E">
      <w:r>
        <w:continuationSeparator/>
      </w:r>
    </w:p>
  </w:endnote>
  <w:endnote w:id="1">
    <w:p w14:paraId="64E182E5" w14:textId="3C5B176A" w:rsidR="00CE682E" w:rsidRDefault="00CE682E" w:rsidP="001A46B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80E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CE682E" w:rsidRPr="00903D4A" w:rsidRDefault="00CE682E" w:rsidP="004B38B5">
    <w:pPr>
      <w:pStyle w:val="Footer"/>
      <w:jc w:val="center"/>
      <w:rPr>
        <w:sz w:val="21"/>
        <w:szCs w:val="21"/>
      </w:rPr>
    </w:pPr>
  </w:p>
  <w:p w14:paraId="28D9235D" w14:textId="77777777" w:rsidR="00CE682E" w:rsidRPr="00D0720E" w:rsidRDefault="00CE682E"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CE682E" w:rsidRDefault="00CE682E" w:rsidP="004B38B5">
    <w:pPr>
      <w:pStyle w:val="Footer"/>
      <w:jc w:val="center"/>
    </w:pPr>
  </w:p>
  <w:p w14:paraId="4B9F79A7" w14:textId="77777777" w:rsidR="00CE682E" w:rsidRDefault="00CE682E"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CE682E" w:rsidRPr="00225A48" w:rsidRDefault="00CE682E"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CE682E" w:rsidRDefault="00CE682E"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9B4E71">
      <w:rPr>
        <w:rStyle w:val="PageNumber"/>
        <w:noProof/>
      </w:rPr>
      <w:t>38</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CE682E" w:rsidRDefault="00CE682E">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CE682E" w:rsidRDefault="00CE682E"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9B4E71">
      <w:rPr>
        <w:rStyle w:val="PageNumber"/>
        <w:noProof/>
      </w:rPr>
      <w:t>81</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CE682E" w:rsidRPr="00570431" w:rsidRDefault="00CE682E"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9B4E71">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CE682E" w:rsidRDefault="00CE682E">
    <w:pPr>
      <w:pStyle w:val="Footer"/>
      <w:jc w:val="center"/>
    </w:pPr>
    <w:r>
      <w:rPr>
        <w:rStyle w:val="PageNumber"/>
      </w:rPr>
      <w:fldChar w:fldCharType="begin"/>
    </w:r>
    <w:r>
      <w:rPr>
        <w:rStyle w:val="PageNumber"/>
      </w:rPr>
      <w:instrText xml:space="preserve"> PAGE </w:instrText>
    </w:r>
    <w:r>
      <w:rPr>
        <w:rStyle w:val="PageNumber"/>
      </w:rPr>
      <w:fldChar w:fldCharType="separate"/>
    </w:r>
    <w:r w:rsidR="009B4E71">
      <w:rPr>
        <w:rStyle w:val="PageNumber"/>
        <w:noProof/>
      </w:rPr>
      <w:t>82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CE682E" w:rsidRDefault="00CE682E">
      <w:r>
        <w:separator/>
      </w:r>
    </w:p>
  </w:footnote>
  <w:footnote w:type="continuationSeparator" w:id="0">
    <w:p w14:paraId="2DDC6A68" w14:textId="77777777" w:rsidR="00CE682E" w:rsidRDefault="00CE68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CE682E" w:rsidRPr="007921F9" w:rsidRDefault="00CE682E"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CE682E" w:rsidRPr="006E053F" w:rsidRDefault="00CE682E"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CE682E" w:rsidRPr="006E053F" w:rsidRDefault="00CE682E"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CE682E" w:rsidRPr="006E053F" w:rsidRDefault="00CE682E"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CE682E" w:rsidRPr="006E053F" w:rsidRDefault="00CE682E"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CE682E" w:rsidRPr="006E053F" w:rsidRDefault="00CE682E"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CE682E" w:rsidRDefault="00CE682E"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CE682E" w:rsidRPr="006E053F" w:rsidRDefault="00CE682E"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CE682E" w:rsidRDefault="00CE682E"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CE682E" w:rsidRPr="006E053F" w:rsidRDefault="00CE682E"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CE682E" w:rsidRDefault="00CE682E"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CE682E" w:rsidRPr="00E60F40" w:rsidRDefault="00CE682E"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CE682E" w:rsidRPr="006E053F" w:rsidRDefault="00CE682E"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CE682E" w:rsidRDefault="00CE682E"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CE682E" w:rsidRPr="00E3729C" w:rsidRDefault="00CE682E"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CE682E" w:rsidRPr="000B159D" w:rsidRDefault="00CE682E"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CE682E" w:rsidRPr="00793088" w:rsidRDefault="00CE682E">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CE682E" w:rsidRPr="00793088" w:rsidRDefault="00CE682E">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CE682E" w:rsidRPr="00793088" w:rsidRDefault="00CE682E">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CE682E" w:rsidRPr="00863693" w:rsidRDefault="00CE682E"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CE682E" w:rsidRPr="00F43013" w:rsidRDefault="00CE682E"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CE682E" w:rsidRPr="006E053F" w:rsidRDefault="00CE682E"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nsid w:val="02800639"/>
    <w:multiLevelType w:val="hybridMultilevel"/>
    <w:tmpl w:val="0C58F376"/>
    <w:lvl w:ilvl="0" w:tplc="8F680C40">
      <w:start w:val="1"/>
      <w:numFmt w:val="decimal"/>
      <w:lvlText w:val="%1)"/>
      <w:lvlJc w:val="left"/>
      <w:pPr>
        <w:ind w:left="360" w:hanging="360"/>
      </w:pPr>
      <w:rPr>
        <w:rFonts w:ascii="Times New Roman" w:eastAsia="宋体" w:hAnsi="Times New Roman" w:cs="Times New Roman"/>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D9421A4"/>
    <w:multiLevelType w:val="hybridMultilevel"/>
    <w:tmpl w:val="7070E51C"/>
    <w:lvl w:ilvl="0" w:tplc="1A30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2E5C39"/>
    <w:multiLevelType w:val="hybridMultilevel"/>
    <w:tmpl w:val="6E76355A"/>
    <w:lvl w:ilvl="0" w:tplc="515C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C3A05CA"/>
    <w:multiLevelType w:val="hybridMultilevel"/>
    <w:tmpl w:val="5028889E"/>
    <w:lvl w:ilvl="0" w:tplc="43603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20FD4499"/>
    <w:multiLevelType w:val="hybridMultilevel"/>
    <w:tmpl w:val="908CE40E"/>
    <w:lvl w:ilvl="0" w:tplc="857A0CB4">
      <w:start w:val="1"/>
      <w:numFmt w:val="decimal"/>
      <w:lvlText w:val="%1."/>
      <w:lvlJc w:val="left"/>
      <w:pPr>
        <w:ind w:left="1260" w:hanging="78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222C1D0F"/>
    <w:multiLevelType w:val="hybridMultilevel"/>
    <w:tmpl w:val="1ADCC782"/>
    <w:lvl w:ilvl="0" w:tplc="0B785706">
      <w:start w:val="1"/>
      <w:numFmt w:val="decimal"/>
      <w:lvlText w:val="(%1)"/>
      <w:lvlJc w:val="left"/>
      <w:pPr>
        <w:ind w:left="1360" w:hanging="88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nsid w:val="28CD6FD1"/>
    <w:multiLevelType w:val="hybridMultilevel"/>
    <w:tmpl w:val="F5627A66"/>
    <w:lvl w:ilvl="0" w:tplc="1B666B04">
      <w:start w:val="1"/>
      <w:numFmt w:val="decimal"/>
      <w:lvlText w:val="%1)"/>
      <w:lvlJc w:val="left"/>
      <w:pPr>
        <w:ind w:left="840" w:hanging="36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A047FC"/>
    <w:multiLevelType w:val="hybridMultilevel"/>
    <w:tmpl w:val="7F28BEBC"/>
    <w:lvl w:ilvl="0" w:tplc="C7BC3442">
      <w:start w:val="1"/>
      <w:numFmt w:val="bullet"/>
      <w:lvlText w:val="*"/>
      <w:lvlJc w:val="left"/>
      <w:pPr>
        <w:ind w:left="119" w:hanging="140"/>
      </w:pPr>
      <w:rPr>
        <w:rFonts w:ascii="Times New Roman" w:eastAsia="Times New Roman" w:hAnsi="Times New Roman" w:hint="default"/>
        <w:b/>
        <w:bCs/>
        <w:w w:val="99"/>
        <w:sz w:val="16"/>
        <w:szCs w:val="16"/>
      </w:rPr>
    </w:lvl>
    <w:lvl w:ilvl="1" w:tplc="5504D8E6">
      <w:start w:val="1"/>
      <w:numFmt w:val="bullet"/>
      <w:lvlText w:val="•"/>
      <w:lvlJc w:val="left"/>
      <w:pPr>
        <w:ind w:left="1163" w:hanging="140"/>
      </w:pPr>
      <w:rPr>
        <w:rFonts w:hint="default"/>
      </w:rPr>
    </w:lvl>
    <w:lvl w:ilvl="2" w:tplc="953A468E">
      <w:start w:val="1"/>
      <w:numFmt w:val="bullet"/>
      <w:lvlText w:val="•"/>
      <w:lvlJc w:val="left"/>
      <w:pPr>
        <w:ind w:left="2207" w:hanging="140"/>
      </w:pPr>
      <w:rPr>
        <w:rFonts w:hint="default"/>
      </w:rPr>
    </w:lvl>
    <w:lvl w:ilvl="3" w:tplc="1D328456">
      <w:start w:val="1"/>
      <w:numFmt w:val="bullet"/>
      <w:lvlText w:val="•"/>
      <w:lvlJc w:val="left"/>
      <w:pPr>
        <w:ind w:left="3251" w:hanging="140"/>
      </w:pPr>
      <w:rPr>
        <w:rFonts w:hint="default"/>
      </w:rPr>
    </w:lvl>
    <w:lvl w:ilvl="4" w:tplc="80EEA452">
      <w:start w:val="1"/>
      <w:numFmt w:val="bullet"/>
      <w:lvlText w:val="•"/>
      <w:lvlJc w:val="left"/>
      <w:pPr>
        <w:ind w:left="4295" w:hanging="140"/>
      </w:pPr>
      <w:rPr>
        <w:rFonts w:hint="default"/>
      </w:rPr>
    </w:lvl>
    <w:lvl w:ilvl="5" w:tplc="5616EB88">
      <w:start w:val="1"/>
      <w:numFmt w:val="bullet"/>
      <w:lvlText w:val="•"/>
      <w:lvlJc w:val="left"/>
      <w:pPr>
        <w:ind w:left="5339" w:hanging="140"/>
      </w:pPr>
      <w:rPr>
        <w:rFonts w:hint="default"/>
      </w:rPr>
    </w:lvl>
    <w:lvl w:ilvl="6" w:tplc="8872DD64">
      <w:start w:val="1"/>
      <w:numFmt w:val="bullet"/>
      <w:lvlText w:val="•"/>
      <w:lvlJc w:val="left"/>
      <w:pPr>
        <w:ind w:left="6383" w:hanging="140"/>
      </w:pPr>
      <w:rPr>
        <w:rFonts w:hint="default"/>
      </w:rPr>
    </w:lvl>
    <w:lvl w:ilvl="7" w:tplc="EAEAAA88">
      <w:start w:val="1"/>
      <w:numFmt w:val="bullet"/>
      <w:lvlText w:val="•"/>
      <w:lvlJc w:val="left"/>
      <w:pPr>
        <w:ind w:left="7427" w:hanging="140"/>
      </w:pPr>
      <w:rPr>
        <w:rFonts w:hint="default"/>
      </w:rPr>
    </w:lvl>
    <w:lvl w:ilvl="8" w:tplc="D3C2721A">
      <w:start w:val="1"/>
      <w:numFmt w:val="bullet"/>
      <w:lvlText w:val="•"/>
      <w:lvlJc w:val="left"/>
      <w:pPr>
        <w:ind w:left="8471" w:hanging="140"/>
      </w:pPr>
      <w:rPr>
        <w:rFonts w:hint="default"/>
      </w:rPr>
    </w:lvl>
  </w:abstractNum>
  <w:abstractNum w:abstractNumId="13">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15">
    <w:nsid w:val="3C2E6CE5"/>
    <w:multiLevelType w:val="hybridMultilevel"/>
    <w:tmpl w:val="7BF88044"/>
    <w:lvl w:ilvl="0" w:tplc="1556DD90">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D2163E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2BA2A0F"/>
    <w:multiLevelType w:val="hybridMultilevel"/>
    <w:tmpl w:val="152A7198"/>
    <w:lvl w:ilvl="0" w:tplc="BC44180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274AC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nsid w:val="4E9F70A5"/>
    <w:multiLevelType w:val="hybridMultilevel"/>
    <w:tmpl w:val="4B487AB0"/>
    <w:lvl w:ilvl="0" w:tplc="21A2A3D2">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nsid w:val="522E0320"/>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5">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D7B0A00"/>
    <w:multiLevelType w:val="hybridMultilevel"/>
    <w:tmpl w:val="C99C0A70"/>
    <w:lvl w:ilvl="0" w:tplc="B75837E4">
      <w:start w:val="1"/>
      <w:numFmt w:val="bullet"/>
      <w:lvlText w:val="*"/>
      <w:lvlJc w:val="left"/>
      <w:pPr>
        <w:ind w:left="119" w:hanging="130"/>
      </w:pPr>
      <w:rPr>
        <w:rFonts w:ascii="Times New Roman" w:eastAsia="Times New Roman" w:hAnsi="Times New Roman" w:hint="default"/>
        <w:b/>
        <w:bCs/>
        <w:w w:val="99"/>
        <w:sz w:val="16"/>
        <w:szCs w:val="16"/>
      </w:rPr>
    </w:lvl>
    <w:lvl w:ilvl="1" w:tplc="AF420D28">
      <w:start w:val="1"/>
      <w:numFmt w:val="bullet"/>
      <w:lvlText w:val="•"/>
      <w:lvlJc w:val="left"/>
      <w:pPr>
        <w:ind w:left="1163" w:hanging="130"/>
      </w:pPr>
      <w:rPr>
        <w:rFonts w:hint="default"/>
      </w:rPr>
    </w:lvl>
    <w:lvl w:ilvl="2" w:tplc="F61AE38E">
      <w:start w:val="1"/>
      <w:numFmt w:val="bullet"/>
      <w:lvlText w:val="•"/>
      <w:lvlJc w:val="left"/>
      <w:pPr>
        <w:ind w:left="2207" w:hanging="130"/>
      </w:pPr>
      <w:rPr>
        <w:rFonts w:hint="default"/>
      </w:rPr>
    </w:lvl>
    <w:lvl w:ilvl="3" w:tplc="4AEEF3DA">
      <w:start w:val="1"/>
      <w:numFmt w:val="bullet"/>
      <w:lvlText w:val="•"/>
      <w:lvlJc w:val="left"/>
      <w:pPr>
        <w:ind w:left="3251" w:hanging="130"/>
      </w:pPr>
      <w:rPr>
        <w:rFonts w:hint="default"/>
      </w:rPr>
    </w:lvl>
    <w:lvl w:ilvl="4" w:tplc="ADEE1D76">
      <w:start w:val="1"/>
      <w:numFmt w:val="bullet"/>
      <w:lvlText w:val="•"/>
      <w:lvlJc w:val="left"/>
      <w:pPr>
        <w:ind w:left="4295" w:hanging="130"/>
      </w:pPr>
      <w:rPr>
        <w:rFonts w:hint="default"/>
      </w:rPr>
    </w:lvl>
    <w:lvl w:ilvl="5" w:tplc="AE8002DC">
      <w:start w:val="1"/>
      <w:numFmt w:val="bullet"/>
      <w:lvlText w:val="•"/>
      <w:lvlJc w:val="left"/>
      <w:pPr>
        <w:ind w:left="5339" w:hanging="130"/>
      </w:pPr>
      <w:rPr>
        <w:rFonts w:hint="default"/>
      </w:rPr>
    </w:lvl>
    <w:lvl w:ilvl="6" w:tplc="1B84E3D6">
      <w:start w:val="1"/>
      <w:numFmt w:val="bullet"/>
      <w:lvlText w:val="•"/>
      <w:lvlJc w:val="left"/>
      <w:pPr>
        <w:ind w:left="6383" w:hanging="130"/>
      </w:pPr>
      <w:rPr>
        <w:rFonts w:hint="default"/>
      </w:rPr>
    </w:lvl>
    <w:lvl w:ilvl="7" w:tplc="06FADD6E">
      <w:start w:val="1"/>
      <w:numFmt w:val="bullet"/>
      <w:lvlText w:val="•"/>
      <w:lvlJc w:val="left"/>
      <w:pPr>
        <w:ind w:left="7427" w:hanging="130"/>
      </w:pPr>
      <w:rPr>
        <w:rFonts w:hint="default"/>
      </w:rPr>
    </w:lvl>
    <w:lvl w:ilvl="8" w:tplc="64E03D14">
      <w:start w:val="1"/>
      <w:numFmt w:val="bullet"/>
      <w:lvlText w:val="•"/>
      <w:lvlJc w:val="left"/>
      <w:pPr>
        <w:ind w:left="8471" w:hanging="130"/>
      </w:pPr>
      <w:rPr>
        <w:rFonts w:hint="default"/>
      </w:rPr>
    </w:lvl>
  </w:abstractNum>
  <w:abstractNum w:abstractNumId="27">
    <w:nsid w:val="5F2E3A6F"/>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3406793"/>
    <w:multiLevelType w:val="hybridMultilevel"/>
    <w:tmpl w:val="CF9E66A0"/>
    <w:lvl w:ilvl="0" w:tplc="6F36C7E2">
      <w:start w:val="1"/>
      <w:numFmt w:val="upperLetter"/>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nsid w:val="654A026F"/>
    <w:multiLevelType w:val="hybridMultilevel"/>
    <w:tmpl w:val="DEFADE98"/>
    <w:lvl w:ilvl="0" w:tplc="695A3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C023A1"/>
    <w:multiLevelType w:val="multilevel"/>
    <w:tmpl w:val="188E4B42"/>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pStyle w:val="Heading3"/>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648711A"/>
    <w:multiLevelType w:val="hybridMultilevel"/>
    <w:tmpl w:val="8A9267B4"/>
    <w:lvl w:ilvl="0" w:tplc="2B9097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8"/>
  </w:num>
  <w:num w:numId="3">
    <w:abstractNumId w:val="0"/>
  </w:num>
  <w:num w:numId="4">
    <w:abstractNumId w:val="22"/>
  </w:num>
  <w:num w:numId="5">
    <w:abstractNumId w:val="31"/>
  </w:num>
  <w:num w:numId="6">
    <w:abstractNumId w:val="33"/>
  </w:num>
  <w:num w:numId="7">
    <w:abstractNumId w:val="24"/>
  </w:num>
  <w:num w:numId="8">
    <w:abstractNumId w:val="32"/>
  </w:num>
  <w:num w:numId="9">
    <w:abstractNumId w:val="10"/>
  </w:num>
  <w:num w:numId="10">
    <w:abstractNumId w:val="17"/>
  </w:num>
  <w:num w:numId="11">
    <w:abstractNumId w:val="20"/>
  </w:num>
  <w:num w:numId="12">
    <w:abstractNumId w:val="34"/>
  </w:num>
  <w:num w:numId="13">
    <w:abstractNumId w:val="25"/>
  </w:num>
  <w:num w:numId="14">
    <w:abstractNumId w:val="35"/>
  </w:num>
  <w:num w:numId="15">
    <w:abstractNumId w:val="36"/>
  </w:num>
  <w:num w:numId="16">
    <w:abstractNumId w:val="21"/>
  </w:num>
  <w:num w:numId="17">
    <w:abstractNumId w:val="1"/>
  </w:num>
  <w:num w:numId="18">
    <w:abstractNumId w:val="6"/>
  </w:num>
  <w:num w:numId="19">
    <w:abstractNumId w:val="3"/>
  </w:num>
  <w:num w:numId="20">
    <w:abstractNumId w:val="4"/>
  </w:num>
  <w:num w:numId="21">
    <w:abstractNumId w:val="11"/>
  </w:num>
  <w:num w:numId="22">
    <w:abstractNumId w:val="19"/>
  </w:num>
  <w:num w:numId="23">
    <w:abstractNumId w:val="14"/>
  </w:num>
  <w:num w:numId="24">
    <w:abstractNumId w:val="16"/>
  </w:num>
  <w:num w:numId="25">
    <w:abstractNumId w:val="15"/>
  </w:num>
  <w:num w:numId="26">
    <w:abstractNumId w:val="31"/>
  </w:num>
  <w:num w:numId="27">
    <w:abstractNumId w:val="2"/>
  </w:num>
  <w:num w:numId="28">
    <w:abstractNumId w:val="5"/>
  </w:num>
  <w:num w:numId="29">
    <w:abstractNumId w:val="18"/>
  </w:num>
  <w:num w:numId="30">
    <w:abstractNumId w:val="23"/>
  </w:num>
  <w:num w:numId="31">
    <w:abstractNumId w:val="27"/>
  </w:num>
  <w:num w:numId="32">
    <w:abstractNumId w:val="30"/>
  </w:num>
  <w:num w:numId="33">
    <w:abstractNumId w:val="31"/>
  </w:num>
  <w:num w:numId="34">
    <w:abstractNumId w:val="31"/>
  </w:num>
  <w:num w:numId="35">
    <w:abstractNumId w:val="31"/>
  </w:num>
  <w:num w:numId="36">
    <w:abstractNumId w:val="29"/>
  </w:num>
  <w:num w:numId="37">
    <w:abstractNumId w:val="13"/>
  </w:num>
  <w:num w:numId="38">
    <w:abstractNumId w:val="31"/>
  </w:num>
  <w:num w:numId="39">
    <w:abstractNumId w:val="31"/>
  </w:num>
  <w:num w:numId="40">
    <w:abstractNumId w:val="31"/>
  </w:num>
  <w:num w:numId="41">
    <w:abstractNumId w:val="12"/>
  </w:num>
  <w:num w:numId="42">
    <w:abstractNumId w:val="26"/>
  </w:num>
  <w:num w:numId="43">
    <w:abstractNumId w:val="31"/>
  </w:num>
  <w:num w:numId="44">
    <w:abstractNumId w:val="31"/>
  </w:num>
  <w:num w:numId="45">
    <w:abstractNumId w:val="9"/>
  </w:num>
  <w:num w:numId="46">
    <w:abstractNumId w:val="8"/>
  </w:num>
  <w:num w:numId="47">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521"/>
    <w:rsid w:val="00007676"/>
    <w:rsid w:val="0000780E"/>
    <w:rsid w:val="000078B6"/>
    <w:rsid w:val="0000791B"/>
    <w:rsid w:val="00007B6B"/>
    <w:rsid w:val="00007BA5"/>
    <w:rsid w:val="00007DAE"/>
    <w:rsid w:val="00007E18"/>
    <w:rsid w:val="00007FFD"/>
    <w:rsid w:val="0001006D"/>
    <w:rsid w:val="000100B3"/>
    <w:rsid w:val="000100BA"/>
    <w:rsid w:val="000101A4"/>
    <w:rsid w:val="0001021F"/>
    <w:rsid w:val="000102E5"/>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1069"/>
    <w:rsid w:val="000210E7"/>
    <w:rsid w:val="00021295"/>
    <w:rsid w:val="000212A7"/>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51E6"/>
    <w:rsid w:val="0004539B"/>
    <w:rsid w:val="0004544A"/>
    <w:rsid w:val="0004545A"/>
    <w:rsid w:val="000454F3"/>
    <w:rsid w:val="0004555B"/>
    <w:rsid w:val="000456FF"/>
    <w:rsid w:val="0004581E"/>
    <w:rsid w:val="000458A7"/>
    <w:rsid w:val="00045A35"/>
    <w:rsid w:val="00045BF8"/>
    <w:rsid w:val="00045CA3"/>
    <w:rsid w:val="00045D43"/>
    <w:rsid w:val="00045FB7"/>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20D0"/>
    <w:rsid w:val="00052283"/>
    <w:rsid w:val="0005254A"/>
    <w:rsid w:val="00052636"/>
    <w:rsid w:val="00052661"/>
    <w:rsid w:val="00052665"/>
    <w:rsid w:val="00052736"/>
    <w:rsid w:val="00052869"/>
    <w:rsid w:val="00052C47"/>
    <w:rsid w:val="00052CF4"/>
    <w:rsid w:val="00052E43"/>
    <w:rsid w:val="00052E93"/>
    <w:rsid w:val="00052F27"/>
    <w:rsid w:val="0005307D"/>
    <w:rsid w:val="0005320E"/>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3ED"/>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E0A"/>
    <w:rsid w:val="00067F7C"/>
    <w:rsid w:val="000700A5"/>
    <w:rsid w:val="000703D1"/>
    <w:rsid w:val="00070614"/>
    <w:rsid w:val="00070749"/>
    <w:rsid w:val="00070907"/>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187"/>
    <w:rsid w:val="0009243F"/>
    <w:rsid w:val="000924DD"/>
    <w:rsid w:val="000926FF"/>
    <w:rsid w:val="00092856"/>
    <w:rsid w:val="00092950"/>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52A"/>
    <w:rsid w:val="000976C5"/>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139"/>
    <w:rsid w:val="000A5254"/>
    <w:rsid w:val="000A52D2"/>
    <w:rsid w:val="000A543E"/>
    <w:rsid w:val="000A54EF"/>
    <w:rsid w:val="000A5648"/>
    <w:rsid w:val="000A5727"/>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17"/>
    <w:rsid w:val="000B611F"/>
    <w:rsid w:val="000B617C"/>
    <w:rsid w:val="000B653B"/>
    <w:rsid w:val="000B65F4"/>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BF"/>
    <w:rsid w:val="000C5B97"/>
    <w:rsid w:val="000C5C28"/>
    <w:rsid w:val="000C5C6D"/>
    <w:rsid w:val="000C5D08"/>
    <w:rsid w:val="000C5D3D"/>
    <w:rsid w:val="000C5DB7"/>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239"/>
    <w:rsid w:val="000E523A"/>
    <w:rsid w:val="000E525C"/>
    <w:rsid w:val="000E54B1"/>
    <w:rsid w:val="000E5627"/>
    <w:rsid w:val="000E56D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DD"/>
    <w:rsid w:val="000E73EB"/>
    <w:rsid w:val="000E74B9"/>
    <w:rsid w:val="000E7A15"/>
    <w:rsid w:val="000E7A20"/>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65"/>
    <w:rsid w:val="00103A7E"/>
    <w:rsid w:val="00103AA1"/>
    <w:rsid w:val="00103AB3"/>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17E"/>
    <w:rsid w:val="001112B7"/>
    <w:rsid w:val="00111350"/>
    <w:rsid w:val="001114A1"/>
    <w:rsid w:val="00111513"/>
    <w:rsid w:val="001115AB"/>
    <w:rsid w:val="0011163F"/>
    <w:rsid w:val="0011170A"/>
    <w:rsid w:val="00111778"/>
    <w:rsid w:val="001117AA"/>
    <w:rsid w:val="001118A7"/>
    <w:rsid w:val="00111B60"/>
    <w:rsid w:val="00111F0F"/>
    <w:rsid w:val="001120C6"/>
    <w:rsid w:val="0011212A"/>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805"/>
    <w:rsid w:val="00113917"/>
    <w:rsid w:val="00113938"/>
    <w:rsid w:val="001139D9"/>
    <w:rsid w:val="00113B6F"/>
    <w:rsid w:val="00113BA2"/>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E65"/>
    <w:rsid w:val="00134F28"/>
    <w:rsid w:val="00134F96"/>
    <w:rsid w:val="0013531F"/>
    <w:rsid w:val="001353C9"/>
    <w:rsid w:val="001358F4"/>
    <w:rsid w:val="00135A51"/>
    <w:rsid w:val="00135A9A"/>
    <w:rsid w:val="00135C46"/>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3C9"/>
    <w:rsid w:val="00141430"/>
    <w:rsid w:val="00141455"/>
    <w:rsid w:val="0014149F"/>
    <w:rsid w:val="00141592"/>
    <w:rsid w:val="001416F4"/>
    <w:rsid w:val="00141901"/>
    <w:rsid w:val="00141922"/>
    <w:rsid w:val="00141977"/>
    <w:rsid w:val="001419EF"/>
    <w:rsid w:val="00141A0E"/>
    <w:rsid w:val="00141ADC"/>
    <w:rsid w:val="00141B3D"/>
    <w:rsid w:val="00141B41"/>
    <w:rsid w:val="00141C1C"/>
    <w:rsid w:val="00141C31"/>
    <w:rsid w:val="00142031"/>
    <w:rsid w:val="001422DB"/>
    <w:rsid w:val="00142408"/>
    <w:rsid w:val="00142663"/>
    <w:rsid w:val="0014272A"/>
    <w:rsid w:val="0014278C"/>
    <w:rsid w:val="001428AC"/>
    <w:rsid w:val="0014291E"/>
    <w:rsid w:val="00142A82"/>
    <w:rsid w:val="00142BF7"/>
    <w:rsid w:val="00142C60"/>
    <w:rsid w:val="00142D08"/>
    <w:rsid w:val="00142D48"/>
    <w:rsid w:val="00142E6C"/>
    <w:rsid w:val="00142F65"/>
    <w:rsid w:val="00143381"/>
    <w:rsid w:val="001438ED"/>
    <w:rsid w:val="001438F8"/>
    <w:rsid w:val="00143A1E"/>
    <w:rsid w:val="00143AC9"/>
    <w:rsid w:val="00143D57"/>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B7"/>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20C7"/>
    <w:rsid w:val="00152138"/>
    <w:rsid w:val="00152184"/>
    <w:rsid w:val="00152282"/>
    <w:rsid w:val="001523DB"/>
    <w:rsid w:val="001524F9"/>
    <w:rsid w:val="00152563"/>
    <w:rsid w:val="00152576"/>
    <w:rsid w:val="001525F5"/>
    <w:rsid w:val="00152616"/>
    <w:rsid w:val="00152872"/>
    <w:rsid w:val="00152A0C"/>
    <w:rsid w:val="00152AB6"/>
    <w:rsid w:val="00152AF9"/>
    <w:rsid w:val="00152C33"/>
    <w:rsid w:val="00152C34"/>
    <w:rsid w:val="00153137"/>
    <w:rsid w:val="00153174"/>
    <w:rsid w:val="001533C6"/>
    <w:rsid w:val="0015345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E18"/>
    <w:rsid w:val="00181EEE"/>
    <w:rsid w:val="00181F03"/>
    <w:rsid w:val="00181F8B"/>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5B1"/>
    <w:rsid w:val="00187621"/>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78"/>
    <w:rsid w:val="00196FFF"/>
    <w:rsid w:val="001971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5B"/>
    <w:rsid w:val="001A1F76"/>
    <w:rsid w:val="001A205B"/>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E6"/>
    <w:rsid w:val="001A6B11"/>
    <w:rsid w:val="001A6C33"/>
    <w:rsid w:val="001A6C5A"/>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67"/>
    <w:rsid w:val="001B63EC"/>
    <w:rsid w:val="001B6489"/>
    <w:rsid w:val="001B657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EED"/>
    <w:rsid w:val="001C2F9D"/>
    <w:rsid w:val="001C3188"/>
    <w:rsid w:val="001C31EC"/>
    <w:rsid w:val="001C3420"/>
    <w:rsid w:val="001C346A"/>
    <w:rsid w:val="001C349F"/>
    <w:rsid w:val="001C359D"/>
    <w:rsid w:val="001C359F"/>
    <w:rsid w:val="001C35E7"/>
    <w:rsid w:val="001C3886"/>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AC"/>
    <w:rsid w:val="001C5CB4"/>
    <w:rsid w:val="001C5CE1"/>
    <w:rsid w:val="001C5D00"/>
    <w:rsid w:val="001C5EAD"/>
    <w:rsid w:val="001C5EB5"/>
    <w:rsid w:val="001C5F18"/>
    <w:rsid w:val="001C6129"/>
    <w:rsid w:val="001C62EC"/>
    <w:rsid w:val="001C6304"/>
    <w:rsid w:val="001C65A1"/>
    <w:rsid w:val="001C6609"/>
    <w:rsid w:val="001C66F1"/>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83"/>
    <w:rsid w:val="001D07F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206C"/>
    <w:rsid w:val="001D2089"/>
    <w:rsid w:val="001D20AA"/>
    <w:rsid w:val="001D2143"/>
    <w:rsid w:val="001D2352"/>
    <w:rsid w:val="001D241F"/>
    <w:rsid w:val="001D247C"/>
    <w:rsid w:val="001D25F7"/>
    <w:rsid w:val="001D267D"/>
    <w:rsid w:val="001D26FC"/>
    <w:rsid w:val="001D273D"/>
    <w:rsid w:val="001D285E"/>
    <w:rsid w:val="001D2A80"/>
    <w:rsid w:val="001D2B3C"/>
    <w:rsid w:val="001D2D5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44A"/>
    <w:rsid w:val="001D649E"/>
    <w:rsid w:val="001D64B6"/>
    <w:rsid w:val="001D685D"/>
    <w:rsid w:val="001D693D"/>
    <w:rsid w:val="001D694F"/>
    <w:rsid w:val="001D6C3A"/>
    <w:rsid w:val="001D6C4A"/>
    <w:rsid w:val="001D6DE6"/>
    <w:rsid w:val="001D6E89"/>
    <w:rsid w:val="001D6EE5"/>
    <w:rsid w:val="001D6FDE"/>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12A"/>
    <w:rsid w:val="001E02E5"/>
    <w:rsid w:val="001E044F"/>
    <w:rsid w:val="001E0475"/>
    <w:rsid w:val="001E04B0"/>
    <w:rsid w:val="001E0631"/>
    <w:rsid w:val="001E07C7"/>
    <w:rsid w:val="001E0AB1"/>
    <w:rsid w:val="001E0BAE"/>
    <w:rsid w:val="001E0C17"/>
    <w:rsid w:val="001E0CAD"/>
    <w:rsid w:val="001E0D5A"/>
    <w:rsid w:val="001E0DB3"/>
    <w:rsid w:val="001E0DBE"/>
    <w:rsid w:val="001E10EA"/>
    <w:rsid w:val="001E1144"/>
    <w:rsid w:val="001E11AB"/>
    <w:rsid w:val="001E1453"/>
    <w:rsid w:val="001E14B3"/>
    <w:rsid w:val="001E1657"/>
    <w:rsid w:val="001E16EA"/>
    <w:rsid w:val="001E1716"/>
    <w:rsid w:val="001E1733"/>
    <w:rsid w:val="001E1787"/>
    <w:rsid w:val="001E17A6"/>
    <w:rsid w:val="001E1951"/>
    <w:rsid w:val="001E19D8"/>
    <w:rsid w:val="001E1A2A"/>
    <w:rsid w:val="001E1BFA"/>
    <w:rsid w:val="001E1C9E"/>
    <w:rsid w:val="001E1FF6"/>
    <w:rsid w:val="001E2072"/>
    <w:rsid w:val="001E2171"/>
    <w:rsid w:val="001E219C"/>
    <w:rsid w:val="001E21E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377"/>
    <w:rsid w:val="001E63D1"/>
    <w:rsid w:val="001E6457"/>
    <w:rsid w:val="001E64A0"/>
    <w:rsid w:val="001E64E7"/>
    <w:rsid w:val="001E65C3"/>
    <w:rsid w:val="001E6692"/>
    <w:rsid w:val="001E6814"/>
    <w:rsid w:val="001E68C0"/>
    <w:rsid w:val="001E6944"/>
    <w:rsid w:val="001E694C"/>
    <w:rsid w:val="001E69D6"/>
    <w:rsid w:val="001E6B23"/>
    <w:rsid w:val="001E6C3E"/>
    <w:rsid w:val="001E6CBD"/>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C"/>
    <w:rsid w:val="002028A0"/>
    <w:rsid w:val="002028C2"/>
    <w:rsid w:val="00202962"/>
    <w:rsid w:val="002029C5"/>
    <w:rsid w:val="00202A2F"/>
    <w:rsid w:val="00202F71"/>
    <w:rsid w:val="00202FF4"/>
    <w:rsid w:val="0020313E"/>
    <w:rsid w:val="002031A9"/>
    <w:rsid w:val="00203239"/>
    <w:rsid w:val="00203252"/>
    <w:rsid w:val="0020354A"/>
    <w:rsid w:val="0020358E"/>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BC8"/>
    <w:rsid w:val="00211C70"/>
    <w:rsid w:val="00212086"/>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C43"/>
    <w:rsid w:val="00220D4A"/>
    <w:rsid w:val="00220D50"/>
    <w:rsid w:val="00220FE0"/>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9A4"/>
    <w:rsid w:val="00230A10"/>
    <w:rsid w:val="00230ACA"/>
    <w:rsid w:val="00230B47"/>
    <w:rsid w:val="00230B63"/>
    <w:rsid w:val="00230B9C"/>
    <w:rsid w:val="00230BF1"/>
    <w:rsid w:val="00230BF2"/>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BE6"/>
    <w:rsid w:val="00233C7F"/>
    <w:rsid w:val="00233CF6"/>
    <w:rsid w:val="00233FC8"/>
    <w:rsid w:val="0023422B"/>
    <w:rsid w:val="002344A1"/>
    <w:rsid w:val="002345C5"/>
    <w:rsid w:val="002345C7"/>
    <w:rsid w:val="00234672"/>
    <w:rsid w:val="0023467D"/>
    <w:rsid w:val="00234D4C"/>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DF"/>
    <w:rsid w:val="00237C18"/>
    <w:rsid w:val="00237EEB"/>
    <w:rsid w:val="00237F0E"/>
    <w:rsid w:val="00237F0F"/>
    <w:rsid w:val="00237FA4"/>
    <w:rsid w:val="0024019B"/>
    <w:rsid w:val="002403A1"/>
    <w:rsid w:val="00240472"/>
    <w:rsid w:val="00240490"/>
    <w:rsid w:val="002404FF"/>
    <w:rsid w:val="002405CB"/>
    <w:rsid w:val="00240AA3"/>
    <w:rsid w:val="00240BB3"/>
    <w:rsid w:val="00240EC7"/>
    <w:rsid w:val="002411AB"/>
    <w:rsid w:val="0024123F"/>
    <w:rsid w:val="00241875"/>
    <w:rsid w:val="002419FD"/>
    <w:rsid w:val="00241B1E"/>
    <w:rsid w:val="00241B86"/>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7C9"/>
    <w:rsid w:val="0024685A"/>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2F7B"/>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2D7"/>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328"/>
    <w:rsid w:val="002644FC"/>
    <w:rsid w:val="00264861"/>
    <w:rsid w:val="00264C36"/>
    <w:rsid w:val="00264CA6"/>
    <w:rsid w:val="00264D9A"/>
    <w:rsid w:val="00264F6C"/>
    <w:rsid w:val="0026523D"/>
    <w:rsid w:val="002653D7"/>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528"/>
    <w:rsid w:val="00271537"/>
    <w:rsid w:val="00271675"/>
    <w:rsid w:val="002718F0"/>
    <w:rsid w:val="00271971"/>
    <w:rsid w:val="00271DB8"/>
    <w:rsid w:val="00271EDE"/>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F50"/>
    <w:rsid w:val="00276F73"/>
    <w:rsid w:val="00276F91"/>
    <w:rsid w:val="0027705A"/>
    <w:rsid w:val="002770E1"/>
    <w:rsid w:val="002771FC"/>
    <w:rsid w:val="0027734E"/>
    <w:rsid w:val="00277387"/>
    <w:rsid w:val="0027745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B07"/>
    <w:rsid w:val="00280BB0"/>
    <w:rsid w:val="00280C01"/>
    <w:rsid w:val="00280C9E"/>
    <w:rsid w:val="002810A0"/>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4F0"/>
    <w:rsid w:val="00283590"/>
    <w:rsid w:val="0028364A"/>
    <w:rsid w:val="00283669"/>
    <w:rsid w:val="002837AB"/>
    <w:rsid w:val="002837F1"/>
    <w:rsid w:val="00283882"/>
    <w:rsid w:val="0028392B"/>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655"/>
    <w:rsid w:val="00291735"/>
    <w:rsid w:val="00291858"/>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33"/>
    <w:rsid w:val="00292992"/>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C"/>
    <w:rsid w:val="00297178"/>
    <w:rsid w:val="00297539"/>
    <w:rsid w:val="00297597"/>
    <w:rsid w:val="00297B27"/>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7C1"/>
    <w:rsid w:val="002A38DB"/>
    <w:rsid w:val="002A3CA9"/>
    <w:rsid w:val="002A3E64"/>
    <w:rsid w:val="002A3EEE"/>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18"/>
    <w:rsid w:val="002A7211"/>
    <w:rsid w:val="002A723F"/>
    <w:rsid w:val="002A725E"/>
    <w:rsid w:val="002A74BA"/>
    <w:rsid w:val="002A74BF"/>
    <w:rsid w:val="002A76C0"/>
    <w:rsid w:val="002A77F5"/>
    <w:rsid w:val="002A7858"/>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AB0"/>
    <w:rsid w:val="002B4B82"/>
    <w:rsid w:val="002B4C73"/>
    <w:rsid w:val="002B5072"/>
    <w:rsid w:val="002B507C"/>
    <w:rsid w:val="002B5160"/>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5D"/>
    <w:rsid w:val="002C0277"/>
    <w:rsid w:val="002C02C9"/>
    <w:rsid w:val="002C032D"/>
    <w:rsid w:val="002C0494"/>
    <w:rsid w:val="002C0581"/>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44C"/>
    <w:rsid w:val="002C2570"/>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D55"/>
    <w:rsid w:val="002E4E1D"/>
    <w:rsid w:val="002E4FDA"/>
    <w:rsid w:val="002E4FE7"/>
    <w:rsid w:val="002E512B"/>
    <w:rsid w:val="002E515A"/>
    <w:rsid w:val="002E5199"/>
    <w:rsid w:val="002E5726"/>
    <w:rsid w:val="002E577B"/>
    <w:rsid w:val="002E58D7"/>
    <w:rsid w:val="002E604F"/>
    <w:rsid w:val="002E6066"/>
    <w:rsid w:val="002E6166"/>
    <w:rsid w:val="002E6192"/>
    <w:rsid w:val="002E620B"/>
    <w:rsid w:val="002E6220"/>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79"/>
    <w:rsid w:val="002F3A8E"/>
    <w:rsid w:val="002F3C10"/>
    <w:rsid w:val="002F3C12"/>
    <w:rsid w:val="002F3F2F"/>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6F"/>
    <w:rsid w:val="00304A93"/>
    <w:rsid w:val="00304ABF"/>
    <w:rsid w:val="00304AC3"/>
    <w:rsid w:val="00304B6E"/>
    <w:rsid w:val="00304C72"/>
    <w:rsid w:val="00304DEE"/>
    <w:rsid w:val="00305046"/>
    <w:rsid w:val="0030507C"/>
    <w:rsid w:val="0030509D"/>
    <w:rsid w:val="00305301"/>
    <w:rsid w:val="00305349"/>
    <w:rsid w:val="003053D8"/>
    <w:rsid w:val="003053E7"/>
    <w:rsid w:val="0030548F"/>
    <w:rsid w:val="003054F8"/>
    <w:rsid w:val="0030552A"/>
    <w:rsid w:val="00305579"/>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92"/>
    <w:rsid w:val="003123E1"/>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90"/>
    <w:rsid w:val="00325ED1"/>
    <w:rsid w:val="003260CC"/>
    <w:rsid w:val="003260FF"/>
    <w:rsid w:val="003261F6"/>
    <w:rsid w:val="0032625C"/>
    <w:rsid w:val="003262C7"/>
    <w:rsid w:val="003264BC"/>
    <w:rsid w:val="003265BF"/>
    <w:rsid w:val="00326617"/>
    <w:rsid w:val="003266E5"/>
    <w:rsid w:val="003268A6"/>
    <w:rsid w:val="003268AF"/>
    <w:rsid w:val="003268E6"/>
    <w:rsid w:val="00326BB4"/>
    <w:rsid w:val="00326BD5"/>
    <w:rsid w:val="00326E03"/>
    <w:rsid w:val="00326F68"/>
    <w:rsid w:val="003271B7"/>
    <w:rsid w:val="003272C9"/>
    <w:rsid w:val="003273A1"/>
    <w:rsid w:val="00327581"/>
    <w:rsid w:val="003275FF"/>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36"/>
    <w:rsid w:val="00336EF7"/>
    <w:rsid w:val="00336F56"/>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409"/>
    <w:rsid w:val="003426CE"/>
    <w:rsid w:val="003426E0"/>
    <w:rsid w:val="00342725"/>
    <w:rsid w:val="00342833"/>
    <w:rsid w:val="00342964"/>
    <w:rsid w:val="0034298B"/>
    <w:rsid w:val="00342B48"/>
    <w:rsid w:val="00342B95"/>
    <w:rsid w:val="00342BA9"/>
    <w:rsid w:val="00342FB5"/>
    <w:rsid w:val="00342FCD"/>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DFB"/>
    <w:rsid w:val="00354F69"/>
    <w:rsid w:val="003553EF"/>
    <w:rsid w:val="0035540A"/>
    <w:rsid w:val="0035545E"/>
    <w:rsid w:val="00355512"/>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320"/>
    <w:rsid w:val="00357465"/>
    <w:rsid w:val="0035762F"/>
    <w:rsid w:val="003577AE"/>
    <w:rsid w:val="003577F3"/>
    <w:rsid w:val="003578C5"/>
    <w:rsid w:val="00357A6D"/>
    <w:rsid w:val="00357BF3"/>
    <w:rsid w:val="00357C48"/>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01"/>
    <w:rsid w:val="00362A12"/>
    <w:rsid w:val="00362C6A"/>
    <w:rsid w:val="00362D40"/>
    <w:rsid w:val="00362D94"/>
    <w:rsid w:val="00362E73"/>
    <w:rsid w:val="00362F7F"/>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57"/>
    <w:rsid w:val="00372F3A"/>
    <w:rsid w:val="003733A3"/>
    <w:rsid w:val="003733ED"/>
    <w:rsid w:val="003733F6"/>
    <w:rsid w:val="003737FC"/>
    <w:rsid w:val="00373857"/>
    <w:rsid w:val="003739C4"/>
    <w:rsid w:val="003739EC"/>
    <w:rsid w:val="00373B4D"/>
    <w:rsid w:val="00373BCD"/>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AED"/>
    <w:rsid w:val="003A2C39"/>
    <w:rsid w:val="003A2CC1"/>
    <w:rsid w:val="003A2DE4"/>
    <w:rsid w:val="003A2E04"/>
    <w:rsid w:val="003A2E23"/>
    <w:rsid w:val="003A2F5F"/>
    <w:rsid w:val="003A3015"/>
    <w:rsid w:val="003A30D7"/>
    <w:rsid w:val="003A30DA"/>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DA"/>
    <w:rsid w:val="003B06FA"/>
    <w:rsid w:val="003B078E"/>
    <w:rsid w:val="003B0828"/>
    <w:rsid w:val="003B0BBE"/>
    <w:rsid w:val="003B1019"/>
    <w:rsid w:val="003B1077"/>
    <w:rsid w:val="003B1180"/>
    <w:rsid w:val="003B11A1"/>
    <w:rsid w:val="003B1401"/>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42"/>
    <w:rsid w:val="003B27D5"/>
    <w:rsid w:val="003B2851"/>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D"/>
    <w:rsid w:val="003B61C0"/>
    <w:rsid w:val="003B61E7"/>
    <w:rsid w:val="003B6563"/>
    <w:rsid w:val="003B671F"/>
    <w:rsid w:val="003B680B"/>
    <w:rsid w:val="003B688C"/>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C00FB"/>
    <w:rsid w:val="003C00FD"/>
    <w:rsid w:val="003C02A8"/>
    <w:rsid w:val="003C046D"/>
    <w:rsid w:val="003C05FF"/>
    <w:rsid w:val="003C0605"/>
    <w:rsid w:val="003C0731"/>
    <w:rsid w:val="003C07EF"/>
    <w:rsid w:val="003C08F6"/>
    <w:rsid w:val="003C09A5"/>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C3F"/>
    <w:rsid w:val="003C1CF3"/>
    <w:rsid w:val="003C1DB8"/>
    <w:rsid w:val="003C2024"/>
    <w:rsid w:val="003C205D"/>
    <w:rsid w:val="003C217A"/>
    <w:rsid w:val="003C2455"/>
    <w:rsid w:val="003C24EF"/>
    <w:rsid w:val="003C283B"/>
    <w:rsid w:val="003C2A56"/>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DDF"/>
    <w:rsid w:val="003C5F02"/>
    <w:rsid w:val="003C5F47"/>
    <w:rsid w:val="003C6001"/>
    <w:rsid w:val="003C62A5"/>
    <w:rsid w:val="003C64BB"/>
    <w:rsid w:val="003C6542"/>
    <w:rsid w:val="003C66A8"/>
    <w:rsid w:val="003C66F4"/>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50E"/>
    <w:rsid w:val="003D3551"/>
    <w:rsid w:val="003D35AC"/>
    <w:rsid w:val="003D35C1"/>
    <w:rsid w:val="003D35C3"/>
    <w:rsid w:val="003D39E6"/>
    <w:rsid w:val="003D3B19"/>
    <w:rsid w:val="003D3C72"/>
    <w:rsid w:val="003D3DDF"/>
    <w:rsid w:val="003D4024"/>
    <w:rsid w:val="003D41B2"/>
    <w:rsid w:val="003D41BC"/>
    <w:rsid w:val="003D42F7"/>
    <w:rsid w:val="003D42FB"/>
    <w:rsid w:val="003D432F"/>
    <w:rsid w:val="003D44D6"/>
    <w:rsid w:val="003D480E"/>
    <w:rsid w:val="003D4880"/>
    <w:rsid w:val="003D4895"/>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462"/>
    <w:rsid w:val="003E2547"/>
    <w:rsid w:val="003E25BE"/>
    <w:rsid w:val="003E26BD"/>
    <w:rsid w:val="003E26DB"/>
    <w:rsid w:val="003E270F"/>
    <w:rsid w:val="003E2728"/>
    <w:rsid w:val="003E28DE"/>
    <w:rsid w:val="003E2C52"/>
    <w:rsid w:val="003E307A"/>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F5"/>
    <w:rsid w:val="003E64BC"/>
    <w:rsid w:val="003E651F"/>
    <w:rsid w:val="003E652D"/>
    <w:rsid w:val="003E657B"/>
    <w:rsid w:val="003E6766"/>
    <w:rsid w:val="003E678A"/>
    <w:rsid w:val="003E67AC"/>
    <w:rsid w:val="003E69BD"/>
    <w:rsid w:val="003E69EF"/>
    <w:rsid w:val="003E6ADA"/>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C49"/>
    <w:rsid w:val="00411E16"/>
    <w:rsid w:val="00411EE5"/>
    <w:rsid w:val="00412142"/>
    <w:rsid w:val="004121A6"/>
    <w:rsid w:val="004121C5"/>
    <w:rsid w:val="00412235"/>
    <w:rsid w:val="0041227E"/>
    <w:rsid w:val="004122C1"/>
    <w:rsid w:val="004122E7"/>
    <w:rsid w:val="004123D4"/>
    <w:rsid w:val="00412469"/>
    <w:rsid w:val="00412560"/>
    <w:rsid w:val="0041283C"/>
    <w:rsid w:val="0041286C"/>
    <w:rsid w:val="0041288B"/>
    <w:rsid w:val="00412941"/>
    <w:rsid w:val="00412B9C"/>
    <w:rsid w:val="00412B9E"/>
    <w:rsid w:val="00412C5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3A"/>
    <w:rsid w:val="00424191"/>
    <w:rsid w:val="004241E5"/>
    <w:rsid w:val="00424275"/>
    <w:rsid w:val="00424285"/>
    <w:rsid w:val="004243B4"/>
    <w:rsid w:val="00424588"/>
    <w:rsid w:val="004248F1"/>
    <w:rsid w:val="004249B2"/>
    <w:rsid w:val="004249FB"/>
    <w:rsid w:val="00424A83"/>
    <w:rsid w:val="00424C20"/>
    <w:rsid w:val="00424CE4"/>
    <w:rsid w:val="00424DF0"/>
    <w:rsid w:val="004251B1"/>
    <w:rsid w:val="004252A8"/>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737"/>
    <w:rsid w:val="004278C2"/>
    <w:rsid w:val="004278FC"/>
    <w:rsid w:val="004279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C6"/>
    <w:rsid w:val="0043221A"/>
    <w:rsid w:val="004322AB"/>
    <w:rsid w:val="0043252A"/>
    <w:rsid w:val="00432561"/>
    <w:rsid w:val="00432641"/>
    <w:rsid w:val="004326CE"/>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A9C"/>
    <w:rsid w:val="00435BC8"/>
    <w:rsid w:val="00435C48"/>
    <w:rsid w:val="00435F44"/>
    <w:rsid w:val="00436064"/>
    <w:rsid w:val="00436155"/>
    <w:rsid w:val="00436174"/>
    <w:rsid w:val="0043626B"/>
    <w:rsid w:val="004362B8"/>
    <w:rsid w:val="004362C4"/>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704"/>
    <w:rsid w:val="00443767"/>
    <w:rsid w:val="004438C4"/>
    <w:rsid w:val="004438FF"/>
    <w:rsid w:val="00443A57"/>
    <w:rsid w:val="00443A84"/>
    <w:rsid w:val="00443ABE"/>
    <w:rsid w:val="00443C63"/>
    <w:rsid w:val="00443D3A"/>
    <w:rsid w:val="00443E7B"/>
    <w:rsid w:val="00443F8B"/>
    <w:rsid w:val="0044405E"/>
    <w:rsid w:val="0044406D"/>
    <w:rsid w:val="004441F3"/>
    <w:rsid w:val="00444227"/>
    <w:rsid w:val="004442BF"/>
    <w:rsid w:val="00444392"/>
    <w:rsid w:val="00444412"/>
    <w:rsid w:val="00444421"/>
    <w:rsid w:val="00444447"/>
    <w:rsid w:val="0044464C"/>
    <w:rsid w:val="00444675"/>
    <w:rsid w:val="004446F0"/>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8C"/>
    <w:rsid w:val="0046416F"/>
    <w:rsid w:val="0046424A"/>
    <w:rsid w:val="0046424D"/>
    <w:rsid w:val="00464271"/>
    <w:rsid w:val="00464397"/>
    <w:rsid w:val="004643E2"/>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9B"/>
    <w:rsid w:val="00475E54"/>
    <w:rsid w:val="00475EB8"/>
    <w:rsid w:val="00476167"/>
    <w:rsid w:val="004761C8"/>
    <w:rsid w:val="0047648A"/>
    <w:rsid w:val="004764F1"/>
    <w:rsid w:val="0047652D"/>
    <w:rsid w:val="00476541"/>
    <w:rsid w:val="0047664E"/>
    <w:rsid w:val="00476881"/>
    <w:rsid w:val="0047692D"/>
    <w:rsid w:val="00476A28"/>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9A"/>
    <w:rsid w:val="00483CE0"/>
    <w:rsid w:val="00483DB0"/>
    <w:rsid w:val="004842E9"/>
    <w:rsid w:val="004844D5"/>
    <w:rsid w:val="004849F8"/>
    <w:rsid w:val="00484FDD"/>
    <w:rsid w:val="0048512A"/>
    <w:rsid w:val="0048514B"/>
    <w:rsid w:val="0048515B"/>
    <w:rsid w:val="0048543F"/>
    <w:rsid w:val="0048547C"/>
    <w:rsid w:val="004854C5"/>
    <w:rsid w:val="00485676"/>
    <w:rsid w:val="00485878"/>
    <w:rsid w:val="0048589E"/>
    <w:rsid w:val="004858F7"/>
    <w:rsid w:val="0048598F"/>
    <w:rsid w:val="00485A06"/>
    <w:rsid w:val="00485A48"/>
    <w:rsid w:val="00485B9D"/>
    <w:rsid w:val="00485C58"/>
    <w:rsid w:val="00485F41"/>
    <w:rsid w:val="00485F43"/>
    <w:rsid w:val="00485FC1"/>
    <w:rsid w:val="00485FF5"/>
    <w:rsid w:val="0048600D"/>
    <w:rsid w:val="0048606E"/>
    <w:rsid w:val="00486285"/>
    <w:rsid w:val="004862B5"/>
    <w:rsid w:val="0048637A"/>
    <w:rsid w:val="004863DC"/>
    <w:rsid w:val="004864A4"/>
    <w:rsid w:val="00486536"/>
    <w:rsid w:val="00486660"/>
    <w:rsid w:val="004866F8"/>
    <w:rsid w:val="0048680F"/>
    <w:rsid w:val="00486888"/>
    <w:rsid w:val="00486F10"/>
    <w:rsid w:val="00486F63"/>
    <w:rsid w:val="00486FBF"/>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6CA"/>
    <w:rsid w:val="00492826"/>
    <w:rsid w:val="004928F8"/>
    <w:rsid w:val="004928FA"/>
    <w:rsid w:val="00492B43"/>
    <w:rsid w:val="00492CB8"/>
    <w:rsid w:val="00492E87"/>
    <w:rsid w:val="00492FF8"/>
    <w:rsid w:val="00493037"/>
    <w:rsid w:val="004930CA"/>
    <w:rsid w:val="004931BD"/>
    <w:rsid w:val="00493239"/>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C94"/>
    <w:rsid w:val="00497E96"/>
    <w:rsid w:val="004A01CC"/>
    <w:rsid w:val="004A0297"/>
    <w:rsid w:val="004A033F"/>
    <w:rsid w:val="004A0349"/>
    <w:rsid w:val="004A05E3"/>
    <w:rsid w:val="004A0A5F"/>
    <w:rsid w:val="004A0B36"/>
    <w:rsid w:val="004A0C20"/>
    <w:rsid w:val="004A0C6E"/>
    <w:rsid w:val="004A0FA8"/>
    <w:rsid w:val="004A1037"/>
    <w:rsid w:val="004A104B"/>
    <w:rsid w:val="004A1154"/>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880"/>
    <w:rsid w:val="004A5927"/>
    <w:rsid w:val="004A5A40"/>
    <w:rsid w:val="004A5B21"/>
    <w:rsid w:val="004A5B7A"/>
    <w:rsid w:val="004A5D19"/>
    <w:rsid w:val="004A5E68"/>
    <w:rsid w:val="004A61C4"/>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EB"/>
    <w:rsid w:val="004C06DD"/>
    <w:rsid w:val="004C0802"/>
    <w:rsid w:val="004C0815"/>
    <w:rsid w:val="004C0ABE"/>
    <w:rsid w:val="004C0BCC"/>
    <w:rsid w:val="004C0DB4"/>
    <w:rsid w:val="004C0F9A"/>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C62"/>
    <w:rsid w:val="004C4CBC"/>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27B"/>
    <w:rsid w:val="004D535E"/>
    <w:rsid w:val="004D537B"/>
    <w:rsid w:val="004D5396"/>
    <w:rsid w:val="004D53BE"/>
    <w:rsid w:val="004D548D"/>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7F"/>
    <w:rsid w:val="004E3682"/>
    <w:rsid w:val="004E36F6"/>
    <w:rsid w:val="004E387A"/>
    <w:rsid w:val="004E38DD"/>
    <w:rsid w:val="004E3988"/>
    <w:rsid w:val="004E3A1B"/>
    <w:rsid w:val="004E3A46"/>
    <w:rsid w:val="004E3AB1"/>
    <w:rsid w:val="004E3BEB"/>
    <w:rsid w:val="004E3CA7"/>
    <w:rsid w:val="004E4119"/>
    <w:rsid w:val="004E4565"/>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BE"/>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71B"/>
    <w:rsid w:val="00511748"/>
    <w:rsid w:val="00511A06"/>
    <w:rsid w:val="00511A31"/>
    <w:rsid w:val="00511C9D"/>
    <w:rsid w:val="00511DF3"/>
    <w:rsid w:val="00511E37"/>
    <w:rsid w:val="00511EFA"/>
    <w:rsid w:val="00511F58"/>
    <w:rsid w:val="00511FC4"/>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68A"/>
    <w:rsid w:val="00517721"/>
    <w:rsid w:val="00517738"/>
    <w:rsid w:val="005177D3"/>
    <w:rsid w:val="00517866"/>
    <w:rsid w:val="00517B13"/>
    <w:rsid w:val="00517B6D"/>
    <w:rsid w:val="00517B7A"/>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D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357"/>
    <w:rsid w:val="00533414"/>
    <w:rsid w:val="005335F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3F97"/>
    <w:rsid w:val="00544073"/>
    <w:rsid w:val="005442C7"/>
    <w:rsid w:val="00544330"/>
    <w:rsid w:val="005443DE"/>
    <w:rsid w:val="005443FA"/>
    <w:rsid w:val="005444EC"/>
    <w:rsid w:val="00544744"/>
    <w:rsid w:val="005447EE"/>
    <w:rsid w:val="005448A1"/>
    <w:rsid w:val="00544A6E"/>
    <w:rsid w:val="00544A90"/>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8F8"/>
    <w:rsid w:val="00551993"/>
    <w:rsid w:val="00551B08"/>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A1"/>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34"/>
    <w:rsid w:val="005553DC"/>
    <w:rsid w:val="005553ED"/>
    <w:rsid w:val="00555482"/>
    <w:rsid w:val="00555807"/>
    <w:rsid w:val="0055585E"/>
    <w:rsid w:val="005558B8"/>
    <w:rsid w:val="00555937"/>
    <w:rsid w:val="00555CB5"/>
    <w:rsid w:val="00555DE2"/>
    <w:rsid w:val="00555F8D"/>
    <w:rsid w:val="00555F97"/>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4C"/>
    <w:rsid w:val="00561875"/>
    <w:rsid w:val="0056195E"/>
    <w:rsid w:val="00561AB2"/>
    <w:rsid w:val="00561C56"/>
    <w:rsid w:val="00561E24"/>
    <w:rsid w:val="00561E90"/>
    <w:rsid w:val="00561EEF"/>
    <w:rsid w:val="00561FF0"/>
    <w:rsid w:val="00562053"/>
    <w:rsid w:val="005620BC"/>
    <w:rsid w:val="005620F1"/>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CD7"/>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E8"/>
    <w:rsid w:val="00567A1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E"/>
    <w:rsid w:val="00572ECF"/>
    <w:rsid w:val="00572EEF"/>
    <w:rsid w:val="0057349A"/>
    <w:rsid w:val="005735C2"/>
    <w:rsid w:val="005736D9"/>
    <w:rsid w:val="005736F8"/>
    <w:rsid w:val="00573725"/>
    <w:rsid w:val="0057376F"/>
    <w:rsid w:val="00573783"/>
    <w:rsid w:val="005737ED"/>
    <w:rsid w:val="0057387C"/>
    <w:rsid w:val="00573896"/>
    <w:rsid w:val="00573A13"/>
    <w:rsid w:val="00573AC3"/>
    <w:rsid w:val="00573CF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545"/>
    <w:rsid w:val="00576768"/>
    <w:rsid w:val="00576828"/>
    <w:rsid w:val="00576839"/>
    <w:rsid w:val="00576878"/>
    <w:rsid w:val="00576931"/>
    <w:rsid w:val="00576AD3"/>
    <w:rsid w:val="00576B9F"/>
    <w:rsid w:val="00576CA8"/>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FB"/>
    <w:rsid w:val="00582A5B"/>
    <w:rsid w:val="00582B0B"/>
    <w:rsid w:val="00582B50"/>
    <w:rsid w:val="00582C5B"/>
    <w:rsid w:val="00582E0A"/>
    <w:rsid w:val="00582E86"/>
    <w:rsid w:val="00582E8E"/>
    <w:rsid w:val="00582EC5"/>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D6E"/>
    <w:rsid w:val="00584DB7"/>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FD1"/>
    <w:rsid w:val="0059701D"/>
    <w:rsid w:val="005970F8"/>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D2E"/>
    <w:rsid w:val="005A7D86"/>
    <w:rsid w:val="005A7EC3"/>
    <w:rsid w:val="005A7F42"/>
    <w:rsid w:val="005A7FC0"/>
    <w:rsid w:val="005B018D"/>
    <w:rsid w:val="005B03BE"/>
    <w:rsid w:val="005B04F8"/>
    <w:rsid w:val="005B0524"/>
    <w:rsid w:val="005B05BE"/>
    <w:rsid w:val="005B062C"/>
    <w:rsid w:val="005B0697"/>
    <w:rsid w:val="005B0721"/>
    <w:rsid w:val="005B07AF"/>
    <w:rsid w:val="005B09C6"/>
    <w:rsid w:val="005B0A61"/>
    <w:rsid w:val="005B0C22"/>
    <w:rsid w:val="005B0C61"/>
    <w:rsid w:val="005B0CBB"/>
    <w:rsid w:val="005B0D84"/>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C82"/>
    <w:rsid w:val="005B2E04"/>
    <w:rsid w:val="005B2ECD"/>
    <w:rsid w:val="005B2F42"/>
    <w:rsid w:val="005B2F5C"/>
    <w:rsid w:val="005B311F"/>
    <w:rsid w:val="005B32CD"/>
    <w:rsid w:val="005B3330"/>
    <w:rsid w:val="005B33CA"/>
    <w:rsid w:val="005B343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ADB"/>
    <w:rsid w:val="005B7BB8"/>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0FF4"/>
    <w:rsid w:val="005C10D4"/>
    <w:rsid w:val="005C11B3"/>
    <w:rsid w:val="005C12D2"/>
    <w:rsid w:val="005C1362"/>
    <w:rsid w:val="005C14E8"/>
    <w:rsid w:val="005C1535"/>
    <w:rsid w:val="005C1614"/>
    <w:rsid w:val="005C174E"/>
    <w:rsid w:val="005C185A"/>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89"/>
    <w:rsid w:val="005D2007"/>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EA0"/>
    <w:rsid w:val="005D6EC4"/>
    <w:rsid w:val="005D71DA"/>
    <w:rsid w:val="005D720C"/>
    <w:rsid w:val="005D7379"/>
    <w:rsid w:val="005D745B"/>
    <w:rsid w:val="005D75BF"/>
    <w:rsid w:val="005D7710"/>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9EE"/>
    <w:rsid w:val="005E4A11"/>
    <w:rsid w:val="005E4AC6"/>
    <w:rsid w:val="005E4BC8"/>
    <w:rsid w:val="005E4C57"/>
    <w:rsid w:val="005E4C76"/>
    <w:rsid w:val="005E4D2A"/>
    <w:rsid w:val="005E4E58"/>
    <w:rsid w:val="005E4F5A"/>
    <w:rsid w:val="005E5168"/>
    <w:rsid w:val="005E5188"/>
    <w:rsid w:val="005E52CC"/>
    <w:rsid w:val="005E537C"/>
    <w:rsid w:val="005E54BD"/>
    <w:rsid w:val="005E5506"/>
    <w:rsid w:val="005E575C"/>
    <w:rsid w:val="005E594B"/>
    <w:rsid w:val="005E59BD"/>
    <w:rsid w:val="005E5A53"/>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166"/>
    <w:rsid w:val="005F4421"/>
    <w:rsid w:val="005F4443"/>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184"/>
    <w:rsid w:val="006061AD"/>
    <w:rsid w:val="006061AE"/>
    <w:rsid w:val="006063BA"/>
    <w:rsid w:val="0060644F"/>
    <w:rsid w:val="006064FB"/>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D4"/>
    <w:rsid w:val="00607709"/>
    <w:rsid w:val="006078C2"/>
    <w:rsid w:val="00607A09"/>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E9F"/>
    <w:rsid w:val="00613302"/>
    <w:rsid w:val="00613556"/>
    <w:rsid w:val="006135C9"/>
    <w:rsid w:val="00613669"/>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48"/>
    <w:rsid w:val="006349F4"/>
    <w:rsid w:val="00634AC0"/>
    <w:rsid w:val="00634ACB"/>
    <w:rsid w:val="00634AD0"/>
    <w:rsid w:val="00634B43"/>
    <w:rsid w:val="00634BBC"/>
    <w:rsid w:val="00634BDE"/>
    <w:rsid w:val="00634E37"/>
    <w:rsid w:val="00634F26"/>
    <w:rsid w:val="0063500B"/>
    <w:rsid w:val="006351C1"/>
    <w:rsid w:val="00635273"/>
    <w:rsid w:val="006353D6"/>
    <w:rsid w:val="00635445"/>
    <w:rsid w:val="00635542"/>
    <w:rsid w:val="006355FC"/>
    <w:rsid w:val="0063570C"/>
    <w:rsid w:val="0063580A"/>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89"/>
    <w:rsid w:val="006427B8"/>
    <w:rsid w:val="0064297D"/>
    <w:rsid w:val="00642A98"/>
    <w:rsid w:val="00642AE6"/>
    <w:rsid w:val="00642B3D"/>
    <w:rsid w:val="00642BC1"/>
    <w:rsid w:val="00642C42"/>
    <w:rsid w:val="00642D19"/>
    <w:rsid w:val="00642ECE"/>
    <w:rsid w:val="00642F6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4FF8"/>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866"/>
    <w:rsid w:val="006468E9"/>
    <w:rsid w:val="00646BC2"/>
    <w:rsid w:val="00646DC7"/>
    <w:rsid w:val="00646F05"/>
    <w:rsid w:val="00646FE1"/>
    <w:rsid w:val="0064710B"/>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1D"/>
    <w:rsid w:val="00660A7F"/>
    <w:rsid w:val="00660B86"/>
    <w:rsid w:val="00660CB4"/>
    <w:rsid w:val="00660D63"/>
    <w:rsid w:val="00660E36"/>
    <w:rsid w:val="00660E43"/>
    <w:rsid w:val="00660EF2"/>
    <w:rsid w:val="00660F1E"/>
    <w:rsid w:val="00660F4F"/>
    <w:rsid w:val="00660FCC"/>
    <w:rsid w:val="00660FF0"/>
    <w:rsid w:val="00661029"/>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F58"/>
    <w:rsid w:val="00673FA8"/>
    <w:rsid w:val="00673FF8"/>
    <w:rsid w:val="00674272"/>
    <w:rsid w:val="00674281"/>
    <w:rsid w:val="006742A1"/>
    <w:rsid w:val="006742E9"/>
    <w:rsid w:val="00674304"/>
    <w:rsid w:val="006743DD"/>
    <w:rsid w:val="0067440D"/>
    <w:rsid w:val="0067448E"/>
    <w:rsid w:val="006744AC"/>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31"/>
    <w:rsid w:val="006871B7"/>
    <w:rsid w:val="0068723A"/>
    <w:rsid w:val="0068729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32"/>
    <w:rsid w:val="00695571"/>
    <w:rsid w:val="00695672"/>
    <w:rsid w:val="00695779"/>
    <w:rsid w:val="00695816"/>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27E"/>
    <w:rsid w:val="006A5544"/>
    <w:rsid w:val="006A563B"/>
    <w:rsid w:val="006A56E1"/>
    <w:rsid w:val="006A5702"/>
    <w:rsid w:val="006A572B"/>
    <w:rsid w:val="006A574B"/>
    <w:rsid w:val="006A57D4"/>
    <w:rsid w:val="006A57FA"/>
    <w:rsid w:val="006A587B"/>
    <w:rsid w:val="006A58E3"/>
    <w:rsid w:val="006A5A95"/>
    <w:rsid w:val="006A5B9D"/>
    <w:rsid w:val="006A5BE4"/>
    <w:rsid w:val="006A5C1E"/>
    <w:rsid w:val="006A5C8C"/>
    <w:rsid w:val="006A5CFA"/>
    <w:rsid w:val="006A5DB7"/>
    <w:rsid w:val="006A5F1E"/>
    <w:rsid w:val="006A6042"/>
    <w:rsid w:val="006A6097"/>
    <w:rsid w:val="006A6199"/>
    <w:rsid w:val="006A62E6"/>
    <w:rsid w:val="006A63D5"/>
    <w:rsid w:val="006A67EC"/>
    <w:rsid w:val="006A6906"/>
    <w:rsid w:val="006A69B2"/>
    <w:rsid w:val="006A69FF"/>
    <w:rsid w:val="006A6AF0"/>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F"/>
    <w:rsid w:val="006B0F3A"/>
    <w:rsid w:val="006B0F65"/>
    <w:rsid w:val="006B104A"/>
    <w:rsid w:val="006B113B"/>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411"/>
    <w:rsid w:val="006B543A"/>
    <w:rsid w:val="006B544E"/>
    <w:rsid w:val="006B5514"/>
    <w:rsid w:val="006B5548"/>
    <w:rsid w:val="006B5620"/>
    <w:rsid w:val="006B56B4"/>
    <w:rsid w:val="006B58D6"/>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1C3"/>
    <w:rsid w:val="006D22DC"/>
    <w:rsid w:val="006D234C"/>
    <w:rsid w:val="006D2395"/>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75"/>
    <w:rsid w:val="006D37D8"/>
    <w:rsid w:val="006D37E4"/>
    <w:rsid w:val="006D3ACB"/>
    <w:rsid w:val="006D3C64"/>
    <w:rsid w:val="006D3D25"/>
    <w:rsid w:val="006D4051"/>
    <w:rsid w:val="006D40FD"/>
    <w:rsid w:val="006D41D6"/>
    <w:rsid w:val="006D436F"/>
    <w:rsid w:val="006D43CF"/>
    <w:rsid w:val="006D4406"/>
    <w:rsid w:val="006D478B"/>
    <w:rsid w:val="006D47C9"/>
    <w:rsid w:val="006D47D5"/>
    <w:rsid w:val="006D4A8D"/>
    <w:rsid w:val="006D4AB4"/>
    <w:rsid w:val="006D4B4E"/>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131"/>
    <w:rsid w:val="006E1274"/>
    <w:rsid w:val="006E1316"/>
    <w:rsid w:val="006E13DD"/>
    <w:rsid w:val="006E1484"/>
    <w:rsid w:val="006E14DF"/>
    <w:rsid w:val="006E151A"/>
    <w:rsid w:val="006E1532"/>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BF3"/>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56"/>
    <w:rsid w:val="00706FF4"/>
    <w:rsid w:val="00707022"/>
    <w:rsid w:val="00707025"/>
    <w:rsid w:val="007070EB"/>
    <w:rsid w:val="0070714E"/>
    <w:rsid w:val="007071AE"/>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342"/>
    <w:rsid w:val="00715398"/>
    <w:rsid w:val="00715451"/>
    <w:rsid w:val="007154F9"/>
    <w:rsid w:val="0071552F"/>
    <w:rsid w:val="00715604"/>
    <w:rsid w:val="007157A6"/>
    <w:rsid w:val="0071580A"/>
    <w:rsid w:val="007159BD"/>
    <w:rsid w:val="00715D27"/>
    <w:rsid w:val="00715D99"/>
    <w:rsid w:val="00715EAB"/>
    <w:rsid w:val="00716030"/>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940"/>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80C"/>
    <w:rsid w:val="00736978"/>
    <w:rsid w:val="00736BF2"/>
    <w:rsid w:val="00736D8C"/>
    <w:rsid w:val="00737160"/>
    <w:rsid w:val="007371DA"/>
    <w:rsid w:val="007372A6"/>
    <w:rsid w:val="00737301"/>
    <w:rsid w:val="00737374"/>
    <w:rsid w:val="00737514"/>
    <w:rsid w:val="0073762C"/>
    <w:rsid w:val="00737671"/>
    <w:rsid w:val="00737721"/>
    <w:rsid w:val="00737826"/>
    <w:rsid w:val="007378A9"/>
    <w:rsid w:val="00737984"/>
    <w:rsid w:val="00737A13"/>
    <w:rsid w:val="00737ABA"/>
    <w:rsid w:val="00737B5C"/>
    <w:rsid w:val="00737B60"/>
    <w:rsid w:val="00737DD7"/>
    <w:rsid w:val="00737DE8"/>
    <w:rsid w:val="00737E73"/>
    <w:rsid w:val="00737F5B"/>
    <w:rsid w:val="00740099"/>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00"/>
    <w:rsid w:val="00745963"/>
    <w:rsid w:val="00745ADE"/>
    <w:rsid w:val="00745AFC"/>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C40"/>
    <w:rsid w:val="00760DF3"/>
    <w:rsid w:val="00760F9E"/>
    <w:rsid w:val="00761064"/>
    <w:rsid w:val="0076111E"/>
    <w:rsid w:val="007611FF"/>
    <w:rsid w:val="00761249"/>
    <w:rsid w:val="0076147A"/>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D21"/>
    <w:rsid w:val="00766EF7"/>
    <w:rsid w:val="00766F22"/>
    <w:rsid w:val="00766F78"/>
    <w:rsid w:val="00767006"/>
    <w:rsid w:val="00767128"/>
    <w:rsid w:val="007672C5"/>
    <w:rsid w:val="0076731D"/>
    <w:rsid w:val="007679A8"/>
    <w:rsid w:val="00767A9E"/>
    <w:rsid w:val="00767B99"/>
    <w:rsid w:val="00767CE0"/>
    <w:rsid w:val="00767EAD"/>
    <w:rsid w:val="00767F15"/>
    <w:rsid w:val="00767F90"/>
    <w:rsid w:val="00770055"/>
    <w:rsid w:val="0077018A"/>
    <w:rsid w:val="007701BA"/>
    <w:rsid w:val="007701F2"/>
    <w:rsid w:val="007702BD"/>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952"/>
    <w:rsid w:val="00786A3C"/>
    <w:rsid w:val="00786B37"/>
    <w:rsid w:val="00786BA3"/>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A14"/>
    <w:rsid w:val="00793DAE"/>
    <w:rsid w:val="00793DE3"/>
    <w:rsid w:val="00794046"/>
    <w:rsid w:val="00794130"/>
    <w:rsid w:val="007942DF"/>
    <w:rsid w:val="007945A2"/>
    <w:rsid w:val="00794672"/>
    <w:rsid w:val="00794699"/>
    <w:rsid w:val="00794732"/>
    <w:rsid w:val="0079484B"/>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4A"/>
    <w:rsid w:val="007A2593"/>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A21"/>
    <w:rsid w:val="007B1B9C"/>
    <w:rsid w:val="007B1C01"/>
    <w:rsid w:val="007B1C67"/>
    <w:rsid w:val="007B1D49"/>
    <w:rsid w:val="007B1D7D"/>
    <w:rsid w:val="007B1DE9"/>
    <w:rsid w:val="007B2142"/>
    <w:rsid w:val="007B2224"/>
    <w:rsid w:val="007B222D"/>
    <w:rsid w:val="007B2532"/>
    <w:rsid w:val="007B260E"/>
    <w:rsid w:val="007B2628"/>
    <w:rsid w:val="007B29F4"/>
    <w:rsid w:val="007B2B9C"/>
    <w:rsid w:val="007B2BD9"/>
    <w:rsid w:val="007B2D31"/>
    <w:rsid w:val="007B2E0C"/>
    <w:rsid w:val="007B2EC4"/>
    <w:rsid w:val="007B2EE1"/>
    <w:rsid w:val="007B2F82"/>
    <w:rsid w:val="007B30C8"/>
    <w:rsid w:val="007B31E8"/>
    <w:rsid w:val="007B3235"/>
    <w:rsid w:val="007B325B"/>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86B"/>
    <w:rsid w:val="007C18E1"/>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A1"/>
    <w:rsid w:val="007E2B9A"/>
    <w:rsid w:val="007E2E49"/>
    <w:rsid w:val="007E2EA1"/>
    <w:rsid w:val="007E2F33"/>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263"/>
    <w:rsid w:val="007E428A"/>
    <w:rsid w:val="007E4293"/>
    <w:rsid w:val="007E439F"/>
    <w:rsid w:val="007E43A0"/>
    <w:rsid w:val="007E43DC"/>
    <w:rsid w:val="007E446B"/>
    <w:rsid w:val="007E4522"/>
    <w:rsid w:val="007E45BE"/>
    <w:rsid w:val="007E4AFB"/>
    <w:rsid w:val="007E4C4D"/>
    <w:rsid w:val="007E4C61"/>
    <w:rsid w:val="007E4C7C"/>
    <w:rsid w:val="007E4DB4"/>
    <w:rsid w:val="007E5050"/>
    <w:rsid w:val="007E516E"/>
    <w:rsid w:val="007E52C5"/>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E2"/>
    <w:rsid w:val="007F0BFC"/>
    <w:rsid w:val="007F0DAF"/>
    <w:rsid w:val="007F0F4C"/>
    <w:rsid w:val="007F1050"/>
    <w:rsid w:val="007F10BB"/>
    <w:rsid w:val="007F1140"/>
    <w:rsid w:val="007F115A"/>
    <w:rsid w:val="007F129D"/>
    <w:rsid w:val="007F1414"/>
    <w:rsid w:val="007F1416"/>
    <w:rsid w:val="007F14A2"/>
    <w:rsid w:val="007F15BA"/>
    <w:rsid w:val="007F1980"/>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F6"/>
    <w:rsid w:val="007F2DE8"/>
    <w:rsid w:val="007F2EDE"/>
    <w:rsid w:val="007F2FE0"/>
    <w:rsid w:val="007F3119"/>
    <w:rsid w:val="007F32AC"/>
    <w:rsid w:val="007F32FE"/>
    <w:rsid w:val="007F342E"/>
    <w:rsid w:val="007F352A"/>
    <w:rsid w:val="007F35D4"/>
    <w:rsid w:val="007F364B"/>
    <w:rsid w:val="007F3654"/>
    <w:rsid w:val="007F3756"/>
    <w:rsid w:val="007F37CD"/>
    <w:rsid w:val="007F394E"/>
    <w:rsid w:val="007F39DE"/>
    <w:rsid w:val="007F3AAF"/>
    <w:rsid w:val="007F3BC2"/>
    <w:rsid w:val="007F3DAE"/>
    <w:rsid w:val="007F3DC5"/>
    <w:rsid w:val="007F3DDE"/>
    <w:rsid w:val="007F3E7D"/>
    <w:rsid w:val="007F3F12"/>
    <w:rsid w:val="007F4091"/>
    <w:rsid w:val="007F42D3"/>
    <w:rsid w:val="007F42FA"/>
    <w:rsid w:val="007F4302"/>
    <w:rsid w:val="007F44D9"/>
    <w:rsid w:val="007F4506"/>
    <w:rsid w:val="007F453E"/>
    <w:rsid w:val="007F469A"/>
    <w:rsid w:val="007F46FB"/>
    <w:rsid w:val="007F470F"/>
    <w:rsid w:val="007F4775"/>
    <w:rsid w:val="007F4A50"/>
    <w:rsid w:val="007F4B03"/>
    <w:rsid w:val="007F4BDD"/>
    <w:rsid w:val="007F4BE1"/>
    <w:rsid w:val="007F4F59"/>
    <w:rsid w:val="007F502C"/>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ED5"/>
    <w:rsid w:val="007F6EF0"/>
    <w:rsid w:val="007F70E5"/>
    <w:rsid w:val="007F721D"/>
    <w:rsid w:val="007F7315"/>
    <w:rsid w:val="007F741E"/>
    <w:rsid w:val="007F74AA"/>
    <w:rsid w:val="007F756F"/>
    <w:rsid w:val="007F7601"/>
    <w:rsid w:val="007F76BE"/>
    <w:rsid w:val="007F76D3"/>
    <w:rsid w:val="007F770D"/>
    <w:rsid w:val="007F775E"/>
    <w:rsid w:val="007F7919"/>
    <w:rsid w:val="007F7944"/>
    <w:rsid w:val="007F7A6E"/>
    <w:rsid w:val="007F7AD0"/>
    <w:rsid w:val="007F7BAA"/>
    <w:rsid w:val="007F7CF3"/>
    <w:rsid w:val="007F7D34"/>
    <w:rsid w:val="007F7E2F"/>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0E5"/>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20EE"/>
    <w:rsid w:val="00812179"/>
    <w:rsid w:val="0081238D"/>
    <w:rsid w:val="00812959"/>
    <w:rsid w:val="00812991"/>
    <w:rsid w:val="00812A15"/>
    <w:rsid w:val="00812C1F"/>
    <w:rsid w:val="00812E25"/>
    <w:rsid w:val="00812F48"/>
    <w:rsid w:val="008132D0"/>
    <w:rsid w:val="00813364"/>
    <w:rsid w:val="00813368"/>
    <w:rsid w:val="00813653"/>
    <w:rsid w:val="008137F9"/>
    <w:rsid w:val="0081385B"/>
    <w:rsid w:val="00813976"/>
    <w:rsid w:val="00813BB6"/>
    <w:rsid w:val="00813C4B"/>
    <w:rsid w:val="00813D58"/>
    <w:rsid w:val="00813DFC"/>
    <w:rsid w:val="00813EC6"/>
    <w:rsid w:val="0081403D"/>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3E6"/>
    <w:rsid w:val="00822454"/>
    <w:rsid w:val="00822A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648"/>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304"/>
    <w:rsid w:val="00827332"/>
    <w:rsid w:val="0082736C"/>
    <w:rsid w:val="0082752A"/>
    <w:rsid w:val="00827785"/>
    <w:rsid w:val="0082793E"/>
    <w:rsid w:val="008279E3"/>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3C3"/>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5F"/>
    <w:rsid w:val="00835682"/>
    <w:rsid w:val="0083570A"/>
    <w:rsid w:val="008358EC"/>
    <w:rsid w:val="00835946"/>
    <w:rsid w:val="00835A1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A16"/>
    <w:rsid w:val="00840BE7"/>
    <w:rsid w:val="00840DAE"/>
    <w:rsid w:val="00841012"/>
    <w:rsid w:val="00841026"/>
    <w:rsid w:val="00841108"/>
    <w:rsid w:val="0084111D"/>
    <w:rsid w:val="0084120E"/>
    <w:rsid w:val="0084125B"/>
    <w:rsid w:val="0084140F"/>
    <w:rsid w:val="00841521"/>
    <w:rsid w:val="0084157A"/>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508"/>
    <w:rsid w:val="00846681"/>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315"/>
    <w:rsid w:val="008524A2"/>
    <w:rsid w:val="008524A5"/>
    <w:rsid w:val="00852753"/>
    <w:rsid w:val="00852858"/>
    <w:rsid w:val="00852868"/>
    <w:rsid w:val="008528D1"/>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516"/>
    <w:rsid w:val="00855576"/>
    <w:rsid w:val="008556BD"/>
    <w:rsid w:val="00855770"/>
    <w:rsid w:val="00855BE5"/>
    <w:rsid w:val="00855C34"/>
    <w:rsid w:val="00855CC0"/>
    <w:rsid w:val="00855CF0"/>
    <w:rsid w:val="00855EA9"/>
    <w:rsid w:val="00855EAB"/>
    <w:rsid w:val="00855EF9"/>
    <w:rsid w:val="00855EFA"/>
    <w:rsid w:val="00856067"/>
    <w:rsid w:val="00856119"/>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EAE"/>
    <w:rsid w:val="0088127F"/>
    <w:rsid w:val="00881342"/>
    <w:rsid w:val="00881359"/>
    <w:rsid w:val="008813BE"/>
    <w:rsid w:val="00881447"/>
    <w:rsid w:val="008814C6"/>
    <w:rsid w:val="0088152B"/>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F6"/>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379"/>
    <w:rsid w:val="008C0516"/>
    <w:rsid w:val="008C0585"/>
    <w:rsid w:val="008C05CD"/>
    <w:rsid w:val="008C0663"/>
    <w:rsid w:val="008C07DD"/>
    <w:rsid w:val="008C07FC"/>
    <w:rsid w:val="008C088D"/>
    <w:rsid w:val="008C0DD6"/>
    <w:rsid w:val="008C10AE"/>
    <w:rsid w:val="008C10C2"/>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777"/>
    <w:rsid w:val="008C2864"/>
    <w:rsid w:val="008C2A91"/>
    <w:rsid w:val="008C2B1E"/>
    <w:rsid w:val="008C2E64"/>
    <w:rsid w:val="008C2EA1"/>
    <w:rsid w:val="008C2F35"/>
    <w:rsid w:val="008C2FC1"/>
    <w:rsid w:val="008C3068"/>
    <w:rsid w:val="008C30D2"/>
    <w:rsid w:val="008C32F3"/>
    <w:rsid w:val="008C34AB"/>
    <w:rsid w:val="008C355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559"/>
    <w:rsid w:val="008C566A"/>
    <w:rsid w:val="008C575D"/>
    <w:rsid w:val="008C5877"/>
    <w:rsid w:val="008C5902"/>
    <w:rsid w:val="008C5945"/>
    <w:rsid w:val="008C5B41"/>
    <w:rsid w:val="008C5BA9"/>
    <w:rsid w:val="008C5D59"/>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9"/>
    <w:rsid w:val="008D145B"/>
    <w:rsid w:val="008D174A"/>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4A"/>
    <w:rsid w:val="008D6556"/>
    <w:rsid w:val="008D6560"/>
    <w:rsid w:val="008D65E8"/>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9"/>
    <w:rsid w:val="008D737E"/>
    <w:rsid w:val="008D7399"/>
    <w:rsid w:val="008D780C"/>
    <w:rsid w:val="008D7A34"/>
    <w:rsid w:val="008D7AC1"/>
    <w:rsid w:val="008D7BEA"/>
    <w:rsid w:val="008D7ECB"/>
    <w:rsid w:val="008D7FEC"/>
    <w:rsid w:val="008E01BB"/>
    <w:rsid w:val="008E024F"/>
    <w:rsid w:val="008E0256"/>
    <w:rsid w:val="008E02DF"/>
    <w:rsid w:val="008E0565"/>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2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BB9"/>
    <w:rsid w:val="008F0CD0"/>
    <w:rsid w:val="008F0E7B"/>
    <w:rsid w:val="008F0ED0"/>
    <w:rsid w:val="008F0F10"/>
    <w:rsid w:val="008F0F57"/>
    <w:rsid w:val="008F119A"/>
    <w:rsid w:val="008F11EA"/>
    <w:rsid w:val="008F1495"/>
    <w:rsid w:val="008F158A"/>
    <w:rsid w:val="008F16B4"/>
    <w:rsid w:val="008F1787"/>
    <w:rsid w:val="008F1825"/>
    <w:rsid w:val="008F19B3"/>
    <w:rsid w:val="008F19D1"/>
    <w:rsid w:val="008F1A6F"/>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2F"/>
    <w:rsid w:val="008F444C"/>
    <w:rsid w:val="008F44D5"/>
    <w:rsid w:val="008F45BE"/>
    <w:rsid w:val="008F4618"/>
    <w:rsid w:val="008F4878"/>
    <w:rsid w:val="008F4895"/>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631"/>
    <w:rsid w:val="008F6729"/>
    <w:rsid w:val="008F682C"/>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C"/>
    <w:rsid w:val="008F7833"/>
    <w:rsid w:val="008F7858"/>
    <w:rsid w:val="008F7953"/>
    <w:rsid w:val="008F7A5A"/>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94A"/>
    <w:rsid w:val="0091395D"/>
    <w:rsid w:val="00913C30"/>
    <w:rsid w:val="00913D09"/>
    <w:rsid w:val="00913E7F"/>
    <w:rsid w:val="00913EAA"/>
    <w:rsid w:val="00913EF0"/>
    <w:rsid w:val="0091407F"/>
    <w:rsid w:val="009141BD"/>
    <w:rsid w:val="009142C4"/>
    <w:rsid w:val="00914463"/>
    <w:rsid w:val="00914519"/>
    <w:rsid w:val="00914571"/>
    <w:rsid w:val="0091467A"/>
    <w:rsid w:val="0091480A"/>
    <w:rsid w:val="0091493A"/>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D5"/>
    <w:rsid w:val="00915C36"/>
    <w:rsid w:val="00915CFD"/>
    <w:rsid w:val="00915DE1"/>
    <w:rsid w:val="00915E12"/>
    <w:rsid w:val="00915E4C"/>
    <w:rsid w:val="00915E64"/>
    <w:rsid w:val="00915E72"/>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138"/>
    <w:rsid w:val="00922279"/>
    <w:rsid w:val="0092243F"/>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76D"/>
    <w:rsid w:val="0093589E"/>
    <w:rsid w:val="00935A15"/>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50024"/>
    <w:rsid w:val="00950125"/>
    <w:rsid w:val="00950135"/>
    <w:rsid w:val="0095014A"/>
    <w:rsid w:val="00950182"/>
    <w:rsid w:val="009501EB"/>
    <w:rsid w:val="00950210"/>
    <w:rsid w:val="0095023A"/>
    <w:rsid w:val="0095029C"/>
    <w:rsid w:val="009502CC"/>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160"/>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B"/>
    <w:rsid w:val="00955AE7"/>
    <w:rsid w:val="00955B94"/>
    <w:rsid w:val="00955BC0"/>
    <w:rsid w:val="00955CB6"/>
    <w:rsid w:val="00955CD4"/>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DB"/>
    <w:rsid w:val="00966D41"/>
    <w:rsid w:val="00966D5A"/>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738"/>
    <w:rsid w:val="0097279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416F"/>
    <w:rsid w:val="00974395"/>
    <w:rsid w:val="009746C9"/>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2C"/>
    <w:rsid w:val="009804B5"/>
    <w:rsid w:val="009805C0"/>
    <w:rsid w:val="009805CA"/>
    <w:rsid w:val="0098066C"/>
    <w:rsid w:val="0098067B"/>
    <w:rsid w:val="009807FC"/>
    <w:rsid w:val="00980847"/>
    <w:rsid w:val="00980870"/>
    <w:rsid w:val="009808AF"/>
    <w:rsid w:val="0098091B"/>
    <w:rsid w:val="00980954"/>
    <w:rsid w:val="00980984"/>
    <w:rsid w:val="00980BAC"/>
    <w:rsid w:val="00980C1A"/>
    <w:rsid w:val="00980D61"/>
    <w:rsid w:val="00980DB0"/>
    <w:rsid w:val="00980F0E"/>
    <w:rsid w:val="00980F82"/>
    <w:rsid w:val="00980FEC"/>
    <w:rsid w:val="00981056"/>
    <w:rsid w:val="00981273"/>
    <w:rsid w:val="00981279"/>
    <w:rsid w:val="009814F1"/>
    <w:rsid w:val="0098150C"/>
    <w:rsid w:val="009815F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8F5"/>
    <w:rsid w:val="00983C93"/>
    <w:rsid w:val="00983D8C"/>
    <w:rsid w:val="00983E42"/>
    <w:rsid w:val="00983EC6"/>
    <w:rsid w:val="0098402A"/>
    <w:rsid w:val="00984117"/>
    <w:rsid w:val="00984280"/>
    <w:rsid w:val="009843F9"/>
    <w:rsid w:val="009844A6"/>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C68"/>
    <w:rsid w:val="00985D09"/>
    <w:rsid w:val="00985E28"/>
    <w:rsid w:val="00985F0F"/>
    <w:rsid w:val="00985F4E"/>
    <w:rsid w:val="009860D9"/>
    <w:rsid w:val="00986403"/>
    <w:rsid w:val="00986425"/>
    <w:rsid w:val="009864B4"/>
    <w:rsid w:val="009864C9"/>
    <w:rsid w:val="009864D3"/>
    <w:rsid w:val="0098665B"/>
    <w:rsid w:val="00986794"/>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FF"/>
    <w:rsid w:val="00997DDF"/>
    <w:rsid w:val="00997E52"/>
    <w:rsid w:val="009A014D"/>
    <w:rsid w:val="009A016B"/>
    <w:rsid w:val="009A01C3"/>
    <w:rsid w:val="009A02E5"/>
    <w:rsid w:val="009A02E6"/>
    <w:rsid w:val="009A045D"/>
    <w:rsid w:val="009A04E4"/>
    <w:rsid w:val="009A0583"/>
    <w:rsid w:val="009A05B3"/>
    <w:rsid w:val="009A06EC"/>
    <w:rsid w:val="009A0788"/>
    <w:rsid w:val="009A0905"/>
    <w:rsid w:val="009A099F"/>
    <w:rsid w:val="009A0A13"/>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1026"/>
    <w:rsid w:val="009B10E3"/>
    <w:rsid w:val="009B11B7"/>
    <w:rsid w:val="009B11E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538"/>
    <w:rsid w:val="009B4566"/>
    <w:rsid w:val="009B45A4"/>
    <w:rsid w:val="009B45F7"/>
    <w:rsid w:val="009B467A"/>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264"/>
    <w:rsid w:val="009C42FE"/>
    <w:rsid w:val="009C44C5"/>
    <w:rsid w:val="009C45A0"/>
    <w:rsid w:val="009C4880"/>
    <w:rsid w:val="009C4928"/>
    <w:rsid w:val="009C4A9D"/>
    <w:rsid w:val="009C4BEF"/>
    <w:rsid w:val="009C4C0B"/>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62"/>
    <w:rsid w:val="009D12D3"/>
    <w:rsid w:val="009D14D8"/>
    <w:rsid w:val="009D1649"/>
    <w:rsid w:val="009D16D9"/>
    <w:rsid w:val="009D1A5B"/>
    <w:rsid w:val="009D1AE5"/>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306"/>
    <w:rsid w:val="009D43A6"/>
    <w:rsid w:val="009D43CA"/>
    <w:rsid w:val="009D452D"/>
    <w:rsid w:val="009D4599"/>
    <w:rsid w:val="009D45A4"/>
    <w:rsid w:val="009D461C"/>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B"/>
    <w:rsid w:val="009D6A01"/>
    <w:rsid w:val="009D6D25"/>
    <w:rsid w:val="009D6D71"/>
    <w:rsid w:val="009D6D8B"/>
    <w:rsid w:val="009D6E26"/>
    <w:rsid w:val="009D707A"/>
    <w:rsid w:val="009D72FF"/>
    <w:rsid w:val="009D75B9"/>
    <w:rsid w:val="009D7873"/>
    <w:rsid w:val="009D7BB5"/>
    <w:rsid w:val="009D7E5E"/>
    <w:rsid w:val="009E00C8"/>
    <w:rsid w:val="009E011D"/>
    <w:rsid w:val="009E0275"/>
    <w:rsid w:val="009E02EB"/>
    <w:rsid w:val="009E030B"/>
    <w:rsid w:val="009E0311"/>
    <w:rsid w:val="009E0342"/>
    <w:rsid w:val="009E038D"/>
    <w:rsid w:val="009E057E"/>
    <w:rsid w:val="009E06E5"/>
    <w:rsid w:val="009E07FC"/>
    <w:rsid w:val="009E0988"/>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94"/>
    <w:rsid w:val="009E3CB3"/>
    <w:rsid w:val="009E3E78"/>
    <w:rsid w:val="009E3EC8"/>
    <w:rsid w:val="009E3FFE"/>
    <w:rsid w:val="009E4030"/>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639"/>
    <w:rsid w:val="009F0752"/>
    <w:rsid w:val="009F0863"/>
    <w:rsid w:val="009F08F4"/>
    <w:rsid w:val="009F0C54"/>
    <w:rsid w:val="009F0ED9"/>
    <w:rsid w:val="009F0F28"/>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A3D"/>
    <w:rsid w:val="00A06A4A"/>
    <w:rsid w:val="00A06C81"/>
    <w:rsid w:val="00A06D1A"/>
    <w:rsid w:val="00A06D4E"/>
    <w:rsid w:val="00A06D7A"/>
    <w:rsid w:val="00A06D84"/>
    <w:rsid w:val="00A06FD1"/>
    <w:rsid w:val="00A0708B"/>
    <w:rsid w:val="00A07211"/>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64D"/>
    <w:rsid w:val="00A1768B"/>
    <w:rsid w:val="00A1768E"/>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68"/>
    <w:rsid w:val="00A2180B"/>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30030"/>
    <w:rsid w:val="00A3006D"/>
    <w:rsid w:val="00A307B3"/>
    <w:rsid w:val="00A3083C"/>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1F5"/>
    <w:rsid w:val="00A371FC"/>
    <w:rsid w:val="00A37220"/>
    <w:rsid w:val="00A3732D"/>
    <w:rsid w:val="00A37440"/>
    <w:rsid w:val="00A3749A"/>
    <w:rsid w:val="00A376D2"/>
    <w:rsid w:val="00A37868"/>
    <w:rsid w:val="00A379AD"/>
    <w:rsid w:val="00A37A49"/>
    <w:rsid w:val="00A37A79"/>
    <w:rsid w:val="00A37AD1"/>
    <w:rsid w:val="00A37AE9"/>
    <w:rsid w:val="00A37E68"/>
    <w:rsid w:val="00A37E7D"/>
    <w:rsid w:val="00A37F54"/>
    <w:rsid w:val="00A37FB1"/>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0E2"/>
    <w:rsid w:val="00A4110F"/>
    <w:rsid w:val="00A41365"/>
    <w:rsid w:val="00A418BD"/>
    <w:rsid w:val="00A418CE"/>
    <w:rsid w:val="00A4192C"/>
    <w:rsid w:val="00A41AE6"/>
    <w:rsid w:val="00A41EAF"/>
    <w:rsid w:val="00A4207E"/>
    <w:rsid w:val="00A420DF"/>
    <w:rsid w:val="00A42465"/>
    <w:rsid w:val="00A4283B"/>
    <w:rsid w:val="00A42866"/>
    <w:rsid w:val="00A4291B"/>
    <w:rsid w:val="00A429C3"/>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86A"/>
    <w:rsid w:val="00A45D5A"/>
    <w:rsid w:val="00A45DCD"/>
    <w:rsid w:val="00A45F97"/>
    <w:rsid w:val="00A4614D"/>
    <w:rsid w:val="00A461F2"/>
    <w:rsid w:val="00A46385"/>
    <w:rsid w:val="00A463D7"/>
    <w:rsid w:val="00A4646F"/>
    <w:rsid w:val="00A4658E"/>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3A"/>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361"/>
    <w:rsid w:val="00A53362"/>
    <w:rsid w:val="00A534A4"/>
    <w:rsid w:val="00A53570"/>
    <w:rsid w:val="00A5362D"/>
    <w:rsid w:val="00A53794"/>
    <w:rsid w:val="00A537BC"/>
    <w:rsid w:val="00A53980"/>
    <w:rsid w:val="00A539B3"/>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EE"/>
    <w:rsid w:val="00A55444"/>
    <w:rsid w:val="00A555BB"/>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1D"/>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45D"/>
    <w:rsid w:val="00A665DD"/>
    <w:rsid w:val="00A666D9"/>
    <w:rsid w:val="00A66964"/>
    <w:rsid w:val="00A669C9"/>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CA1"/>
    <w:rsid w:val="00A70CF4"/>
    <w:rsid w:val="00A71069"/>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ADD"/>
    <w:rsid w:val="00A75B22"/>
    <w:rsid w:val="00A75C7D"/>
    <w:rsid w:val="00A75CF6"/>
    <w:rsid w:val="00A75D72"/>
    <w:rsid w:val="00A75D8D"/>
    <w:rsid w:val="00A75D99"/>
    <w:rsid w:val="00A75DFB"/>
    <w:rsid w:val="00A75F29"/>
    <w:rsid w:val="00A75FB2"/>
    <w:rsid w:val="00A75FCD"/>
    <w:rsid w:val="00A7626D"/>
    <w:rsid w:val="00A762F8"/>
    <w:rsid w:val="00A766F8"/>
    <w:rsid w:val="00A7671C"/>
    <w:rsid w:val="00A76780"/>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EF"/>
    <w:rsid w:val="00A8455B"/>
    <w:rsid w:val="00A8466E"/>
    <w:rsid w:val="00A8471E"/>
    <w:rsid w:val="00A84783"/>
    <w:rsid w:val="00A847A7"/>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33E"/>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CA"/>
    <w:rsid w:val="00A960D1"/>
    <w:rsid w:val="00A962C3"/>
    <w:rsid w:val="00A963C8"/>
    <w:rsid w:val="00A963EF"/>
    <w:rsid w:val="00A96414"/>
    <w:rsid w:val="00A96506"/>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E74"/>
    <w:rsid w:val="00AA3F47"/>
    <w:rsid w:val="00AA4061"/>
    <w:rsid w:val="00AA41A3"/>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6DD"/>
    <w:rsid w:val="00AC0785"/>
    <w:rsid w:val="00AC0904"/>
    <w:rsid w:val="00AC0C3F"/>
    <w:rsid w:val="00AC0CFE"/>
    <w:rsid w:val="00AC0E10"/>
    <w:rsid w:val="00AC1034"/>
    <w:rsid w:val="00AC1150"/>
    <w:rsid w:val="00AC1156"/>
    <w:rsid w:val="00AC13C7"/>
    <w:rsid w:val="00AC1611"/>
    <w:rsid w:val="00AC1620"/>
    <w:rsid w:val="00AC1655"/>
    <w:rsid w:val="00AC1A36"/>
    <w:rsid w:val="00AC1A43"/>
    <w:rsid w:val="00AC1ED6"/>
    <w:rsid w:val="00AC1FA5"/>
    <w:rsid w:val="00AC2266"/>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58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736"/>
    <w:rsid w:val="00AE07AF"/>
    <w:rsid w:val="00AE0873"/>
    <w:rsid w:val="00AE08E3"/>
    <w:rsid w:val="00AE0B0B"/>
    <w:rsid w:val="00AE0BA3"/>
    <w:rsid w:val="00AE0BEF"/>
    <w:rsid w:val="00AE0D65"/>
    <w:rsid w:val="00AE0E8A"/>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62"/>
    <w:rsid w:val="00AE7538"/>
    <w:rsid w:val="00AE765A"/>
    <w:rsid w:val="00AE7669"/>
    <w:rsid w:val="00AE7882"/>
    <w:rsid w:val="00AE7B31"/>
    <w:rsid w:val="00AE7B4F"/>
    <w:rsid w:val="00AE7C19"/>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9CA"/>
    <w:rsid w:val="00AF5A9E"/>
    <w:rsid w:val="00AF5B85"/>
    <w:rsid w:val="00AF5BBD"/>
    <w:rsid w:val="00AF5C44"/>
    <w:rsid w:val="00AF5DEF"/>
    <w:rsid w:val="00AF5DFF"/>
    <w:rsid w:val="00AF5F4F"/>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32C"/>
    <w:rsid w:val="00B0143B"/>
    <w:rsid w:val="00B014E0"/>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C18"/>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CF7"/>
    <w:rsid w:val="00B1014B"/>
    <w:rsid w:val="00B1018B"/>
    <w:rsid w:val="00B10329"/>
    <w:rsid w:val="00B10334"/>
    <w:rsid w:val="00B1051E"/>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65"/>
    <w:rsid w:val="00B15790"/>
    <w:rsid w:val="00B157CE"/>
    <w:rsid w:val="00B158A8"/>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247"/>
    <w:rsid w:val="00B2132F"/>
    <w:rsid w:val="00B21446"/>
    <w:rsid w:val="00B21458"/>
    <w:rsid w:val="00B21580"/>
    <w:rsid w:val="00B21680"/>
    <w:rsid w:val="00B216E9"/>
    <w:rsid w:val="00B21A82"/>
    <w:rsid w:val="00B21B1F"/>
    <w:rsid w:val="00B21C1B"/>
    <w:rsid w:val="00B22316"/>
    <w:rsid w:val="00B22496"/>
    <w:rsid w:val="00B22503"/>
    <w:rsid w:val="00B2256D"/>
    <w:rsid w:val="00B225D4"/>
    <w:rsid w:val="00B22759"/>
    <w:rsid w:val="00B227F5"/>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591"/>
    <w:rsid w:val="00B335A0"/>
    <w:rsid w:val="00B33C37"/>
    <w:rsid w:val="00B33F69"/>
    <w:rsid w:val="00B33F6B"/>
    <w:rsid w:val="00B33FA1"/>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5B"/>
    <w:rsid w:val="00B52284"/>
    <w:rsid w:val="00B5240A"/>
    <w:rsid w:val="00B52428"/>
    <w:rsid w:val="00B52552"/>
    <w:rsid w:val="00B525F8"/>
    <w:rsid w:val="00B526C3"/>
    <w:rsid w:val="00B526C6"/>
    <w:rsid w:val="00B528E8"/>
    <w:rsid w:val="00B529D0"/>
    <w:rsid w:val="00B52B2D"/>
    <w:rsid w:val="00B52B97"/>
    <w:rsid w:val="00B52C6F"/>
    <w:rsid w:val="00B52FD6"/>
    <w:rsid w:val="00B5321D"/>
    <w:rsid w:val="00B5337B"/>
    <w:rsid w:val="00B536EA"/>
    <w:rsid w:val="00B537EB"/>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F6D"/>
    <w:rsid w:val="00B640C8"/>
    <w:rsid w:val="00B643A7"/>
    <w:rsid w:val="00B644FB"/>
    <w:rsid w:val="00B645AD"/>
    <w:rsid w:val="00B646C1"/>
    <w:rsid w:val="00B64747"/>
    <w:rsid w:val="00B6476C"/>
    <w:rsid w:val="00B64799"/>
    <w:rsid w:val="00B647A8"/>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765"/>
    <w:rsid w:val="00B67830"/>
    <w:rsid w:val="00B6793C"/>
    <w:rsid w:val="00B679F1"/>
    <w:rsid w:val="00B67C1B"/>
    <w:rsid w:val="00B67E43"/>
    <w:rsid w:val="00B70009"/>
    <w:rsid w:val="00B700D0"/>
    <w:rsid w:val="00B70251"/>
    <w:rsid w:val="00B70329"/>
    <w:rsid w:val="00B7057F"/>
    <w:rsid w:val="00B70710"/>
    <w:rsid w:val="00B70851"/>
    <w:rsid w:val="00B70970"/>
    <w:rsid w:val="00B709A7"/>
    <w:rsid w:val="00B70A19"/>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83B"/>
    <w:rsid w:val="00B808F5"/>
    <w:rsid w:val="00B80972"/>
    <w:rsid w:val="00B809A9"/>
    <w:rsid w:val="00B80AA9"/>
    <w:rsid w:val="00B80CD0"/>
    <w:rsid w:val="00B80E5D"/>
    <w:rsid w:val="00B80E84"/>
    <w:rsid w:val="00B80EAC"/>
    <w:rsid w:val="00B81037"/>
    <w:rsid w:val="00B8106D"/>
    <w:rsid w:val="00B81177"/>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503"/>
    <w:rsid w:val="00B82660"/>
    <w:rsid w:val="00B827A7"/>
    <w:rsid w:val="00B8283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827"/>
    <w:rsid w:val="00B83A65"/>
    <w:rsid w:val="00B83C50"/>
    <w:rsid w:val="00B83E85"/>
    <w:rsid w:val="00B83F64"/>
    <w:rsid w:val="00B83F99"/>
    <w:rsid w:val="00B83FA5"/>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602F"/>
    <w:rsid w:val="00B9629D"/>
    <w:rsid w:val="00B96301"/>
    <w:rsid w:val="00B9642D"/>
    <w:rsid w:val="00B96755"/>
    <w:rsid w:val="00B9675A"/>
    <w:rsid w:val="00B968A6"/>
    <w:rsid w:val="00B96927"/>
    <w:rsid w:val="00B96951"/>
    <w:rsid w:val="00B969AA"/>
    <w:rsid w:val="00B969D4"/>
    <w:rsid w:val="00B96B59"/>
    <w:rsid w:val="00B96CFD"/>
    <w:rsid w:val="00B96D34"/>
    <w:rsid w:val="00B96E0D"/>
    <w:rsid w:val="00B96E2D"/>
    <w:rsid w:val="00B96EDA"/>
    <w:rsid w:val="00B96EF7"/>
    <w:rsid w:val="00B97032"/>
    <w:rsid w:val="00B97328"/>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A3A"/>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30DE"/>
    <w:rsid w:val="00BA3442"/>
    <w:rsid w:val="00BA3862"/>
    <w:rsid w:val="00BA38C7"/>
    <w:rsid w:val="00BA399D"/>
    <w:rsid w:val="00BA3B4D"/>
    <w:rsid w:val="00BA3BE1"/>
    <w:rsid w:val="00BA3C54"/>
    <w:rsid w:val="00BA3C9D"/>
    <w:rsid w:val="00BA3D98"/>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496"/>
    <w:rsid w:val="00BD376C"/>
    <w:rsid w:val="00BD3787"/>
    <w:rsid w:val="00BD3806"/>
    <w:rsid w:val="00BD38E3"/>
    <w:rsid w:val="00BD3A03"/>
    <w:rsid w:val="00BD3AE4"/>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1AE"/>
    <w:rsid w:val="00BE5263"/>
    <w:rsid w:val="00BE55CD"/>
    <w:rsid w:val="00BE560B"/>
    <w:rsid w:val="00BE56B7"/>
    <w:rsid w:val="00BE5824"/>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671"/>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2073"/>
    <w:rsid w:val="00C02147"/>
    <w:rsid w:val="00C0221D"/>
    <w:rsid w:val="00C024AA"/>
    <w:rsid w:val="00C024C3"/>
    <w:rsid w:val="00C024C8"/>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3A7"/>
    <w:rsid w:val="00C05403"/>
    <w:rsid w:val="00C0566A"/>
    <w:rsid w:val="00C0568F"/>
    <w:rsid w:val="00C05833"/>
    <w:rsid w:val="00C059C5"/>
    <w:rsid w:val="00C05B0B"/>
    <w:rsid w:val="00C05B5D"/>
    <w:rsid w:val="00C05DD3"/>
    <w:rsid w:val="00C0603F"/>
    <w:rsid w:val="00C060B3"/>
    <w:rsid w:val="00C060FF"/>
    <w:rsid w:val="00C06170"/>
    <w:rsid w:val="00C066F5"/>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2A0"/>
    <w:rsid w:val="00C1433A"/>
    <w:rsid w:val="00C145AC"/>
    <w:rsid w:val="00C1475C"/>
    <w:rsid w:val="00C1497A"/>
    <w:rsid w:val="00C14BF5"/>
    <w:rsid w:val="00C14C0C"/>
    <w:rsid w:val="00C14C9B"/>
    <w:rsid w:val="00C14EE9"/>
    <w:rsid w:val="00C14F22"/>
    <w:rsid w:val="00C15015"/>
    <w:rsid w:val="00C153AB"/>
    <w:rsid w:val="00C155EF"/>
    <w:rsid w:val="00C15847"/>
    <w:rsid w:val="00C1595F"/>
    <w:rsid w:val="00C15C22"/>
    <w:rsid w:val="00C15C29"/>
    <w:rsid w:val="00C15CAA"/>
    <w:rsid w:val="00C15D59"/>
    <w:rsid w:val="00C15DBF"/>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C71"/>
    <w:rsid w:val="00C30E2B"/>
    <w:rsid w:val="00C310A4"/>
    <w:rsid w:val="00C3120F"/>
    <w:rsid w:val="00C31305"/>
    <w:rsid w:val="00C3146D"/>
    <w:rsid w:val="00C315CC"/>
    <w:rsid w:val="00C3172E"/>
    <w:rsid w:val="00C31845"/>
    <w:rsid w:val="00C3184F"/>
    <w:rsid w:val="00C318BA"/>
    <w:rsid w:val="00C31ACE"/>
    <w:rsid w:val="00C31F59"/>
    <w:rsid w:val="00C320D2"/>
    <w:rsid w:val="00C3221E"/>
    <w:rsid w:val="00C322F4"/>
    <w:rsid w:val="00C3254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70D"/>
    <w:rsid w:val="00C51832"/>
    <w:rsid w:val="00C51919"/>
    <w:rsid w:val="00C5192B"/>
    <w:rsid w:val="00C51979"/>
    <w:rsid w:val="00C51C75"/>
    <w:rsid w:val="00C5207D"/>
    <w:rsid w:val="00C523C2"/>
    <w:rsid w:val="00C523CB"/>
    <w:rsid w:val="00C52402"/>
    <w:rsid w:val="00C527FB"/>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C23"/>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0D"/>
    <w:rsid w:val="00C62369"/>
    <w:rsid w:val="00C6240A"/>
    <w:rsid w:val="00C625CA"/>
    <w:rsid w:val="00C625EB"/>
    <w:rsid w:val="00C62628"/>
    <w:rsid w:val="00C6298A"/>
    <w:rsid w:val="00C629F4"/>
    <w:rsid w:val="00C62AF8"/>
    <w:rsid w:val="00C62B26"/>
    <w:rsid w:val="00C62B32"/>
    <w:rsid w:val="00C62C0D"/>
    <w:rsid w:val="00C62C8A"/>
    <w:rsid w:val="00C62D7C"/>
    <w:rsid w:val="00C62F0F"/>
    <w:rsid w:val="00C62F9D"/>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F3F"/>
    <w:rsid w:val="00C67013"/>
    <w:rsid w:val="00C6711C"/>
    <w:rsid w:val="00C671F2"/>
    <w:rsid w:val="00C6722B"/>
    <w:rsid w:val="00C672FC"/>
    <w:rsid w:val="00C672FF"/>
    <w:rsid w:val="00C673F3"/>
    <w:rsid w:val="00C673FE"/>
    <w:rsid w:val="00C67416"/>
    <w:rsid w:val="00C6749D"/>
    <w:rsid w:val="00C6760E"/>
    <w:rsid w:val="00C6762E"/>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C43"/>
    <w:rsid w:val="00C71C70"/>
    <w:rsid w:val="00C71E0F"/>
    <w:rsid w:val="00C71E1E"/>
    <w:rsid w:val="00C71E3F"/>
    <w:rsid w:val="00C71F7B"/>
    <w:rsid w:val="00C720C7"/>
    <w:rsid w:val="00C72186"/>
    <w:rsid w:val="00C721CB"/>
    <w:rsid w:val="00C722F0"/>
    <w:rsid w:val="00C725EF"/>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51B9"/>
    <w:rsid w:val="00C8523B"/>
    <w:rsid w:val="00C852BB"/>
    <w:rsid w:val="00C85308"/>
    <w:rsid w:val="00C8549B"/>
    <w:rsid w:val="00C85526"/>
    <w:rsid w:val="00C85579"/>
    <w:rsid w:val="00C85734"/>
    <w:rsid w:val="00C859C8"/>
    <w:rsid w:val="00C85A8D"/>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7FE"/>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C5B"/>
    <w:rsid w:val="00C91CCE"/>
    <w:rsid w:val="00C91EF4"/>
    <w:rsid w:val="00C91F39"/>
    <w:rsid w:val="00C91FF1"/>
    <w:rsid w:val="00C92088"/>
    <w:rsid w:val="00C9217A"/>
    <w:rsid w:val="00C92203"/>
    <w:rsid w:val="00C9226B"/>
    <w:rsid w:val="00C922FD"/>
    <w:rsid w:val="00C92398"/>
    <w:rsid w:val="00C923E6"/>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55A"/>
    <w:rsid w:val="00CA4569"/>
    <w:rsid w:val="00CA4594"/>
    <w:rsid w:val="00CA4643"/>
    <w:rsid w:val="00CA4657"/>
    <w:rsid w:val="00CA4842"/>
    <w:rsid w:val="00CA4AC3"/>
    <w:rsid w:val="00CA4B40"/>
    <w:rsid w:val="00CA4BA6"/>
    <w:rsid w:val="00CA4C24"/>
    <w:rsid w:val="00CA4C2D"/>
    <w:rsid w:val="00CA4CF8"/>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FF"/>
    <w:rsid w:val="00CB1EF2"/>
    <w:rsid w:val="00CB1F01"/>
    <w:rsid w:val="00CB1FA0"/>
    <w:rsid w:val="00CB2007"/>
    <w:rsid w:val="00CB223D"/>
    <w:rsid w:val="00CB225E"/>
    <w:rsid w:val="00CB2411"/>
    <w:rsid w:val="00CB2448"/>
    <w:rsid w:val="00CB26CE"/>
    <w:rsid w:val="00CB2753"/>
    <w:rsid w:val="00CB28D8"/>
    <w:rsid w:val="00CB2E70"/>
    <w:rsid w:val="00CB2F3D"/>
    <w:rsid w:val="00CB330A"/>
    <w:rsid w:val="00CB3361"/>
    <w:rsid w:val="00CB3365"/>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943"/>
    <w:rsid w:val="00CB7959"/>
    <w:rsid w:val="00CB7B68"/>
    <w:rsid w:val="00CB7CCD"/>
    <w:rsid w:val="00CB7D7A"/>
    <w:rsid w:val="00CB7DCF"/>
    <w:rsid w:val="00CB7E3B"/>
    <w:rsid w:val="00CB7E9C"/>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7B"/>
    <w:rsid w:val="00CC498F"/>
    <w:rsid w:val="00CC4A2F"/>
    <w:rsid w:val="00CC4A91"/>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599"/>
    <w:rsid w:val="00CE161C"/>
    <w:rsid w:val="00CE17F2"/>
    <w:rsid w:val="00CE196E"/>
    <w:rsid w:val="00CE198F"/>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82E"/>
    <w:rsid w:val="00CE6921"/>
    <w:rsid w:val="00CE6994"/>
    <w:rsid w:val="00CE69F5"/>
    <w:rsid w:val="00CE6C70"/>
    <w:rsid w:val="00CE6CAF"/>
    <w:rsid w:val="00CE6D60"/>
    <w:rsid w:val="00CE6EC1"/>
    <w:rsid w:val="00CE7074"/>
    <w:rsid w:val="00CE7099"/>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5D7"/>
    <w:rsid w:val="00CF177B"/>
    <w:rsid w:val="00CF183C"/>
    <w:rsid w:val="00CF1A9B"/>
    <w:rsid w:val="00CF1B6A"/>
    <w:rsid w:val="00CF1DE5"/>
    <w:rsid w:val="00CF1E4E"/>
    <w:rsid w:val="00CF1F50"/>
    <w:rsid w:val="00CF201A"/>
    <w:rsid w:val="00CF20F4"/>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CE"/>
    <w:rsid w:val="00CF6269"/>
    <w:rsid w:val="00CF6522"/>
    <w:rsid w:val="00CF6635"/>
    <w:rsid w:val="00CF6774"/>
    <w:rsid w:val="00CF6927"/>
    <w:rsid w:val="00CF6AF2"/>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D7A"/>
    <w:rsid w:val="00D16DF5"/>
    <w:rsid w:val="00D16E01"/>
    <w:rsid w:val="00D17079"/>
    <w:rsid w:val="00D1714C"/>
    <w:rsid w:val="00D17361"/>
    <w:rsid w:val="00D174DE"/>
    <w:rsid w:val="00D17559"/>
    <w:rsid w:val="00D175D8"/>
    <w:rsid w:val="00D17612"/>
    <w:rsid w:val="00D17615"/>
    <w:rsid w:val="00D17616"/>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6EA"/>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F85"/>
    <w:rsid w:val="00D35211"/>
    <w:rsid w:val="00D355C6"/>
    <w:rsid w:val="00D35943"/>
    <w:rsid w:val="00D359F8"/>
    <w:rsid w:val="00D35A20"/>
    <w:rsid w:val="00D35A6B"/>
    <w:rsid w:val="00D35DE1"/>
    <w:rsid w:val="00D35DE9"/>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7E"/>
    <w:rsid w:val="00D368BC"/>
    <w:rsid w:val="00D36C1D"/>
    <w:rsid w:val="00D36C45"/>
    <w:rsid w:val="00D36C60"/>
    <w:rsid w:val="00D36D64"/>
    <w:rsid w:val="00D36D8E"/>
    <w:rsid w:val="00D36F87"/>
    <w:rsid w:val="00D37023"/>
    <w:rsid w:val="00D37070"/>
    <w:rsid w:val="00D37180"/>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C57"/>
    <w:rsid w:val="00D44E05"/>
    <w:rsid w:val="00D45056"/>
    <w:rsid w:val="00D450C2"/>
    <w:rsid w:val="00D45161"/>
    <w:rsid w:val="00D45274"/>
    <w:rsid w:val="00D454C0"/>
    <w:rsid w:val="00D4585A"/>
    <w:rsid w:val="00D4590A"/>
    <w:rsid w:val="00D4593B"/>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6CD"/>
    <w:rsid w:val="00D56C5D"/>
    <w:rsid w:val="00D56C9D"/>
    <w:rsid w:val="00D56D5C"/>
    <w:rsid w:val="00D56DBD"/>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12B"/>
    <w:rsid w:val="00D6535D"/>
    <w:rsid w:val="00D65387"/>
    <w:rsid w:val="00D657AE"/>
    <w:rsid w:val="00D658E1"/>
    <w:rsid w:val="00D65C0F"/>
    <w:rsid w:val="00D65C70"/>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A3"/>
    <w:rsid w:val="00D66CCC"/>
    <w:rsid w:val="00D66D15"/>
    <w:rsid w:val="00D66D27"/>
    <w:rsid w:val="00D66E54"/>
    <w:rsid w:val="00D66E7F"/>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C"/>
    <w:rsid w:val="00D707DB"/>
    <w:rsid w:val="00D708D0"/>
    <w:rsid w:val="00D70929"/>
    <w:rsid w:val="00D70A4F"/>
    <w:rsid w:val="00D70AE0"/>
    <w:rsid w:val="00D70B85"/>
    <w:rsid w:val="00D70CBA"/>
    <w:rsid w:val="00D70D11"/>
    <w:rsid w:val="00D70F61"/>
    <w:rsid w:val="00D70FDB"/>
    <w:rsid w:val="00D7121A"/>
    <w:rsid w:val="00D7125B"/>
    <w:rsid w:val="00D7136B"/>
    <w:rsid w:val="00D71556"/>
    <w:rsid w:val="00D71570"/>
    <w:rsid w:val="00D71587"/>
    <w:rsid w:val="00D71733"/>
    <w:rsid w:val="00D7178F"/>
    <w:rsid w:val="00D717E0"/>
    <w:rsid w:val="00D71857"/>
    <w:rsid w:val="00D718B4"/>
    <w:rsid w:val="00D71942"/>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9B"/>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609"/>
    <w:rsid w:val="00D97662"/>
    <w:rsid w:val="00D97843"/>
    <w:rsid w:val="00D979D3"/>
    <w:rsid w:val="00D979EF"/>
    <w:rsid w:val="00D97A3B"/>
    <w:rsid w:val="00D97C31"/>
    <w:rsid w:val="00D97EFD"/>
    <w:rsid w:val="00DA000F"/>
    <w:rsid w:val="00DA0043"/>
    <w:rsid w:val="00DA00AF"/>
    <w:rsid w:val="00DA01A9"/>
    <w:rsid w:val="00DA0210"/>
    <w:rsid w:val="00DA02AD"/>
    <w:rsid w:val="00DA02CF"/>
    <w:rsid w:val="00DA02F8"/>
    <w:rsid w:val="00DA0374"/>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4325"/>
    <w:rsid w:val="00DA445D"/>
    <w:rsid w:val="00DA4550"/>
    <w:rsid w:val="00DA45A5"/>
    <w:rsid w:val="00DA473E"/>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13C"/>
    <w:rsid w:val="00DB0243"/>
    <w:rsid w:val="00DB043B"/>
    <w:rsid w:val="00DB04F7"/>
    <w:rsid w:val="00DB0512"/>
    <w:rsid w:val="00DB0611"/>
    <w:rsid w:val="00DB0630"/>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B8"/>
    <w:rsid w:val="00DB26E6"/>
    <w:rsid w:val="00DB28C7"/>
    <w:rsid w:val="00DB291B"/>
    <w:rsid w:val="00DB2BD2"/>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FA"/>
    <w:rsid w:val="00DB425D"/>
    <w:rsid w:val="00DB440A"/>
    <w:rsid w:val="00DB45AF"/>
    <w:rsid w:val="00DB46B9"/>
    <w:rsid w:val="00DB481C"/>
    <w:rsid w:val="00DB483B"/>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D1F"/>
    <w:rsid w:val="00DB5FD5"/>
    <w:rsid w:val="00DB6034"/>
    <w:rsid w:val="00DB652E"/>
    <w:rsid w:val="00DB65EA"/>
    <w:rsid w:val="00DB6A6F"/>
    <w:rsid w:val="00DB6B95"/>
    <w:rsid w:val="00DB6BD5"/>
    <w:rsid w:val="00DB6F48"/>
    <w:rsid w:val="00DB6FBA"/>
    <w:rsid w:val="00DB7042"/>
    <w:rsid w:val="00DB7107"/>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947"/>
    <w:rsid w:val="00DD4A96"/>
    <w:rsid w:val="00DD4B52"/>
    <w:rsid w:val="00DD4BA0"/>
    <w:rsid w:val="00DD4BF7"/>
    <w:rsid w:val="00DD4DAF"/>
    <w:rsid w:val="00DD4E1E"/>
    <w:rsid w:val="00DD4EAA"/>
    <w:rsid w:val="00DD4FEB"/>
    <w:rsid w:val="00DD55D4"/>
    <w:rsid w:val="00DD5709"/>
    <w:rsid w:val="00DD596D"/>
    <w:rsid w:val="00DD59D7"/>
    <w:rsid w:val="00DD5B89"/>
    <w:rsid w:val="00DD5C1A"/>
    <w:rsid w:val="00DD5D8E"/>
    <w:rsid w:val="00DD5D95"/>
    <w:rsid w:val="00DD5DEE"/>
    <w:rsid w:val="00DD5F43"/>
    <w:rsid w:val="00DD5F67"/>
    <w:rsid w:val="00DD5F68"/>
    <w:rsid w:val="00DD61A0"/>
    <w:rsid w:val="00DD625B"/>
    <w:rsid w:val="00DD643C"/>
    <w:rsid w:val="00DD650A"/>
    <w:rsid w:val="00DD674D"/>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22"/>
    <w:rsid w:val="00DD7B32"/>
    <w:rsid w:val="00DD7D90"/>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AB"/>
    <w:rsid w:val="00DE1CB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62"/>
    <w:rsid w:val="00E054CA"/>
    <w:rsid w:val="00E058F3"/>
    <w:rsid w:val="00E05946"/>
    <w:rsid w:val="00E059F2"/>
    <w:rsid w:val="00E05A57"/>
    <w:rsid w:val="00E05B7F"/>
    <w:rsid w:val="00E05C6C"/>
    <w:rsid w:val="00E05D92"/>
    <w:rsid w:val="00E05DEA"/>
    <w:rsid w:val="00E05E56"/>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E0"/>
    <w:rsid w:val="00E10A4D"/>
    <w:rsid w:val="00E10D6B"/>
    <w:rsid w:val="00E11004"/>
    <w:rsid w:val="00E1110A"/>
    <w:rsid w:val="00E112E8"/>
    <w:rsid w:val="00E113DE"/>
    <w:rsid w:val="00E113FA"/>
    <w:rsid w:val="00E115BD"/>
    <w:rsid w:val="00E1164E"/>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200D8"/>
    <w:rsid w:val="00E20132"/>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3131"/>
    <w:rsid w:val="00E3338B"/>
    <w:rsid w:val="00E334AE"/>
    <w:rsid w:val="00E336BC"/>
    <w:rsid w:val="00E3373E"/>
    <w:rsid w:val="00E337EA"/>
    <w:rsid w:val="00E33B37"/>
    <w:rsid w:val="00E33BEB"/>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6079"/>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5F8A"/>
    <w:rsid w:val="00E4608B"/>
    <w:rsid w:val="00E460C1"/>
    <w:rsid w:val="00E46399"/>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F0"/>
    <w:rsid w:val="00E47D9E"/>
    <w:rsid w:val="00E47FF7"/>
    <w:rsid w:val="00E5002D"/>
    <w:rsid w:val="00E50075"/>
    <w:rsid w:val="00E5016E"/>
    <w:rsid w:val="00E50177"/>
    <w:rsid w:val="00E50180"/>
    <w:rsid w:val="00E50214"/>
    <w:rsid w:val="00E50259"/>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48F"/>
    <w:rsid w:val="00E524F3"/>
    <w:rsid w:val="00E52600"/>
    <w:rsid w:val="00E52693"/>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6000"/>
    <w:rsid w:val="00E56045"/>
    <w:rsid w:val="00E5608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3"/>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E66"/>
    <w:rsid w:val="00E64333"/>
    <w:rsid w:val="00E64430"/>
    <w:rsid w:val="00E6445A"/>
    <w:rsid w:val="00E64472"/>
    <w:rsid w:val="00E64477"/>
    <w:rsid w:val="00E6476E"/>
    <w:rsid w:val="00E64802"/>
    <w:rsid w:val="00E64869"/>
    <w:rsid w:val="00E6486E"/>
    <w:rsid w:val="00E64915"/>
    <w:rsid w:val="00E64A60"/>
    <w:rsid w:val="00E64A93"/>
    <w:rsid w:val="00E64C04"/>
    <w:rsid w:val="00E64DF8"/>
    <w:rsid w:val="00E65036"/>
    <w:rsid w:val="00E65039"/>
    <w:rsid w:val="00E650BD"/>
    <w:rsid w:val="00E650D4"/>
    <w:rsid w:val="00E651D4"/>
    <w:rsid w:val="00E65230"/>
    <w:rsid w:val="00E6528B"/>
    <w:rsid w:val="00E6534D"/>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EC4"/>
    <w:rsid w:val="00E71F0A"/>
    <w:rsid w:val="00E72032"/>
    <w:rsid w:val="00E72045"/>
    <w:rsid w:val="00E720F3"/>
    <w:rsid w:val="00E72141"/>
    <w:rsid w:val="00E723F2"/>
    <w:rsid w:val="00E72489"/>
    <w:rsid w:val="00E724A8"/>
    <w:rsid w:val="00E724B8"/>
    <w:rsid w:val="00E7250C"/>
    <w:rsid w:val="00E7259D"/>
    <w:rsid w:val="00E72707"/>
    <w:rsid w:val="00E728CF"/>
    <w:rsid w:val="00E72953"/>
    <w:rsid w:val="00E72B3C"/>
    <w:rsid w:val="00E72B95"/>
    <w:rsid w:val="00E72BDC"/>
    <w:rsid w:val="00E72BDD"/>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DAB"/>
    <w:rsid w:val="00E83DDF"/>
    <w:rsid w:val="00E83E6C"/>
    <w:rsid w:val="00E83F1D"/>
    <w:rsid w:val="00E83F9A"/>
    <w:rsid w:val="00E83FA5"/>
    <w:rsid w:val="00E84091"/>
    <w:rsid w:val="00E840EF"/>
    <w:rsid w:val="00E84395"/>
    <w:rsid w:val="00E844A5"/>
    <w:rsid w:val="00E846B0"/>
    <w:rsid w:val="00E84785"/>
    <w:rsid w:val="00E847AA"/>
    <w:rsid w:val="00E84AFB"/>
    <w:rsid w:val="00E84B1A"/>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32C"/>
    <w:rsid w:val="00E9047C"/>
    <w:rsid w:val="00E904FE"/>
    <w:rsid w:val="00E90586"/>
    <w:rsid w:val="00E905F8"/>
    <w:rsid w:val="00E905FF"/>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369"/>
    <w:rsid w:val="00EA6454"/>
    <w:rsid w:val="00EA6493"/>
    <w:rsid w:val="00EA6527"/>
    <w:rsid w:val="00EA6601"/>
    <w:rsid w:val="00EA667D"/>
    <w:rsid w:val="00EA68B7"/>
    <w:rsid w:val="00EA6A93"/>
    <w:rsid w:val="00EA6D81"/>
    <w:rsid w:val="00EA6DF7"/>
    <w:rsid w:val="00EA6E1E"/>
    <w:rsid w:val="00EA6E79"/>
    <w:rsid w:val="00EA6F66"/>
    <w:rsid w:val="00EA6F72"/>
    <w:rsid w:val="00EA7021"/>
    <w:rsid w:val="00EA7287"/>
    <w:rsid w:val="00EA729D"/>
    <w:rsid w:val="00EA7321"/>
    <w:rsid w:val="00EA7365"/>
    <w:rsid w:val="00EA757A"/>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9B0"/>
    <w:rsid w:val="00EF0CFA"/>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AC"/>
    <w:rsid w:val="00EF37AE"/>
    <w:rsid w:val="00EF399E"/>
    <w:rsid w:val="00EF3B7C"/>
    <w:rsid w:val="00EF3BD3"/>
    <w:rsid w:val="00EF3CEF"/>
    <w:rsid w:val="00EF3E0B"/>
    <w:rsid w:val="00EF3EA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C"/>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E36"/>
    <w:rsid w:val="00F24ED8"/>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D12"/>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ED"/>
    <w:rsid w:val="00F51EDD"/>
    <w:rsid w:val="00F51FF0"/>
    <w:rsid w:val="00F52163"/>
    <w:rsid w:val="00F52241"/>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9AA"/>
    <w:rsid w:val="00F60C25"/>
    <w:rsid w:val="00F60D1A"/>
    <w:rsid w:val="00F60E41"/>
    <w:rsid w:val="00F60F2A"/>
    <w:rsid w:val="00F60FE5"/>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402"/>
    <w:rsid w:val="00F7541D"/>
    <w:rsid w:val="00F7555E"/>
    <w:rsid w:val="00F755B8"/>
    <w:rsid w:val="00F756BA"/>
    <w:rsid w:val="00F756E5"/>
    <w:rsid w:val="00F75925"/>
    <w:rsid w:val="00F75942"/>
    <w:rsid w:val="00F75AE5"/>
    <w:rsid w:val="00F75C10"/>
    <w:rsid w:val="00F75CA1"/>
    <w:rsid w:val="00F75CCC"/>
    <w:rsid w:val="00F75CD3"/>
    <w:rsid w:val="00F75CEF"/>
    <w:rsid w:val="00F75EA4"/>
    <w:rsid w:val="00F75F0B"/>
    <w:rsid w:val="00F75F61"/>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E"/>
    <w:rsid w:val="00F82020"/>
    <w:rsid w:val="00F8205E"/>
    <w:rsid w:val="00F8209D"/>
    <w:rsid w:val="00F821B1"/>
    <w:rsid w:val="00F821B8"/>
    <w:rsid w:val="00F8222C"/>
    <w:rsid w:val="00F82304"/>
    <w:rsid w:val="00F82842"/>
    <w:rsid w:val="00F82927"/>
    <w:rsid w:val="00F82A8E"/>
    <w:rsid w:val="00F82BC8"/>
    <w:rsid w:val="00F82BF1"/>
    <w:rsid w:val="00F83121"/>
    <w:rsid w:val="00F831BC"/>
    <w:rsid w:val="00F834D7"/>
    <w:rsid w:val="00F8353B"/>
    <w:rsid w:val="00F8355B"/>
    <w:rsid w:val="00F83572"/>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61A"/>
    <w:rsid w:val="00F87791"/>
    <w:rsid w:val="00F878E1"/>
    <w:rsid w:val="00F879B0"/>
    <w:rsid w:val="00F87A52"/>
    <w:rsid w:val="00F87A7E"/>
    <w:rsid w:val="00F87C96"/>
    <w:rsid w:val="00F87D49"/>
    <w:rsid w:val="00F90389"/>
    <w:rsid w:val="00F90495"/>
    <w:rsid w:val="00F905AE"/>
    <w:rsid w:val="00F905FC"/>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866"/>
    <w:rsid w:val="00F929A5"/>
    <w:rsid w:val="00F92CF2"/>
    <w:rsid w:val="00F92CF3"/>
    <w:rsid w:val="00F92DA1"/>
    <w:rsid w:val="00F92F7D"/>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F6"/>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9D"/>
    <w:rsid w:val="00FA73B8"/>
    <w:rsid w:val="00FA74B4"/>
    <w:rsid w:val="00FA7502"/>
    <w:rsid w:val="00FA750A"/>
    <w:rsid w:val="00FA75F0"/>
    <w:rsid w:val="00FA768A"/>
    <w:rsid w:val="00FA7732"/>
    <w:rsid w:val="00FA78B2"/>
    <w:rsid w:val="00FA798E"/>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7C7"/>
    <w:rsid w:val="00FB57D0"/>
    <w:rsid w:val="00FB587B"/>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F10"/>
    <w:rsid w:val="00FC0F66"/>
    <w:rsid w:val="00FC0F83"/>
    <w:rsid w:val="00FC10D8"/>
    <w:rsid w:val="00FC10E5"/>
    <w:rsid w:val="00FC10FC"/>
    <w:rsid w:val="00FC111C"/>
    <w:rsid w:val="00FC1419"/>
    <w:rsid w:val="00FC157B"/>
    <w:rsid w:val="00FC1596"/>
    <w:rsid w:val="00FC16B4"/>
    <w:rsid w:val="00FC16C6"/>
    <w:rsid w:val="00FC1802"/>
    <w:rsid w:val="00FC18A2"/>
    <w:rsid w:val="00FC1959"/>
    <w:rsid w:val="00FC19E1"/>
    <w:rsid w:val="00FC1CEC"/>
    <w:rsid w:val="00FC1EAC"/>
    <w:rsid w:val="00FC1EBA"/>
    <w:rsid w:val="00FC2237"/>
    <w:rsid w:val="00FC22CC"/>
    <w:rsid w:val="00FC245E"/>
    <w:rsid w:val="00FC26D7"/>
    <w:rsid w:val="00FC2797"/>
    <w:rsid w:val="00FC281A"/>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CE1"/>
    <w:rsid w:val="00FD1D30"/>
    <w:rsid w:val="00FD1E1B"/>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776"/>
    <w:rsid w:val="00FF3ADE"/>
    <w:rsid w:val="00FF3B65"/>
    <w:rsid w:val="00FF3B80"/>
    <w:rsid w:val="00FF3C59"/>
    <w:rsid w:val="00FF3CBD"/>
    <w:rsid w:val="00FF3E54"/>
    <w:rsid w:val="00FF3EF9"/>
    <w:rsid w:val="00FF421E"/>
    <w:rsid w:val="00FF4310"/>
    <w:rsid w:val="00FF4464"/>
    <w:rsid w:val="00FF455A"/>
    <w:rsid w:val="00FF467E"/>
    <w:rsid w:val="00FF472F"/>
    <w:rsid w:val="00FF4956"/>
    <w:rsid w:val="00FF4983"/>
    <w:rsid w:val="00FF4A27"/>
    <w:rsid w:val="00FF4C76"/>
    <w:rsid w:val="00FF4EB8"/>
    <w:rsid w:val="00FF4FB3"/>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9C0CDF"/>
    <w:pPr>
      <w:keepNext/>
      <w:keepLines/>
      <w:numPr>
        <w:ilvl w:val="2"/>
        <w:numId w:val="5"/>
      </w:numPr>
      <w:spacing w:before="260" w:after="260" w:line="416" w:lineRule="auto"/>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9C0CDF"/>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E11B29"/>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1"/>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yperlink" Target="http://stackoverflow.com/questions/22281188/fail-to-join-large-groups" TargetMode="External"/><Relationship Id="rId64" Type="http://schemas.openxmlformats.org/officeDocument/2006/relationships/image" Target="media/image18.emf"/><Relationship Id="rId65" Type="http://schemas.openxmlformats.org/officeDocument/2006/relationships/header" Target="header11.xml"/><Relationship Id="rId66" Type="http://schemas.openxmlformats.org/officeDocument/2006/relationships/header" Target="header12.xml"/><Relationship Id="rId67" Type="http://schemas.openxmlformats.org/officeDocument/2006/relationships/header" Target="header13.xml"/><Relationship Id="rId68" Type="http://schemas.openxmlformats.org/officeDocument/2006/relationships/header" Target="header14.xml"/><Relationship Id="rId69" Type="http://schemas.openxmlformats.org/officeDocument/2006/relationships/header" Target="header15.xml"/><Relationship Id="rId50" Type="http://schemas.openxmlformats.org/officeDocument/2006/relationships/hyperlink" Target="http://stackoverflow.com/questions/22921936/mahout-exception-java-heap-space" TargetMode="External"/><Relationship Id="rId51" Type="http://schemas.openxmlformats.org/officeDocument/2006/relationships/hyperlink" Target="http://stackoverflow.com/questions/15316539/hadoop-mapper-over-consumption-of-memoryheap" TargetMode="External"/><Relationship Id="rId52" Type="http://schemas.openxmlformats.org/officeDocument/2006/relationships/hyperlink" Target="https://issues.apache.org/jira/browse/MAPREDUCE-5580" TargetMode="External"/><Relationship Id="rId53" Type="http://schemas.openxmlformats.org/officeDocument/2006/relationships/hyperlink" Target="http://stackoverflow.com/questions/19298357/out-of-memory-error-in-mapreduce-shuffle-phase" TargetMode="External"/><Relationship Id="rId54" Type="http://schemas.openxmlformats.org/officeDocument/2006/relationships/hyperlink" Target="http://stackoverflow.com/questions/17162679/pig-join-gets-outofmemoryerror-in-reducer-when-mapred-job-shuffle-input-buffer-p" TargetMode="External"/><Relationship Id="rId55" Type="http://schemas.openxmlformats.org/officeDocument/2006/relationships/hyperlink" Target="http://mail-archives.apache.org/mod_mbox/pig-user/201201.mbox/%3C4F174294.8090509@cern.ch%3E" TargetMode="External"/><Relationship Id="rId56" Type="http://schemas.openxmlformats.org/officeDocument/2006/relationships/hyperlink" Target="https://mail-archives.apache.org/mod_mbox/pig-user/201201.mbox/%3CD570DEB688737C44A53497A16D0A7CAC0789B0@EAGF-ERFPMBX42.ERF.thomson.com%3E" TargetMode="External"/><Relationship Id="rId57" Type="http://schemas.openxmlformats.org/officeDocument/2006/relationships/hyperlink" Target="http://stackoverflow.com/questions/12831076/oom-exception-in-hadoop-reduce-child" TargetMode="External"/><Relationship Id="rId58" Type="http://schemas.openxmlformats.org/officeDocument/2006/relationships/hyperlink" Target="http://stackoverflow.com/questions/23042829/getting-java-heap-space-error-while-running-a-mapreduce-code-for-large-dataset" TargetMode="External"/><Relationship Id="rId59" Type="http://schemas.openxmlformats.org/officeDocument/2006/relationships/hyperlink" Target="http://stackoverflow.com/questions/15541900/why-does-the-last-reducer-stop-with-java-heap-error-during-merge-step" TargetMode="External"/><Relationship Id="rId40" Type="http://schemas.openxmlformats.org/officeDocument/2006/relationships/image" Target="media/image15.png"/><Relationship Id="rId41" Type="http://schemas.openxmlformats.org/officeDocument/2006/relationships/chart" Target="charts/chart1.xml"/><Relationship Id="rId42" Type="http://schemas.openxmlformats.org/officeDocument/2006/relationships/image" Target="media/image16.emf"/><Relationship Id="rId43" Type="http://schemas.openxmlformats.org/officeDocument/2006/relationships/image" Target="media/image17.emf"/><Relationship Id="rId44" Type="http://schemas.openxmlformats.org/officeDocument/2006/relationships/hyperlink" Target="http://stackoverflow.com/questions/20247185/java-lang-outofmemoryerror-on-running-hadoop-job" TargetMode="External"/><Relationship Id="rId45" Type="http://schemas.openxmlformats.org/officeDocument/2006/relationships/hyperlink" Target="http://puffsun.iteye.com/blog/1902837" TargetMode="External"/><Relationship Id="rId46" Type="http://schemas.openxmlformats.org/officeDocument/2006/relationships/hyperlink" Target="http://stackoverflow.com/questions/16684712/out-of-memory-due-to-hash-maps-used-in-map-side-aggregation" TargetMode="External"/><Relationship Id="rId47" Type="http://schemas.openxmlformats.org/officeDocument/2006/relationships/hyperlink" Target="http://mail-archives.apache.org/mod_mbox/pig-user/201105.mbox/%3CBANLkTi=Tnc8icJo48LKQDhEuT=jXBpD+oA@mail.gmail.com%3E" TargetMode="External"/><Relationship Id="rId48" Type="http://schemas.openxmlformats.org/officeDocument/2006/relationships/hyperlink" Target="http://stackoverflow.com/questions/13674190/cdh-4-1-error-running-child-java-lang-outofmemoryerror-java-heap-space" TargetMode="External"/><Relationship Id="rId49" Type="http://schemas.openxmlformats.org/officeDocument/2006/relationships/hyperlink" Target="http://stackoverflow.com/questions/10080800/outofmemory-error-when-running-the-wikipedia-bayes-example-on-mahou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png"/><Relationship Id="rId34" Type="http://schemas.openxmlformats.org/officeDocument/2006/relationships/image" Target="media/image9.emf"/><Relationship Id="rId35" Type="http://schemas.openxmlformats.org/officeDocument/2006/relationships/image" Target="media/image10.png"/><Relationship Id="rId36" Type="http://schemas.openxmlformats.org/officeDocument/2006/relationships/image" Target="media/image11.emf"/><Relationship Id="rId37" Type="http://schemas.openxmlformats.org/officeDocument/2006/relationships/image" Target="media/image12.emf"/><Relationship Id="rId38" Type="http://schemas.openxmlformats.org/officeDocument/2006/relationships/image" Target="media/image13.png"/><Relationship Id="rId39" Type="http://schemas.openxmlformats.org/officeDocument/2006/relationships/image" Target="media/image14.png"/><Relationship Id="rId70" Type="http://schemas.openxmlformats.org/officeDocument/2006/relationships/header" Target="header16.xml"/><Relationship Id="rId71" Type="http://schemas.openxmlformats.org/officeDocument/2006/relationships/header" Target="header17.xml"/><Relationship Id="rId72" Type="http://schemas.openxmlformats.org/officeDocument/2006/relationships/header" Target="header18.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header" Target="header19.xml"/><Relationship Id="rId74" Type="http://schemas.openxmlformats.org/officeDocument/2006/relationships/header" Target="header20.xml"/><Relationship Id="rId75" Type="http://schemas.openxmlformats.org/officeDocument/2006/relationships/header" Target="header21.xml"/><Relationship Id="rId76" Type="http://schemas.openxmlformats.org/officeDocument/2006/relationships/header" Target="header22.xml"/><Relationship Id="rId77" Type="http://schemas.openxmlformats.org/officeDocument/2006/relationships/footer" Target="footer8.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www.cs.cmu.edu/~lezhao/TA/2010/HW2/" TargetMode="External"/><Relationship Id="rId61" Type="http://schemas.openxmlformats.org/officeDocument/2006/relationships/hyperlink" Target="http://stackoverflow.com/questions/17980491/building-inverted-index-exceed-the-java-heap-size" TargetMode="External"/><Relationship Id="rId62" Type="http://schemas.openxmlformats.org/officeDocument/2006/relationships/hyperlink" Target="http://mail-archives.apache.org/mod_mbox/hadoop-common-user/201010.mbox/%3CAANLkTi=aNjiUezv-a9yFZpbXXWFsbjeKKyd2KmqCUAWc@mail.gmail.com%3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 </a:t>
            </a:r>
            <a:r>
              <a:rPr lang="zh-CN"/>
              <a:t>和</a:t>
            </a:r>
            <a:r>
              <a:rPr lang="en-US"/>
              <a:t> Reduce task </a:t>
            </a:r>
            <a:r>
              <a:rPr lang="zh-CN"/>
              <a:t>的内存估算相对误差</a:t>
            </a:r>
            <a:endParaRPr lang="en-US"/>
          </a:p>
        </c:rich>
      </c:tx>
      <c:layout>
        <c:manualLayout>
          <c:xMode val="edge"/>
          <c:yMode val="edge"/>
          <c:x val="0.300049720854245"/>
          <c:y val="0.0351390881890815"/>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8.3</c:v>
                </c:pt>
                <c:pt idx="2">
                  <c:v>5.2</c:v>
                </c:pt>
                <c:pt idx="3">
                  <c:v>7.8</c:v>
                </c:pt>
                <c:pt idx="4">
                  <c:v>6.2</c:v>
                </c:pt>
              </c:numCache>
            </c:numRef>
          </c:val>
        </c:ser>
        <c:dLbls>
          <c:showLegendKey val="0"/>
          <c:showVal val="0"/>
          <c:showCatName val="0"/>
          <c:showSerName val="0"/>
          <c:showPercent val="0"/>
          <c:showBubbleSize val="0"/>
        </c:dLbls>
        <c:gapWidth val="150"/>
        <c:axId val="2098099000"/>
        <c:axId val="2098102024"/>
      </c:barChart>
      <c:catAx>
        <c:axId val="2098099000"/>
        <c:scaling>
          <c:orientation val="minMax"/>
        </c:scaling>
        <c:delete val="0"/>
        <c:axPos val="b"/>
        <c:majorTickMark val="none"/>
        <c:minorTickMark val="none"/>
        <c:tickLblPos val="nextTo"/>
        <c:crossAx val="2098102024"/>
        <c:crosses val="autoZero"/>
        <c:auto val="1"/>
        <c:lblAlgn val="ctr"/>
        <c:lblOffset val="100"/>
        <c:noMultiLvlLbl val="0"/>
      </c:catAx>
      <c:valAx>
        <c:axId val="2098102024"/>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98099000"/>
        <c:crosses val="autoZero"/>
        <c:crossBetween val="between"/>
      </c:valAx>
      <c:dTable>
        <c:showHorzBorder val="1"/>
        <c:showVertBorder val="1"/>
        <c:showOutline val="1"/>
        <c:showKeys val="1"/>
      </c:dTable>
    </c:plotArea>
    <c:plotVisOnly val="1"/>
    <c:dispBlanksAs val="gap"/>
    <c:showDLblsOverMax val="0"/>
  </c:chart>
  <c:txPr>
    <a:bodyPr/>
    <a:lstStyle/>
    <a:p>
      <a:pPr>
        <a:defRPr sz="600" b="1">
          <a:latin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37A90-7A1F-CB4F-B1A0-152B1709A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8120</TotalTime>
  <Pages>98</Pages>
  <Words>14480</Words>
  <Characters>82538</Characters>
  <Application>Microsoft Macintosh Word</Application>
  <DocSecurity>0</DocSecurity>
  <Lines>687</Lines>
  <Paragraphs>193</Paragraphs>
  <ScaleCrop>false</ScaleCrop>
  <Company>TCSE, ISCAS</Company>
  <LinksUpToDate>false</LinksUpToDate>
  <CharactersWithSpaces>96825</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4200</cp:revision>
  <cp:lastPrinted>2013-10-08T08:40:00Z</cp:lastPrinted>
  <dcterms:created xsi:type="dcterms:W3CDTF">2013-09-22T02:15:00Z</dcterms:created>
  <dcterms:modified xsi:type="dcterms:W3CDTF">2015-09-23T14:35:00Z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