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D200" w14:textId="77777777" w:rsidR="008832DE" w:rsidRDefault="0045227E">
      <w:pPr>
        <w:spacing w:line="560" w:lineRule="exact"/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兰州大学计算机大类专业</w:t>
      </w:r>
    </w:p>
    <w:p w14:paraId="027D50E0" w14:textId="77777777" w:rsidR="008832DE" w:rsidRDefault="0045227E">
      <w:pPr>
        <w:spacing w:line="560" w:lineRule="exact"/>
        <w:jc w:val="center"/>
        <w:rPr>
          <w:rFonts w:ascii="方正小标宋简体" w:eastAsia="方正小标宋简体"/>
          <w:b/>
          <w:bCs/>
          <w:sz w:val="32"/>
          <w:szCs w:val="36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毕业论文</w:t>
      </w:r>
      <w:r>
        <w:rPr>
          <w:rFonts w:ascii="微软雅黑" w:eastAsia="微软雅黑" w:hAnsi="微软雅黑" w:cs="微软雅黑" w:hint="eastAsia"/>
          <w:b/>
          <w:bCs/>
          <w:sz w:val="32"/>
          <w:szCs w:val="36"/>
        </w:rPr>
        <w:t>答辩情况及成绩评定表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227"/>
        <w:gridCol w:w="1276"/>
        <w:gridCol w:w="1701"/>
        <w:gridCol w:w="1525"/>
        <w:gridCol w:w="429"/>
        <w:gridCol w:w="595"/>
        <w:gridCol w:w="596"/>
        <w:gridCol w:w="595"/>
        <w:gridCol w:w="596"/>
        <w:gridCol w:w="596"/>
      </w:tblGrid>
      <w:tr w:rsidR="008832DE" w14:paraId="3B2E21C0" w14:textId="77777777">
        <w:trPr>
          <w:trHeight w:val="611"/>
          <w:jc w:val="center"/>
        </w:trPr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530E" w14:textId="77777777" w:rsidR="008832DE" w:rsidRDefault="004522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答辩人姓名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03FA" w14:textId="211E1AE0" w:rsidR="008832DE" w:rsidRDefault="00D36CA7" w:rsidP="00D36CA7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方啸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47AB" w14:textId="77777777" w:rsidR="008832DE" w:rsidRDefault="0045227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专业/年级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4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274B" w14:textId="61A52FEB" w:rsidR="008832DE" w:rsidRDefault="00D36CA7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计算机科学与技术(数据科学方向</w:t>
            </w:r>
            <w:r>
              <w:rPr>
                <w:rFonts w:ascii="宋体" w:eastAsia="宋体" w:hAnsi="宋体"/>
                <w:szCs w:val="21"/>
              </w:rPr>
              <w:t>)/2019</w:t>
            </w:r>
            <w:r>
              <w:rPr>
                <w:rFonts w:ascii="宋体" w:eastAsia="宋体" w:hAnsi="宋体" w:hint="eastAsia"/>
                <w:szCs w:val="21"/>
              </w:rPr>
              <w:t>级</w:t>
            </w:r>
            <w:r>
              <w:rPr>
                <w:rFonts w:ascii="宋体" w:eastAsia="宋体" w:hAnsi="宋体"/>
                <w:szCs w:val="21"/>
              </w:rPr>
              <w:t>/3</w:t>
            </w:r>
            <w:r>
              <w:rPr>
                <w:rFonts w:ascii="宋体" w:eastAsia="宋体" w:hAnsi="宋体" w:hint="eastAsia"/>
                <w:szCs w:val="21"/>
              </w:rPr>
              <w:t>班</w:t>
            </w:r>
          </w:p>
        </w:tc>
      </w:tr>
      <w:tr w:rsidR="008832DE" w14:paraId="14441A52" w14:textId="77777777">
        <w:trPr>
          <w:trHeight w:val="616"/>
          <w:jc w:val="center"/>
        </w:trPr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A876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答辩</w:t>
            </w:r>
            <w:r>
              <w:rPr>
                <w:rFonts w:ascii="宋体" w:eastAsia="宋体" w:hAnsi="宋体"/>
                <w:szCs w:val="21"/>
              </w:rPr>
              <w:t>论文题目：</w:t>
            </w:r>
          </w:p>
        </w:tc>
        <w:tc>
          <w:tcPr>
            <w:tcW w:w="66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B9FE" w14:textId="7A053D05" w:rsidR="008832DE" w:rsidRDefault="00D36CA7">
            <w:pPr>
              <w:rPr>
                <w:rFonts w:ascii="宋体" w:eastAsia="宋体" w:hAnsi="宋体"/>
                <w:szCs w:val="21"/>
              </w:rPr>
            </w:pPr>
            <w:r w:rsidRPr="00D36CA7">
              <w:rPr>
                <w:rFonts w:ascii="宋体" w:eastAsia="宋体" w:hAnsi="宋体" w:hint="eastAsia"/>
                <w:szCs w:val="21"/>
              </w:rPr>
              <w:t>基于上下文特征的药物命名实体识别</w:t>
            </w:r>
          </w:p>
        </w:tc>
      </w:tr>
      <w:tr w:rsidR="008832DE" w14:paraId="78B8ACA7" w14:textId="77777777">
        <w:trPr>
          <w:trHeight w:val="1890"/>
          <w:jc w:val="center"/>
        </w:trPr>
        <w:tc>
          <w:tcPr>
            <w:tcW w:w="93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BFC4" w14:textId="3A42D743" w:rsidR="00D36CA7" w:rsidRDefault="0045227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答辩中</w:t>
            </w:r>
            <w:r>
              <w:rPr>
                <w:rFonts w:ascii="宋体" w:eastAsia="宋体" w:hAnsi="宋体" w:hint="eastAsia"/>
                <w:szCs w:val="21"/>
              </w:rPr>
              <w:t>回答</w:t>
            </w:r>
            <w:r>
              <w:rPr>
                <w:rFonts w:ascii="宋体" w:eastAsia="宋体" w:hAnsi="宋体"/>
                <w:szCs w:val="21"/>
              </w:rPr>
              <w:t>问题情况：</w:t>
            </w:r>
          </w:p>
          <w:p w14:paraId="4051EAA4" w14:textId="1591D2E8" w:rsidR="008832DE" w:rsidRDefault="00D36CA7" w:rsidP="00D36CA7">
            <w:pPr>
              <w:pStyle w:val="a7"/>
              <w:numPr>
                <w:ilvl w:val="0"/>
                <w:numId w:val="4"/>
              </w:num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问：论文中第</w:t>
            </w:r>
            <w:r w:rsidRPr="00D36CA7">
              <w:rPr>
                <w:rFonts w:ascii="宋体" w:eastAsia="宋体" w:hAnsi="宋体"/>
                <w:szCs w:val="21"/>
              </w:rPr>
              <w:t>17页</w:t>
            </w:r>
            <w:r>
              <w:rPr>
                <w:rFonts w:ascii="宋体" w:eastAsia="宋体" w:hAnsi="宋体" w:hint="eastAsia"/>
                <w:szCs w:val="21"/>
              </w:rPr>
              <w:t>的对比图示应使用小写的</w:t>
            </w:r>
            <w:r w:rsidRPr="00D36CA7"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和</w:t>
            </w:r>
            <w:r w:rsidRPr="00D36CA7"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进行标识。</w:t>
            </w:r>
          </w:p>
          <w:p w14:paraId="1E0367B2" w14:textId="19F27AF9" w:rsidR="00D36CA7" w:rsidRDefault="00D36CA7" w:rsidP="00D36CA7">
            <w:pPr>
              <w:pStyle w:val="a7"/>
              <w:ind w:left="36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答：会进行修改。</w:t>
            </w:r>
          </w:p>
          <w:p w14:paraId="4F576198" w14:textId="5834179A" w:rsidR="00D36CA7" w:rsidRDefault="00D36CA7" w:rsidP="00D36CA7">
            <w:pPr>
              <w:pStyle w:val="a7"/>
              <w:numPr>
                <w:ilvl w:val="0"/>
                <w:numId w:val="4"/>
              </w:num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问：论文中的参考文献全为英文，考虑加入一些中文参考文献。</w:t>
            </w:r>
          </w:p>
          <w:p w14:paraId="42535FA1" w14:textId="4C69C7BC" w:rsidR="00D36CA7" w:rsidRPr="00D36CA7" w:rsidRDefault="00D36CA7" w:rsidP="00D36CA7">
            <w:pPr>
              <w:pStyle w:val="a7"/>
              <w:ind w:left="36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答：会进行修改。</w:t>
            </w:r>
          </w:p>
          <w:p w14:paraId="2E2137D8" w14:textId="049669AA" w:rsidR="00D36CA7" w:rsidRDefault="00D36CA7" w:rsidP="00D36CA7">
            <w:pPr>
              <w:pStyle w:val="a7"/>
              <w:numPr>
                <w:ilvl w:val="0"/>
                <w:numId w:val="4"/>
              </w:num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问：论文中的参考文献很多为预印本，考虑使用正式发表的论文进行代替。</w:t>
            </w:r>
          </w:p>
          <w:p w14:paraId="22C471DF" w14:textId="4F563BD9" w:rsidR="008832DE" w:rsidRDefault="00D36CA7" w:rsidP="00D36CA7">
            <w:pPr>
              <w:pStyle w:val="a7"/>
              <w:ind w:left="36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答：会进行修改。</w:t>
            </w:r>
          </w:p>
          <w:p w14:paraId="65513DB1" w14:textId="389A0AF1" w:rsidR="008832DE" w:rsidRDefault="0045227E">
            <w:pPr>
              <w:ind w:firstLineChars="2200" w:firstLine="46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答辩日期:           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="00A21AC3">
              <w:rPr>
                <w:rFonts w:ascii="宋体" w:eastAsia="宋体" w:hAnsi="宋体"/>
                <w:szCs w:val="21"/>
              </w:rPr>
              <w:t>023</w:t>
            </w:r>
            <w:r>
              <w:rPr>
                <w:rFonts w:ascii="宋体" w:eastAsia="宋体" w:hAnsi="宋体" w:hint="eastAsia"/>
                <w:szCs w:val="21"/>
              </w:rPr>
              <w:t>年5月</w:t>
            </w:r>
            <w:r w:rsidR="00A21AC3">
              <w:rPr>
                <w:rFonts w:ascii="宋体" w:eastAsia="宋体" w:hAnsi="宋体"/>
                <w:szCs w:val="21"/>
              </w:rPr>
              <w:t>18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8832DE" w14:paraId="0CB93CFD" w14:textId="77777777">
        <w:trPr>
          <w:trHeight w:val="477"/>
          <w:jc w:val="center"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47E73" w14:textId="77777777" w:rsidR="008832DE" w:rsidRDefault="0045227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评价项目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33DE51" w14:textId="77777777" w:rsidR="008832DE" w:rsidRDefault="0045227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评价要素</w:t>
            </w:r>
            <w:r>
              <w:rPr>
                <w:rFonts w:ascii="宋体" w:eastAsia="宋体" w:hAnsi="宋体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以最高等级</w:t>
            </w:r>
            <w:r>
              <w:rPr>
                <w:rFonts w:ascii="宋体" w:eastAsia="宋体" w:hAnsi="宋体"/>
                <w:szCs w:val="21"/>
              </w:rPr>
              <w:t>A级标准</w:t>
            </w:r>
            <w:r>
              <w:rPr>
                <w:rFonts w:ascii="宋体" w:eastAsia="宋体" w:hAnsi="宋体" w:hint="eastAsia"/>
                <w:szCs w:val="21"/>
              </w:rPr>
              <w:t>为例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E4896A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最高分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85FE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评　　分</w:t>
            </w:r>
          </w:p>
        </w:tc>
      </w:tr>
      <w:tr w:rsidR="008832DE" w14:paraId="351F61B9" w14:textId="77777777">
        <w:trPr>
          <w:trHeight w:val="436"/>
          <w:jc w:val="center"/>
        </w:trPr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75F9" w14:textId="77777777" w:rsidR="008832DE" w:rsidRDefault="008832D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6EA" w14:textId="77777777" w:rsidR="008832DE" w:rsidRDefault="008832D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E03D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4499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38383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21F0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DCDD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DA9C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</w:p>
        </w:tc>
      </w:tr>
      <w:tr w:rsidR="008832DE" w14:paraId="69A023F8" w14:textId="77777777">
        <w:trPr>
          <w:trHeight w:val="593"/>
          <w:jc w:val="center"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F4C1E3" w14:textId="77777777" w:rsidR="008832DE" w:rsidRDefault="0045227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毕业论文</w:t>
            </w:r>
            <w:r>
              <w:rPr>
                <w:rFonts w:ascii="宋体" w:eastAsia="宋体" w:hAnsi="宋体"/>
                <w:szCs w:val="21"/>
              </w:rPr>
              <w:t>（设计）质量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BEE679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选题</w:t>
            </w:r>
            <w:r>
              <w:rPr>
                <w:rFonts w:ascii="宋体" w:eastAsia="宋体" w:hAnsi="宋体"/>
                <w:szCs w:val="21"/>
              </w:rPr>
              <w:t>有一定的学术价值或实用价值；</w:t>
            </w:r>
          </w:p>
          <w:p w14:paraId="259C94F6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.2</w:t>
            </w:r>
            <w:r>
              <w:rPr>
                <w:rFonts w:ascii="宋体" w:eastAsia="宋体" w:hAnsi="宋体" w:hint="eastAsia"/>
                <w:szCs w:val="21"/>
              </w:rPr>
              <w:t>有明确、可行的技术路线或者解决方案；</w:t>
            </w:r>
          </w:p>
          <w:p w14:paraId="030B7584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1.3</w:t>
            </w:r>
            <w:r>
              <w:rPr>
                <w:rFonts w:ascii="宋体" w:eastAsia="宋体" w:hAnsi="宋体" w:hint="eastAsia"/>
                <w:szCs w:val="21"/>
              </w:rPr>
              <w:t>有可信、可用的成果；</w:t>
            </w:r>
          </w:p>
          <w:p w14:paraId="69A7FBC1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.4论文</w:t>
            </w:r>
            <w:r>
              <w:rPr>
                <w:rFonts w:ascii="宋体" w:eastAsia="宋体" w:hAnsi="宋体" w:hint="eastAsia"/>
                <w:szCs w:val="21"/>
              </w:rPr>
              <w:t>表达清楚、结构严谨、数据准确</w:t>
            </w:r>
            <w:r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1FACC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533A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46-50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C04C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41-45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F090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36-40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A8CB1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30-35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4DF9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&lt;30</w:t>
            </w:r>
          </w:p>
        </w:tc>
      </w:tr>
      <w:tr w:rsidR="008832DE" w14:paraId="0242E111" w14:textId="77777777">
        <w:trPr>
          <w:trHeight w:val="422"/>
          <w:jc w:val="center"/>
        </w:trPr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CB1E" w14:textId="77777777" w:rsidR="008832DE" w:rsidRDefault="008832D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1890" w14:textId="77777777" w:rsidR="008832DE" w:rsidRDefault="008832DE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1DE9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4611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CC86" w14:textId="7B14375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FC0F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9AF2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2B67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2DE" w14:paraId="403DC0AD" w14:textId="77777777">
        <w:trPr>
          <w:trHeight w:val="474"/>
          <w:jc w:val="center"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10A10" w14:textId="77777777" w:rsidR="008832DE" w:rsidRDefault="0045227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学术道德和工作态度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BED32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无学术不端行为；</w:t>
            </w:r>
          </w:p>
          <w:p w14:paraId="70B7586D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.2</w:t>
            </w:r>
            <w:r>
              <w:rPr>
                <w:rFonts w:ascii="宋体" w:eastAsia="宋体" w:hAnsi="宋体" w:hint="eastAsia"/>
                <w:szCs w:val="21"/>
              </w:rPr>
              <w:t>论文引用合理、规范；</w:t>
            </w:r>
          </w:p>
          <w:p w14:paraId="44C82F74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.3</w:t>
            </w:r>
            <w:r>
              <w:rPr>
                <w:rFonts w:ascii="宋体" w:eastAsia="宋体" w:hAnsi="宋体" w:hint="eastAsia"/>
                <w:szCs w:val="21"/>
              </w:rPr>
              <w:t>论文格式统一，版面整洁，无明显错误</w:t>
            </w:r>
            <w:r>
              <w:rPr>
                <w:rFonts w:ascii="宋体" w:eastAsia="宋体" w:hAnsi="宋体"/>
                <w:szCs w:val="21"/>
              </w:rPr>
              <w:t>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D157AC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35DA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19-20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DA45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17-18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3606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15-16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5D6C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12-14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B886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&lt;12</w:t>
            </w:r>
          </w:p>
        </w:tc>
      </w:tr>
      <w:tr w:rsidR="008832DE" w14:paraId="6D0B14C0" w14:textId="77777777">
        <w:trPr>
          <w:trHeight w:val="353"/>
          <w:jc w:val="center"/>
        </w:trPr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7814" w14:textId="77777777" w:rsidR="008832DE" w:rsidRDefault="008832D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C58D3" w14:textId="77777777" w:rsidR="008832DE" w:rsidRDefault="008832DE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89462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45A5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9C72C" w14:textId="69E445C5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C31F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3175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545C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2DE" w14:paraId="2FB2E335" w14:textId="77777777">
        <w:trPr>
          <w:trHeight w:val="481"/>
          <w:jc w:val="center"/>
        </w:trPr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2806F4" w14:textId="77777777" w:rsidR="008832DE" w:rsidRDefault="0045227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</w:t>
            </w:r>
            <w:r>
              <w:rPr>
                <w:rFonts w:ascii="宋体" w:eastAsia="宋体" w:hAnsi="宋体" w:hint="eastAsia"/>
                <w:szCs w:val="21"/>
              </w:rPr>
              <w:t>报告与答辩</w:t>
            </w:r>
          </w:p>
        </w:tc>
        <w:tc>
          <w:tcPr>
            <w:tcW w:w="47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FAC8F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.1</w:t>
            </w:r>
            <w:r>
              <w:rPr>
                <w:rFonts w:ascii="宋体" w:eastAsia="宋体" w:hAnsi="宋体" w:hint="eastAsia"/>
                <w:szCs w:val="21"/>
              </w:rPr>
              <w:t>语言流畅，观点明确，逻辑清晰</w:t>
            </w:r>
            <w:r>
              <w:rPr>
                <w:rFonts w:ascii="宋体" w:eastAsia="宋体" w:hAnsi="宋体"/>
                <w:szCs w:val="21"/>
              </w:rPr>
              <w:t>；</w:t>
            </w:r>
          </w:p>
          <w:p w14:paraId="7FABD5B1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.2</w:t>
            </w:r>
            <w:r>
              <w:rPr>
                <w:rFonts w:ascii="宋体" w:eastAsia="宋体" w:hAnsi="宋体" w:hint="eastAsia"/>
                <w:szCs w:val="21"/>
              </w:rPr>
              <w:t>熟练使用工具辅助问题和观点讲解；</w:t>
            </w:r>
          </w:p>
          <w:p w14:paraId="7E31EF24" w14:textId="77777777" w:rsidR="008832DE" w:rsidRDefault="0045227E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/>
                <w:szCs w:val="21"/>
              </w:rPr>
              <w:t>.3回答</w:t>
            </w:r>
            <w:r>
              <w:rPr>
                <w:rFonts w:ascii="宋体" w:eastAsia="宋体" w:hAnsi="宋体" w:hint="eastAsia"/>
                <w:szCs w:val="21"/>
              </w:rPr>
              <w:t>问题</w:t>
            </w:r>
            <w:r>
              <w:rPr>
                <w:rFonts w:ascii="宋体" w:eastAsia="宋体" w:hAnsi="宋体"/>
                <w:szCs w:val="21"/>
              </w:rPr>
              <w:t>准确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有深度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0446B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9EF3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28-30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C790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25-27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BFBF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22-24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D375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18-21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1DDF" w14:textId="77777777" w:rsidR="008832DE" w:rsidRDefault="0045227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&lt;18</w:t>
            </w:r>
          </w:p>
        </w:tc>
      </w:tr>
      <w:tr w:rsidR="008832DE" w14:paraId="4DACBC20" w14:textId="77777777">
        <w:trPr>
          <w:trHeight w:val="421"/>
          <w:jc w:val="center"/>
        </w:trPr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3102" w14:textId="77777777" w:rsidR="008832DE" w:rsidRDefault="008832DE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2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01E0" w14:textId="77777777" w:rsidR="008832DE" w:rsidRDefault="008832DE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DACD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9794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1EFF2" w14:textId="7C717BBA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CF09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67FB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EE9C" w14:textId="77777777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2DE" w14:paraId="63A09596" w14:textId="77777777">
        <w:trPr>
          <w:trHeight w:val="455"/>
          <w:jc w:val="center"/>
        </w:trPr>
        <w:tc>
          <w:tcPr>
            <w:tcW w:w="5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EF37" w14:textId="77777777" w:rsidR="008832DE" w:rsidRDefault="0045227E">
            <w:pPr>
              <w:spacing w:line="320" w:lineRule="exact"/>
              <w:jc w:val="right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b/>
                <w:szCs w:val="21"/>
              </w:rPr>
              <w:t>答辩成绩总分</w:t>
            </w:r>
          </w:p>
        </w:tc>
        <w:tc>
          <w:tcPr>
            <w:tcW w:w="3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F7C8" w14:textId="33F698E8" w:rsidR="008832DE" w:rsidRDefault="008832DE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32DE" w14:paraId="66C1BB68" w14:textId="77777777">
        <w:trPr>
          <w:trHeight w:val="1954"/>
          <w:jc w:val="center"/>
        </w:trPr>
        <w:tc>
          <w:tcPr>
            <w:tcW w:w="93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84D8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答辩</w:t>
            </w:r>
            <w:r>
              <w:rPr>
                <w:rFonts w:ascii="宋体" w:eastAsia="宋体" w:hAnsi="宋体" w:hint="eastAsia"/>
                <w:szCs w:val="21"/>
              </w:rPr>
              <w:t>小</w:t>
            </w:r>
            <w:r>
              <w:rPr>
                <w:rFonts w:ascii="宋体" w:eastAsia="宋体" w:hAnsi="宋体"/>
                <w:szCs w:val="21"/>
              </w:rPr>
              <w:t>组评语：</w:t>
            </w:r>
          </w:p>
          <w:p w14:paraId="29D014C8" w14:textId="77777777" w:rsidR="008832DE" w:rsidRDefault="008832DE">
            <w:pPr>
              <w:rPr>
                <w:rFonts w:ascii="宋体" w:eastAsia="宋体" w:hAnsi="宋体"/>
                <w:szCs w:val="21"/>
              </w:rPr>
            </w:pPr>
          </w:p>
          <w:p w14:paraId="2EBA0CFB" w14:textId="1F0AED2E" w:rsidR="008832DE" w:rsidRDefault="0045227E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highlight w:val="yellow"/>
              </w:rPr>
              <w:t>该论文对研究发展动向有较全面的了解，思路清晰，写作比较规范。答辩人在答辩过程中论述清楚、回答问题正确，答辩小组认为该论文达到了本科生论文水平的要求，一致同意通过答辩。</w:t>
            </w:r>
          </w:p>
          <w:p w14:paraId="3290C83C" w14:textId="77777777" w:rsidR="008832DE" w:rsidRDefault="008832DE">
            <w:pPr>
              <w:rPr>
                <w:rFonts w:ascii="宋体" w:eastAsia="宋体" w:hAnsi="宋体"/>
                <w:szCs w:val="21"/>
              </w:rPr>
            </w:pPr>
          </w:p>
          <w:p w14:paraId="775E7179" w14:textId="77777777" w:rsidR="008832DE" w:rsidRDefault="008832DE">
            <w:pPr>
              <w:rPr>
                <w:rFonts w:ascii="宋体" w:eastAsia="宋体" w:hAnsi="宋体"/>
                <w:szCs w:val="21"/>
              </w:rPr>
            </w:pPr>
          </w:p>
          <w:p w14:paraId="7D341A53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答辩</w:t>
            </w:r>
            <w:r>
              <w:rPr>
                <w:rFonts w:ascii="宋体" w:eastAsia="宋体" w:hAnsi="宋体" w:hint="eastAsia"/>
                <w:szCs w:val="21"/>
              </w:rPr>
              <w:t>小</w:t>
            </w:r>
            <w:r>
              <w:rPr>
                <w:rFonts w:ascii="宋体" w:eastAsia="宋体" w:hAnsi="宋体"/>
                <w:szCs w:val="21"/>
              </w:rPr>
              <w:t>组成员（签名）：                                 组长（签名）：</w:t>
            </w:r>
          </w:p>
          <w:p w14:paraId="52E2ED98" w14:textId="708B4929" w:rsidR="008832DE" w:rsidRDefault="0045227E" w:rsidP="007C481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        　　　　　　　　　　　　　　　　　　　　　   　 　　  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</w:t>
            </w:r>
            <w:r w:rsidR="007C4817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年5月</w:t>
            </w:r>
            <w:r w:rsidR="007C4817">
              <w:rPr>
                <w:rFonts w:ascii="宋体" w:eastAsia="宋体" w:hAnsi="宋体"/>
                <w:szCs w:val="21"/>
              </w:rPr>
              <w:t>18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  <w:tr w:rsidR="008832DE" w14:paraId="4E294DED" w14:textId="77777777">
        <w:trPr>
          <w:trHeight w:val="1303"/>
          <w:jc w:val="center"/>
        </w:trPr>
        <w:tc>
          <w:tcPr>
            <w:tcW w:w="93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60CB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成绩评定总分： </w:t>
            </w:r>
          </w:p>
          <w:p w14:paraId="677127AE" w14:textId="77777777" w:rsidR="008832DE" w:rsidRDefault="008832DE">
            <w:pPr>
              <w:rPr>
                <w:rFonts w:ascii="宋体" w:eastAsia="宋体" w:hAnsi="宋体"/>
                <w:szCs w:val="21"/>
              </w:rPr>
            </w:pPr>
          </w:p>
          <w:p w14:paraId="7B0C398A" w14:textId="77777777" w:rsidR="008832DE" w:rsidRDefault="0045227E">
            <w:pPr>
              <w:rPr>
                <w:rFonts w:ascii="宋体" w:eastAsia="宋体" w:hAnsi="宋体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Cs w:val="21"/>
                <w:highlight w:val="yellow"/>
              </w:rPr>
              <w:t>X</w:t>
            </w:r>
            <w:r>
              <w:rPr>
                <w:rFonts w:ascii="宋体" w:eastAsia="宋体" w:hAnsi="宋体"/>
                <w:szCs w:val="21"/>
                <w:highlight w:val="yellow"/>
              </w:rPr>
              <w:t>*0.6+</w:t>
            </w:r>
            <w:r>
              <w:rPr>
                <w:rFonts w:ascii="宋体" w:eastAsia="宋体" w:hAnsi="宋体" w:hint="eastAsia"/>
                <w:szCs w:val="21"/>
                <w:highlight w:val="yellow"/>
              </w:rPr>
              <w:t>Y</w:t>
            </w:r>
            <w:r>
              <w:rPr>
                <w:rFonts w:ascii="宋体" w:eastAsia="宋体" w:hAnsi="宋体"/>
                <w:szCs w:val="21"/>
                <w:highlight w:val="yellow"/>
              </w:rPr>
              <w:t>*0.4</w:t>
            </w:r>
            <w:r>
              <w:rPr>
                <w:rFonts w:ascii="宋体" w:eastAsia="宋体" w:hAnsi="宋体" w:hint="eastAsia"/>
                <w:szCs w:val="21"/>
                <w:highlight w:val="yellow"/>
              </w:rPr>
              <w:t>=</w:t>
            </w:r>
          </w:p>
          <w:p w14:paraId="1F086297" w14:textId="77777777" w:rsidR="008832DE" w:rsidRDefault="008832DE">
            <w:pPr>
              <w:rPr>
                <w:rFonts w:ascii="宋体" w:eastAsia="宋体" w:hAnsi="宋体"/>
                <w:szCs w:val="21"/>
                <w:highlight w:val="yellow"/>
              </w:rPr>
            </w:pPr>
          </w:p>
          <w:p w14:paraId="1FBAED49" w14:textId="77777777" w:rsidR="008832DE" w:rsidRDefault="0045227E">
            <w:pPr>
              <w:rPr>
                <w:rFonts w:ascii="宋体" w:eastAsia="宋体" w:hAnsi="宋体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Cs w:val="21"/>
                <w:highlight w:val="yellow"/>
              </w:rPr>
              <w:t>指导老师评分：X</w:t>
            </w:r>
          </w:p>
          <w:p w14:paraId="612DC65C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highlight w:val="yellow"/>
              </w:rPr>
              <w:t>答辩评分：Y</w:t>
            </w:r>
          </w:p>
          <w:p w14:paraId="341FA425" w14:textId="77777777" w:rsidR="008832DE" w:rsidRDefault="008832DE">
            <w:pPr>
              <w:rPr>
                <w:rFonts w:ascii="宋体" w:eastAsia="宋体" w:hAnsi="宋体"/>
                <w:szCs w:val="21"/>
              </w:rPr>
            </w:pPr>
          </w:p>
          <w:p w14:paraId="3CE8E86C" w14:textId="77777777" w:rsidR="008832DE" w:rsidRDefault="0045227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答辩委员会主任（签名）：                                           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022</w:t>
            </w:r>
            <w:r>
              <w:rPr>
                <w:rFonts w:ascii="宋体" w:eastAsia="宋体" w:hAnsi="宋体" w:hint="eastAsia"/>
                <w:szCs w:val="21"/>
              </w:rPr>
              <w:t>年5月2</w:t>
            </w:r>
            <w:r>
              <w:rPr>
                <w:rFonts w:ascii="宋体" w:eastAsia="宋体" w:hAnsi="宋体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日</w:t>
            </w:r>
          </w:p>
        </w:tc>
      </w:tr>
    </w:tbl>
    <w:p w14:paraId="219F5D02" w14:textId="77777777" w:rsidR="008832DE" w:rsidRDefault="0045227E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注</w:t>
      </w:r>
      <w:r>
        <w:rPr>
          <w:rFonts w:ascii="Times New Roman" w:eastAsia="宋体" w:hAnsi="Times New Roman"/>
          <w:szCs w:val="21"/>
        </w:rPr>
        <w:t>:  1.</w:t>
      </w:r>
      <w:r>
        <w:rPr>
          <w:rFonts w:ascii="Times New Roman" w:eastAsia="宋体" w:hAnsi="Times New Roman"/>
          <w:szCs w:val="21"/>
        </w:rPr>
        <w:t>表中给出了各评价项目达到</w:t>
      </w:r>
      <w:r>
        <w:rPr>
          <w:rFonts w:ascii="Times New Roman" w:eastAsia="宋体" w:hAnsi="Times New Roman"/>
          <w:szCs w:val="21"/>
        </w:rPr>
        <w:t>A</w:t>
      </w:r>
      <w:r>
        <w:rPr>
          <w:rFonts w:ascii="Times New Roman" w:eastAsia="宋体" w:hAnsi="Times New Roman"/>
          <w:szCs w:val="21"/>
        </w:rPr>
        <w:t>级的具体要求，各项目的评分分为</w:t>
      </w:r>
      <w:r>
        <w:rPr>
          <w:rFonts w:ascii="Times New Roman" w:eastAsia="宋体" w:hAnsi="Times New Roman"/>
          <w:szCs w:val="21"/>
        </w:rPr>
        <w:t>A</w:t>
      </w:r>
      <w:r>
        <w:rPr>
          <w:rFonts w:ascii="Times New Roman" w:eastAsia="宋体" w:hAnsi="Times New Roman"/>
          <w:szCs w:val="21"/>
        </w:rPr>
        <w:t>、</w:t>
      </w:r>
      <w:r>
        <w:rPr>
          <w:rFonts w:ascii="Times New Roman" w:eastAsia="宋体" w:hAnsi="Times New Roman"/>
          <w:szCs w:val="21"/>
        </w:rPr>
        <w:t>B</w:t>
      </w:r>
      <w:r>
        <w:rPr>
          <w:rFonts w:ascii="Times New Roman" w:eastAsia="宋体" w:hAnsi="Times New Roman"/>
          <w:szCs w:val="21"/>
        </w:rPr>
        <w:t>、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/>
          <w:szCs w:val="21"/>
        </w:rPr>
        <w:t>、</w:t>
      </w:r>
      <w:r>
        <w:rPr>
          <w:rFonts w:ascii="Times New Roman" w:eastAsia="宋体" w:hAnsi="Times New Roman"/>
          <w:szCs w:val="21"/>
        </w:rPr>
        <w:t>D</w:t>
      </w:r>
      <w:r>
        <w:rPr>
          <w:rFonts w:ascii="Times New Roman" w:eastAsia="宋体" w:hAnsi="Times New Roman"/>
          <w:szCs w:val="21"/>
        </w:rPr>
        <w:t>、</w:t>
      </w:r>
      <w:r>
        <w:rPr>
          <w:rFonts w:ascii="Times New Roman" w:eastAsia="宋体" w:hAnsi="Times New Roman"/>
          <w:szCs w:val="21"/>
        </w:rPr>
        <w:t>E</w:t>
      </w:r>
      <w:r>
        <w:rPr>
          <w:rFonts w:ascii="Times New Roman" w:eastAsia="宋体" w:hAnsi="Times New Roman"/>
          <w:szCs w:val="21"/>
        </w:rPr>
        <w:t>五个等级并赋予相应的分值范围。</w:t>
      </w:r>
    </w:p>
    <w:p w14:paraId="79BFDC61" w14:textId="77777777" w:rsidR="008832DE" w:rsidRDefault="0045227E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ab/>
        <w:t>2.</w:t>
      </w:r>
      <w:r>
        <w:rPr>
          <w:rFonts w:ascii="Times New Roman" w:eastAsia="宋体" w:hAnsi="Times New Roman"/>
          <w:szCs w:val="21"/>
        </w:rPr>
        <w:t>请对照</w:t>
      </w:r>
      <w:r>
        <w:rPr>
          <w:rFonts w:ascii="Times New Roman" w:eastAsia="宋体" w:hAnsi="Times New Roman"/>
          <w:szCs w:val="21"/>
        </w:rPr>
        <w:t>A</w:t>
      </w:r>
      <w:r>
        <w:rPr>
          <w:rFonts w:ascii="Times New Roman" w:eastAsia="宋体" w:hAnsi="Times New Roman"/>
          <w:szCs w:val="21"/>
        </w:rPr>
        <w:t>级标准，结合该</w:t>
      </w:r>
      <w:r>
        <w:rPr>
          <w:rFonts w:ascii="宋体" w:eastAsia="宋体" w:hAnsi="宋体" w:hint="eastAsia"/>
          <w:szCs w:val="21"/>
        </w:rPr>
        <w:t>论文</w:t>
      </w:r>
      <w:r>
        <w:rPr>
          <w:rFonts w:ascii="宋体" w:eastAsia="宋体" w:hAnsi="宋体"/>
          <w:szCs w:val="21"/>
        </w:rPr>
        <w:t>（设计）</w:t>
      </w:r>
      <w:r>
        <w:rPr>
          <w:rFonts w:ascii="Times New Roman" w:eastAsia="宋体" w:hAnsi="Times New Roman"/>
          <w:szCs w:val="21"/>
        </w:rPr>
        <w:t>答辩实际</w:t>
      </w:r>
      <w:r>
        <w:rPr>
          <w:rFonts w:ascii="Times New Roman" w:eastAsia="宋体" w:hAnsi="Times New Roman" w:hint="eastAsia"/>
          <w:szCs w:val="21"/>
        </w:rPr>
        <w:t>情况</w:t>
      </w:r>
      <w:r>
        <w:rPr>
          <w:rFonts w:ascii="Times New Roman" w:eastAsia="宋体" w:hAnsi="Times New Roman"/>
          <w:szCs w:val="21"/>
        </w:rPr>
        <w:t>，评出各项具体得分，并填写在相应项目</w:t>
      </w:r>
      <w:r>
        <w:rPr>
          <w:rFonts w:ascii="Times New Roman" w:eastAsia="宋体" w:hAnsi="Times New Roman"/>
          <w:szCs w:val="21"/>
        </w:rPr>
        <w:lastRenderedPageBreak/>
        <w:t>的评分栏中，然后计算总分。</w:t>
      </w:r>
    </w:p>
    <w:p w14:paraId="50768074" w14:textId="77777777" w:rsidR="008832DE" w:rsidRDefault="0045227E">
      <w:pPr>
        <w:tabs>
          <w:tab w:val="left" w:pos="0"/>
        </w:tabs>
        <w:spacing w:line="280" w:lineRule="exact"/>
        <w:ind w:leftChars="-202" w:rightChars="-230" w:right="-483" w:hangingChars="202" w:hanging="424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ab/>
        <w:t>3.</w:t>
      </w:r>
      <w:r>
        <w:rPr>
          <w:rFonts w:ascii="Times New Roman" w:hAnsi="Times New Roman" w:hint="eastAsia"/>
        </w:rPr>
        <w:t>毕业</w:t>
      </w:r>
      <w:r>
        <w:rPr>
          <w:rFonts w:ascii="宋体" w:eastAsia="宋体" w:hAnsi="宋体" w:hint="eastAsia"/>
          <w:szCs w:val="21"/>
        </w:rPr>
        <w:t>论文</w:t>
      </w:r>
      <w:r>
        <w:rPr>
          <w:rFonts w:ascii="宋体" w:eastAsia="宋体" w:hAnsi="宋体"/>
          <w:szCs w:val="21"/>
        </w:rPr>
        <w:t>（设计）</w:t>
      </w:r>
      <w:r>
        <w:rPr>
          <w:rFonts w:ascii="Times New Roman" w:eastAsia="宋体" w:hAnsi="Times New Roman"/>
          <w:szCs w:val="21"/>
        </w:rPr>
        <w:t>成绩评定</w:t>
      </w:r>
      <w:r>
        <w:rPr>
          <w:rFonts w:ascii="Times New Roman" w:eastAsia="宋体" w:hAnsi="Times New Roman" w:hint="eastAsia"/>
          <w:szCs w:val="21"/>
        </w:rPr>
        <w:t>应结合</w:t>
      </w:r>
      <w:r>
        <w:rPr>
          <w:rFonts w:ascii="Times New Roman" w:eastAsia="宋体" w:hAnsi="Times New Roman"/>
          <w:szCs w:val="21"/>
        </w:rPr>
        <w:t>指导教师评阅情况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/>
          <w:szCs w:val="21"/>
        </w:rPr>
        <w:t>答辩情况，按指导教师评分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/>
          <w:szCs w:val="21"/>
        </w:rPr>
        <w:t>答辩评分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4</w:t>
      </w:r>
      <w:r>
        <w:rPr>
          <w:rFonts w:ascii="Times New Roman" w:eastAsia="宋体" w:hAnsi="Times New Roman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比例来计算总分</w:t>
      </w:r>
      <w:r>
        <w:rPr>
          <w:rFonts w:ascii="Times New Roman" w:eastAsia="宋体" w:hAnsi="Times New Roman"/>
          <w:szCs w:val="21"/>
        </w:rPr>
        <w:t>。</w:t>
      </w:r>
    </w:p>
    <w:p w14:paraId="6D2ACEDC" w14:textId="77777777" w:rsidR="008832DE" w:rsidRDefault="0045227E">
      <w:pPr>
        <w:tabs>
          <w:tab w:val="left" w:pos="0"/>
        </w:tabs>
        <w:spacing w:line="280" w:lineRule="exact"/>
        <w:ind w:leftChars="-202" w:rightChars="-230" w:right="-483" w:hangingChars="202" w:hanging="424"/>
      </w:pPr>
      <w:r>
        <w:rPr>
          <w:rFonts w:ascii="Times New Roman" w:eastAsia="宋体" w:hAnsi="Times New Roman"/>
          <w:szCs w:val="21"/>
        </w:rPr>
        <w:tab/>
        <w:t>4.</w:t>
      </w:r>
      <w:r>
        <w:rPr>
          <w:rFonts w:ascii="宋体" w:eastAsia="宋体" w:hAnsi="宋体" w:hint="eastAsia"/>
          <w:szCs w:val="21"/>
        </w:rPr>
        <w:t>“</w:t>
      </w:r>
      <w:r>
        <w:rPr>
          <w:rFonts w:ascii="宋体" w:eastAsia="宋体" w:hAnsi="宋体"/>
          <w:szCs w:val="21"/>
        </w:rPr>
        <w:t>答辩中</w:t>
      </w:r>
      <w:r>
        <w:rPr>
          <w:rFonts w:ascii="宋体" w:eastAsia="宋体" w:hAnsi="宋体" w:hint="eastAsia"/>
          <w:szCs w:val="21"/>
        </w:rPr>
        <w:t>回答</w:t>
      </w:r>
      <w:r>
        <w:rPr>
          <w:rFonts w:ascii="宋体" w:eastAsia="宋体" w:hAnsi="宋体"/>
          <w:szCs w:val="21"/>
        </w:rPr>
        <w:t>问题情况</w:t>
      </w:r>
      <w:r>
        <w:rPr>
          <w:rFonts w:ascii="宋体" w:eastAsia="宋体" w:hAnsi="宋体" w:hint="eastAsia"/>
          <w:szCs w:val="21"/>
        </w:rPr>
        <w:t>”栏和“</w:t>
      </w:r>
      <w:r>
        <w:rPr>
          <w:rFonts w:ascii="宋体" w:eastAsia="宋体" w:hAnsi="宋体"/>
          <w:szCs w:val="21"/>
        </w:rPr>
        <w:t>答辩</w:t>
      </w:r>
      <w:r>
        <w:rPr>
          <w:rFonts w:ascii="宋体" w:eastAsia="宋体" w:hAnsi="宋体" w:hint="eastAsia"/>
          <w:szCs w:val="21"/>
        </w:rPr>
        <w:t>小</w:t>
      </w:r>
      <w:r>
        <w:rPr>
          <w:rFonts w:ascii="宋体" w:eastAsia="宋体" w:hAnsi="宋体"/>
          <w:szCs w:val="21"/>
        </w:rPr>
        <w:t>组</w:t>
      </w:r>
      <w:r>
        <w:rPr>
          <w:rFonts w:ascii="Times New Roman" w:eastAsia="宋体" w:hAnsi="Times New Roman"/>
        </w:rPr>
        <w:t>评语</w:t>
      </w:r>
      <w:r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/>
        </w:rPr>
        <w:t>栏</w:t>
      </w:r>
      <w:r>
        <w:rPr>
          <w:rFonts w:ascii="Times New Roman" w:eastAsia="宋体" w:hAnsi="Times New Roman" w:hint="eastAsia"/>
        </w:rPr>
        <w:t>不够</w:t>
      </w:r>
      <w:r>
        <w:rPr>
          <w:rFonts w:ascii="Times New Roman" w:eastAsia="宋体" w:hAnsi="Times New Roman"/>
        </w:rPr>
        <w:t>可另加</w:t>
      </w:r>
      <w:r>
        <w:rPr>
          <w:rFonts w:ascii="Times New Roman" w:eastAsia="宋体" w:hAnsi="Times New Roman" w:hint="eastAsia"/>
        </w:rPr>
        <w:t>附页</w:t>
      </w:r>
      <w:r>
        <w:rPr>
          <w:rFonts w:ascii="Times New Roman" w:eastAsia="宋体" w:hAnsi="Times New Roman"/>
        </w:rPr>
        <w:t>。</w:t>
      </w:r>
    </w:p>
    <w:sectPr w:rsidR="008832DE">
      <w:pgSz w:w="11906" w:h="16838"/>
      <w:pgMar w:top="993" w:right="1800" w:bottom="28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379B" w14:textId="77777777" w:rsidR="009F6B95" w:rsidRDefault="009F6B95" w:rsidP="00C2169F">
      <w:r>
        <w:separator/>
      </w:r>
    </w:p>
  </w:endnote>
  <w:endnote w:type="continuationSeparator" w:id="0">
    <w:p w14:paraId="04D3FA90" w14:textId="77777777" w:rsidR="009F6B95" w:rsidRDefault="009F6B95" w:rsidP="00C2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6F90" w14:textId="77777777" w:rsidR="009F6B95" w:rsidRDefault="009F6B95" w:rsidP="00C2169F">
      <w:r>
        <w:separator/>
      </w:r>
    </w:p>
  </w:footnote>
  <w:footnote w:type="continuationSeparator" w:id="0">
    <w:p w14:paraId="03B7911F" w14:textId="77777777" w:rsidR="009F6B95" w:rsidRDefault="009F6B95" w:rsidP="00C2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E20C2C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5E2F7791"/>
    <w:multiLevelType w:val="hybridMultilevel"/>
    <w:tmpl w:val="CFB287E0"/>
    <w:lvl w:ilvl="0" w:tplc="A6547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09706E"/>
    <w:multiLevelType w:val="hybridMultilevel"/>
    <w:tmpl w:val="07B21ACE"/>
    <w:lvl w:ilvl="0" w:tplc="0409000F">
      <w:start w:val="3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 w16cid:durableId="2047093527">
    <w:abstractNumId w:val="2"/>
  </w:num>
  <w:num w:numId="2" w16cid:durableId="91247222">
    <w:abstractNumId w:val="0"/>
  </w:num>
  <w:num w:numId="3" w16cid:durableId="1955088728">
    <w:abstractNumId w:val="0"/>
  </w:num>
  <w:num w:numId="4" w16cid:durableId="31529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2DE"/>
    <w:rsid w:val="0019598E"/>
    <w:rsid w:val="0023136E"/>
    <w:rsid w:val="003F7DCC"/>
    <w:rsid w:val="0045227E"/>
    <w:rsid w:val="007B4C4A"/>
    <w:rsid w:val="007C4817"/>
    <w:rsid w:val="008832DE"/>
    <w:rsid w:val="009F6B95"/>
    <w:rsid w:val="00A21AC3"/>
    <w:rsid w:val="00A27FB9"/>
    <w:rsid w:val="00B51D71"/>
    <w:rsid w:val="00BC7AAC"/>
    <w:rsid w:val="00C2169F"/>
    <w:rsid w:val="00C60671"/>
    <w:rsid w:val="00D36CA7"/>
    <w:rsid w:val="00E73755"/>
    <w:rsid w:val="00EC42C9"/>
    <w:rsid w:val="00F6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BFB08B"/>
  <w15:docId w15:val="{29B5595E-24F1-6C4F-8603-378727D8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996</Characters>
  <Application>Microsoft Office Word</Application>
  <DocSecurity>0</DocSecurity>
  <Lines>8</Lines>
  <Paragraphs>2</Paragraphs>
  <ScaleCrop>false</ScaleCrop>
  <Company>china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Fang,Xiao</cp:lastModifiedBy>
  <cp:revision>3</cp:revision>
  <dcterms:created xsi:type="dcterms:W3CDTF">2023-05-21T05:04:00Z</dcterms:created>
  <dcterms:modified xsi:type="dcterms:W3CDTF">2023-05-21T05:14:00Z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8d1f393dc91c4b8d9fb75696291c8149</vt:lpwstr>
  </property>
</Properties>
</file>