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B0158" w14:textId="5C5F9EF2" w:rsidR="004278F2" w:rsidRPr="009F0B0C" w:rsidRDefault="00716D81" w:rsidP="009F0B0C">
      <w:pPr>
        <w:jc w:val="center"/>
        <w:rPr>
          <w:sz w:val="32"/>
          <w:szCs w:val="32"/>
        </w:rPr>
      </w:pPr>
      <w:r w:rsidRPr="009F0B0C">
        <w:rPr>
          <w:rFonts w:hint="eastAsia"/>
          <w:sz w:val="32"/>
          <w:szCs w:val="32"/>
        </w:rPr>
        <w:t>论文研究方向的文献阅读和理解</w:t>
      </w:r>
    </w:p>
    <w:p w14:paraId="48D44018" w14:textId="6E05CE08" w:rsidR="00716D81" w:rsidRDefault="00B4225B" w:rsidP="00B4225B">
      <w:pPr>
        <w:jc w:val="center"/>
        <w:rPr>
          <w:rFonts w:hint="eastAsia"/>
        </w:rPr>
      </w:pPr>
      <w:r>
        <w:rPr>
          <w:rFonts w:hint="eastAsia"/>
        </w:rPr>
        <w:t>2</w:t>
      </w:r>
      <w:r>
        <w:t>0</w:t>
      </w:r>
      <w:r>
        <w:rPr>
          <w:rFonts w:hint="eastAsia"/>
        </w:rPr>
        <w:t>数据科学李清扬</w:t>
      </w:r>
    </w:p>
    <w:p w14:paraId="65232EF0" w14:textId="77777777" w:rsidR="00B4225B" w:rsidRDefault="00B4225B"/>
    <w:p w14:paraId="01C8B6D1" w14:textId="6FBDF314" w:rsidR="00716D81" w:rsidRPr="005C46B4" w:rsidRDefault="00A12756">
      <w:pPr>
        <w:rPr>
          <w:b/>
          <w:bCs/>
        </w:rPr>
      </w:pPr>
      <w:r w:rsidRPr="005C46B4">
        <w:rPr>
          <w:rFonts w:hint="eastAsia"/>
          <w:b/>
          <w:bCs/>
        </w:rPr>
        <w:t>图像分割</w:t>
      </w:r>
    </w:p>
    <w:p w14:paraId="4F4F875B" w14:textId="77777777" w:rsidR="00A12756" w:rsidRDefault="00A12756"/>
    <w:p w14:paraId="0A84889B" w14:textId="6522CAF1" w:rsidR="009F0B0C" w:rsidRDefault="009F0B0C">
      <w:r>
        <w:rPr>
          <w:rFonts w:hint="eastAsia"/>
        </w:rPr>
        <w:t>成像技术：x射线成像，CT，超声波，核磁共振。</w:t>
      </w:r>
    </w:p>
    <w:p w14:paraId="109A2521" w14:textId="77777777" w:rsidR="009F0B0C" w:rsidRDefault="009F0B0C"/>
    <w:p w14:paraId="643CF39F" w14:textId="77777777" w:rsidR="009F0B0C" w:rsidRPr="009F0B0C" w:rsidRDefault="009F0B0C" w:rsidP="009F0B0C">
      <w:pPr>
        <w:autoSpaceDE w:val="0"/>
        <w:autoSpaceDN w:val="0"/>
        <w:adjustRightInd w:val="0"/>
        <w:jc w:val="left"/>
      </w:pPr>
      <w:r w:rsidRPr="00184A54">
        <w:rPr>
          <w:rFonts w:hint="eastAsia"/>
          <w:highlight w:val="yellow"/>
        </w:rPr>
        <w:t>超声波成像</w:t>
      </w:r>
      <w:r w:rsidRPr="009F0B0C">
        <w:rPr>
          <w:rFonts w:hint="eastAsia"/>
        </w:rPr>
        <w:t>是利用高频声波成像的技术，超声波成像技术需要检测人体对超</w:t>
      </w:r>
    </w:p>
    <w:p w14:paraId="115B151F" w14:textId="77777777" w:rsidR="009F0B0C" w:rsidRPr="009F0B0C" w:rsidRDefault="009F0B0C" w:rsidP="009F0B0C">
      <w:pPr>
        <w:autoSpaceDE w:val="0"/>
        <w:autoSpaceDN w:val="0"/>
        <w:adjustRightInd w:val="0"/>
        <w:jc w:val="left"/>
      </w:pPr>
      <w:r w:rsidRPr="009F0B0C">
        <w:rPr>
          <w:rFonts w:hint="eastAsia"/>
        </w:rPr>
        <w:t>声波的反射情况，然后在结合超声波的发射情况来绘制人身体组织的横切面图</w:t>
      </w:r>
    </w:p>
    <w:p w14:paraId="6E46117D" w14:textId="77777777" w:rsidR="009F0B0C" w:rsidRPr="009F0B0C" w:rsidRDefault="009F0B0C" w:rsidP="009F0B0C">
      <w:pPr>
        <w:autoSpaceDE w:val="0"/>
        <w:autoSpaceDN w:val="0"/>
        <w:adjustRightInd w:val="0"/>
        <w:jc w:val="left"/>
      </w:pPr>
      <w:r w:rsidRPr="009F0B0C">
        <w:rPr>
          <w:rFonts w:hint="eastAsia"/>
        </w:rPr>
        <w:t>像，这其中还需要利用超声波信号的处理技术。超声波成像依赖于特制的声波探</w:t>
      </w:r>
    </w:p>
    <w:p w14:paraId="1119D057" w14:textId="77777777" w:rsidR="009F0B0C" w:rsidRPr="009F0B0C" w:rsidRDefault="009F0B0C" w:rsidP="009F0B0C">
      <w:pPr>
        <w:autoSpaceDE w:val="0"/>
        <w:autoSpaceDN w:val="0"/>
        <w:adjustRightInd w:val="0"/>
        <w:jc w:val="left"/>
      </w:pPr>
      <w:r w:rsidRPr="009F0B0C">
        <w:rPr>
          <w:rFonts w:hint="eastAsia"/>
        </w:rPr>
        <w:t>测仪，它对声波信号的灵敏度很高。医学超声波频率一般是</w:t>
      </w:r>
      <w:r w:rsidRPr="009F0B0C">
        <w:t>2-13MHz</w:t>
      </w:r>
      <w:r w:rsidRPr="009F0B0C">
        <w:rPr>
          <w:rFonts w:hint="eastAsia"/>
        </w:rPr>
        <w:t>，声波频率</w:t>
      </w:r>
    </w:p>
    <w:p w14:paraId="265A4AAF" w14:textId="77777777" w:rsidR="009F0B0C" w:rsidRPr="009F0B0C" w:rsidRDefault="009F0B0C" w:rsidP="009F0B0C">
      <w:pPr>
        <w:autoSpaceDE w:val="0"/>
        <w:autoSpaceDN w:val="0"/>
        <w:adjustRightInd w:val="0"/>
        <w:jc w:val="left"/>
      </w:pPr>
      <w:r w:rsidRPr="009F0B0C">
        <w:rPr>
          <w:rFonts w:hint="eastAsia"/>
        </w:rPr>
        <w:t>越高，衍射越弱，成像分别率越高；但与此同时，频率越高，声波衰减也越快，</w:t>
      </w:r>
    </w:p>
    <w:p w14:paraId="7AF4642C" w14:textId="6E58F518" w:rsidR="00184A54" w:rsidRPr="00184A54" w:rsidRDefault="009F0B0C" w:rsidP="00184A54">
      <w:pPr>
        <w:autoSpaceDE w:val="0"/>
        <w:autoSpaceDN w:val="0"/>
        <w:adjustRightInd w:val="0"/>
        <w:jc w:val="left"/>
      </w:pPr>
      <w:r w:rsidRPr="009F0B0C">
        <w:rPr>
          <w:rFonts w:hint="eastAsia"/>
        </w:rPr>
        <w:t>穿透深度就小。</w:t>
      </w:r>
      <w:r w:rsidR="00184A54" w:rsidRPr="00184A54">
        <w:rPr>
          <w:rFonts w:hint="eastAsia"/>
        </w:rPr>
        <w:t>超声波的优点很多，如无痛、无损伤、无辐射、成像速度快等。正是因为以上的这些优点使得快速超声是许多情况下的理想选择，它能够实时观测移动变化</w:t>
      </w:r>
    </w:p>
    <w:p w14:paraId="015D9066" w14:textId="0CB3F209" w:rsidR="009F0B0C" w:rsidRDefault="00184A54" w:rsidP="00184A54">
      <w:pPr>
        <w:autoSpaceDE w:val="0"/>
        <w:autoSpaceDN w:val="0"/>
        <w:adjustRightInd w:val="0"/>
        <w:jc w:val="left"/>
      </w:pPr>
      <w:r w:rsidRPr="00184A54">
        <w:rPr>
          <w:rFonts w:hint="eastAsia"/>
        </w:rPr>
        <w:t>的结构，正因为这种特点，其可以在任何成像平面采集。</w:t>
      </w:r>
    </w:p>
    <w:p w14:paraId="014D3240" w14:textId="77777777" w:rsidR="00184A54" w:rsidRDefault="00184A54" w:rsidP="00184A54">
      <w:pPr>
        <w:autoSpaceDE w:val="0"/>
        <w:autoSpaceDN w:val="0"/>
        <w:adjustRightInd w:val="0"/>
        <w:jc w:val="left"/>
      </w:pPr>
    </w:p>
    <w:p w14:paraId="63F1CE1A" w14:textId="77777777" w:rsidR="009F0B0C" w:rsidRDefault="009F0B0C">
      <w:pPr>
        <w:rPr>
          <w:rFonts w:hint="eastAsia"/>
        </w:rPr>
      </w:pPr>
    </w:p>
    <w:p w14:paraId="30358C90" w14:textId="32F4B46F" w:rsidR="00A12756" w:rsidRPr="005C46B4" w:rsidRDefault="00A12756">
      <w:pPr>
        <w:rPr>
          <w:b/>
          <w:bCs/>
        </w:rPr>
      </w:pPr>
      <w:r w:rsidRPr="005C46B4">
        <w:rPr>
          <w:rFonts w:hint="eastAsia"/>
          <w:b/>
          <w:bCs/>
        </w:rPr>
        <w:t>甲状腺超声影响分析</w:t>
      </w:r>
    </w:p>
    <w:p w14:paraId="22205EBE" w14:textId="77777777" w:rsidR="00880822" w:rsidRDefault="00880822"/>
    <w:p w14:paraId="26DEE10E" w14:textId="77777777" w:rsidR="00880822" w:rsidRPr="00880822" w:rsidRDefault="00880822" w:rsidP="00880822">
      <w:pPr>
        <w:autoSpaceDE w:val="0"/>
        <w:autoSpaceDN w:val="0"/>
        <w:adjustRightInd w:val="0"/>
        <w:jc w:val="left"/>
      </w:pPr>
      <w:r w:rsidRPr="00880822">
        <w:rPr>
          <w:rFonts w:hint="eastAsia"/>
        </w:rPr>
        <w:t>甲状腺结节的计算机辅助系统有下面几种可用的场景：</w:t>
      </w:r>
      <w:r w:rsidRPr="00880822">
        <w:t>(1)</w:t>
      </w:r>
      <w:r w:rsidRPr="00880822">
        <w:rPr>
          <w:rFonts w:hint="eastAsia"/>
        </w:rPr>
        <w:t>需要对甲状腺结节</w:t>
      </w:r>
    </w:p>
    <w:p w14:paraId="4F6CB060" w14:textId="77777777" w:rsidR="00880822" w:rsidRPr="00880822" w:rsidRDefault="00880822" w:rsidP="00880822">
      <w:pPr>
        <w:autoSpaceDE w:val="0"/>
        <w:autoSpaceDN w:val="0"/>
        <w:adjustRightInd w:val="0"/>
        <w:jc w:val="left"/>
      </w:pPr>
      <w:r w:rsidRPr="00880822">
        <w:rPr>
          <w:rFonts w:hint="eastAsia"/>
        </w:rPr>
        <w:t>超声图像进行</w:t>
      </w:r>
      <w:r w:rsidRPr="007E107F">
        <w:rPr>
          <w:rFonts w:hint="eastAsia"/>
          <w:highlight w:val="yellow"/>
        </w:rPr>
        <w:t>病理判断</w:t>
      </w:r>
      <w:r w:rsidRPr="00880822">
        <w:rPr>
          <w:rFonts w:hint="eastAsia"/>
        </w:rPr>
        <w:t>；</w:t>
      </w:r>
      <w:r w:rsidRPr="00880822">
        <w:t>(2)</w:t>
      </w:r>
      <w:r w:rsidRPr="00880822">
        <w:rPr>
          <w:rFonts w:hint="eastAsia"/>
        </w:rPr>
        <w:t>利用现代科学技术对其超声图像进行一些前期处理，</w:t>
      </w:r>
    </w:p>
    <w:p w14:paraId="17B727FF" w14:textId="77777777" w:rsidR="00880822" w:rsidRPr="00880822" w:rsidRDefault="00880822" w:rsidP="00880822">
      <w:pPr>
        <w:autoSpaceDE w:val="0"/>
        <w:autoSpaceDN w:val="0"/>
        <w:adjustRightInd w:val="0"/>
        <w:jc w:val="left"/>
      </w:pPr>
      <w:r w:rsidRPr="00880822">
        <w:rPr>
          <w:rFonts w:hint="eastAsia"/>
        </w:rPr>
        <w:t>以便对后续的治疗提供有效的信息，或者帮助影像科医生找到病理区域，以便更</w:t>
      </w:r>
    </w:p>
    <w:p w14:paraId="6886224C" w14:textId="58015DCB" w:rsidR="007E107F" w:rsidRDefault="00880822" w:rsidP="007E107F">
      <w:pPr>
        <w:autoSpaceDE w:val="0"/>
        <w:autoSpaceDN w:val="0"/>
        <w:adjustRightInd w:val="0"/>
        <w:jc w:val="left"/>
      </w:pPr>
      <w:r w:rsidRPr="00880822">
        <w:rPr>
          <w:rFonts w:hint="eastAsia"/>
        </w:rPr>
        <w:t>好的确诊病症。</w:t>
      </w:r>
    </w:p>
    <w:p w14:paraId="63AF03D8" w14:textId="77777777" w:rsidR="007E107F" w:rsidRDefault="007E107F" w:rsidP="007E107F">
      <w:pPr>
        <w:autoSpaceDE w:val="0"/>
        <w:autoSpaceDN w:val="0"/>
        <w:adjustRightInd w:val="0"/>
        <w:jc w:val="left"/>
      </w:pPr>
    </w:p>
    <w:p w14:paraId="69ACA1E4" w14:textId="6055D8D7" w:rsidR="007E107F" w:rsidRDefault="007E107F" w:rsidP="007E107F">
      <w:pPr>
        <w:autoSpaceDE w:val="0"/>
        <w:autoSpaceDN w:val="0"/>
        <w:adjustRightInd w:val="0"/>
        <w:jc w:val="left"/>
      </w:pPr>
      <w:r>
        <w:rPr>
          <w:rFonts w:hint="eastAsia"/>
        </w:rPr>
        <w:t>图像获取</w:t>
      </w:r>
    </w:p>
    <w:p w14:paraId="57F78EF2" w14:textId="6383A65F" w:rsidR="007E107F" w:rsidRDefault="007E107F" w:rsidP="007E107F">
      <w:pPr>
        <w:autoSpaceDE w:val="0"/>
        <w:autoSpaceDN w:val="0"/>
        <w:adjustRightInd w:val="0"/>
        <w:jc w:val="left"/>
      </w:pPr>
      <w:r>
        <w:rPr>
          <w:rFonts w:hint="eastAsia"/>
        </w:rPr>
        <w:t>图像预处理</w:t>
      </w:r>
    </w:p>
    <w:p w14:paraId="28B03065" w14:textId="3638117B" w:rsidR="007E107F" w:rsidRDefault="007E107F" w:rsidP="007E107F">
      <w:pPr>
        <w:autoSpaceDE w:val="0"/>
        <w:autoSpaceDN w:val="0"/>
        <w:adjustRightInd w:val="0"/>
        <w:jc w:val="left"/>
      </w:pPr>
      <w:r>
        <w:rPr>
          <w:rFonts w:hint="eastAsia"/>
        </w:rPr>
        <w:t>图像分割</w:t>
      </w:r>
    </w:p>
    <w:p w14:paraId="412D76ED" w14:textId="2A8108DE" w:rsidR="007E107F" w:rsidRDefault="007E107F" w:rsidP="007E107F">
      <w:pPr>
        <w:autoSpaceDE w:val="0"/>
        <w:autoSpaceDN w:val="0"/>
        <w:adjustRightInd w:val="0"/>
        <w:jc w:val="left"/>
        <w:rPr>
          <w:rFonts w:hint="eastAsia"/>
        </w:rPr>
      </w:pPr>
      <w:r>
        <w:rPr>
          <w:rFonts w:hint="eastAsia"/>
        </w:rPr>
        <w:t>图像分类</w:t>
      </w:r>
    </w:p>
    <w:p w14:paraId="3D7C096A" w14:textId="77777777" w:rsidR="005C46B4" w:rsidRDefault="005C46B4" w:rsidP="00880822">
      <w:pPr>
        <w:rPr>
          <w:rFonts w:hint="eastAsia"/>
        </w:rPr>
      </w:pPr>
    </w:p>
    <w:p w14:paraId="52FC2D2E" w14:textId="0A39DACF" w:rsidR="005C46B4" w:rsidRDefault="005C46B4" w:rsidP="00880822">
      <w:pPr>
        <w:rPr>
          <w:b/>
          <w:bCs/>
        </w:rPr>
      </w:pPr>
      <w:r w:rsidRPr="005C46B4">
        <w:rPr>
          <w:rFonts w:hint="eastAsia"/>
          <w:b/>
          <w:bCs/>
        </w:rPr>
        <w:t>图像分割方法</w:t>
      </w:r>
    </w:p>
    <w:p w14:paraId="5AF42712" w14:textId="77777777" w:rsidR="00987006" w:rsidRPr="00987006" w:rsidRDefault="00987006" w:rsidP="00880822">
      <w:pPr>
        <w:rPr>
          <w:rFonts w:hint="eastAsia"/>
          <w:b/>
          <w:bCs/>
        </w:rPr>
      </w:pPr>
    </w:p>
    <w:p w14:paraId="1902EFE0" w14:textId="3B06A2BC" w:rsidR="005C46B4" w:rsidRPr="005C46B4" w:rsidRDefault="005C46B4" w:rsidP="005C46B4">
      <w:pPr>
        <w:autoSpaceDE w:val="0"/>
        <w:autoSpaceDN w:val="0"/>
        <w:adjustRightInd w:val="0"/>
        <w:jc w:val="left"/>
      </w:pPr>
      <w:r>
        <w:rPr>
          <w:rFonts w:hint="eastAsia"/>
        </w:rPr>
        <w:t>基于阈值的分割方法：</w:t>
      </w:r>
      <w:r w:rsidRPr="005C46B4">
        <w:rPr>
          <w:rFonts w:hint="eastAsia"/>
        </w:rPr>
        <w:t>阈值分割是一种常用的图像分割算法，其原理就是将一幅图像的</w:t>
      </w:r>
      <w:r w:rsidRPr="00D15801">
        <w:rPr>
          <w:rFonts w:hint="eastAsia"/>
          <w:highlight w:val="yellow"/>
        </w:rPr>
        <w:t>像素点按照某种规则进行分类</w:t>
      </w:r>
      <w:r w:rsidRPr="005C46B4">
        <w:rPr>
          <w:rFonts w:hint="eastAsia"/>
        </w:rPr>
        <w:t>，属于同一类像素的区域可以认为是一个物体。基于阈值的分</w:t>
      </w:r>
    </w:p>
    <w:p w14:paraId="20B91F0C" w14:textId="77777777" w:rsidR="005C46B4" w:rsidRPr="005C46B4" w:rsidRDefault="005C46B4" w:rsidP="005C46B4">
      <w:pPr>
        <w:autoSpaceDE w:val="0"/>
        <w:autoSpaceDN w:val="0"/>
        <w:adjustRightInd w:val="0"/>
        <w:jc w:val="left"/>
      </w:pPr>
      <w:r w:rsidRPr="005C46B4">
        <w:rPr>
          <w:rFonts w:hint="eastAsia"/>
        </w:rPr>
        <w:t>割主要包含两步：第一，确定好对图像进行分割的一个或几个阈值；第二，将图</w:t>
      </w:r>
    </w:p>
    <w:p w14:paraId="78E8CB73" w14:textId="249D20F8" w:rsidR="005C46B4" w:rsidRPr="005C46B4" w:rsidRDefault="005C46B4" w:rsidP="005C46B4">
      <w:pPr>
        <w:autoSpaceDE w:val="0"/>
        <w:autoSpaceDN w:val="0"/>
        <w:adjustRightInd w:val="0"/>
        <w:jc w:val="left"/>
      </w:pPr>
      <w:r w:rsidRPr="005C46B4">
        <w:rPr>
          <w:rFonts w:hint="eastAsia"/>
        </w:rPr>
        <w:t>像的所有像素值与第一步确定好的阈值比较，以此对所有的像素值进行分类。</w:t>
      </w:r>
    </w:p>
    <w:p w14:paraId="15D1EE8B" w14:textId="77777777" w:rsidR="005C46B4" w:rsidRPr="005C46B4" w:rsidRDefault="005C46B4" w:rsidP="005C46B4">
      <w:pPr>
        <w:autoSpaceDE w:val="0"/>
        <w:autoSpaceDN w:val="0"/>
        <w:adjustRightInd w:val="0"/>
        <w:jc w:val="left"/>
      </w:pPr>
      <w:r w:rsidRPr="005C46B4">
        <w:rPr>
          <w:rFonts w:hint="eastAsia"/>
        </w:rPr>
        <w:t>在阈值分割的过程中最重要的一步就是选择合适的阈值，阈值选择的越合适，图</w:t>
      </w:r>
    </w:p>
    <w:p w14:paraId="428A3844" w14:textId="638BD2F3" w:rsidR="00987006" w:rsidRDefault="005C46B4" w:rsidP="005C46B4">
      <w:pPr>
        <w:autoSpaceDE w:val="0"/>
        <w:autoSpaceDN w:val="0"/>
        <w:adjustRightInd w:val="0"/>
        <w:jc w:val="left"/>
        <w:rPr>
          <w:rFonts w:hint="eastAsia"/>
        </w:rPr>
      </w:pPr>
      <w:r w:rsidRPr="005C46B4">
        <w:rPr>
          <w:rFonts w:hint="eastAsia"/>
        </w:rPr>
        <w:t>像分割的效果就越好</w:t>
      </w:r>
    </w:p>
    <w:p w14:paraId="37148CF8" w14:textId="688BFA2F" w:rsidR="00987006" w:rsidRPr="00987006" w:rsidRDefault="00987006" w:rsidP="00987006">
      <w:pPr>
        <w:autoSpaceDE w:val="0"/>
        <w:autoSpaceDN w:val="0"/>
        <w:adjustRightInd w:val="0"/>
        <w:jc w:val="left"/>
      </w:pPr>
      <w:r w:rsidRPr="00987006">
        <w:rPr>
          <w:rFonts w:hint="eastAsia"/>
        </w:rPr>
        <w:t>基于边缘检测的分割方法</w:t>
      </w:r>
      <w:r>
        <w:rPr>
          <w:rFonts w:hint="eastAsia"/>
        </w:rPr>
        <w:t>：</w:t>
      </w:r>
    </w:p>
    <w:p w14:paraId="2A70D5E5" w14:textId="77777777" w:rsidR="00987006" w:rsidRPr="00987006" w:rsidRDefault="00987006" w:rsidP="00987006">
      <w:pPr>
        <w:autoSpaceDE w:val="0"/>
        <w:autoSpaceDN w:val="0"/>
        <w:adjustRightInd w:val="0"/>
        <w:jc w:val="left"/>
      </w:pPr>
      <w:r w:rsidRPr="00987006">
        <w:rPr>
          <w:rFonts w:hint="eastAsia"/>
        </w:rPr>
        <w:t>边缘检测的图像分割方法是利用物体边缘像素的突变来解决分割问题的。这</w:t>
      </w:r>
    </w:p>
    <w:p w14:paraId="45CA76D3" w14:textId="77777777" w:rsidR="00987006" w:rsidRPr="00987006" w:rsidRDefault="00987006" w:rsidP="00987006">
      <w:pPr>
        <w:autoSpaceDE w:val="0"/>
        <w:autoSpaceDN w:val="0"/>
        <w:adjustRightInd w:val="0"/>
        <w:jc w:val="left"/>
      </w:pPr>
      <w:r w:rsidRPr="00987006">
        <w:rPr>
          <w:rFonts w:hint="eastAsia"/>
        </w:rPr>
        <w:t>种分割方法也是人们最先利用，也是尝试最多的分割方法之一。通常情况下，在</w:t>
      </w:r>
    </w:p>
    <w:p w14:paraId="033D652E" w14:textId="77777777" w:rsidR="00987006" w:rsidRPr="00987006" w:rsidRDefault="00987006" w:rsidP="00987006">
      <w:pPr>
        <w:autoSpaceDE w:val="0"/>
        <w:autoSpaceDN w:val="0"/>
        <w:adjustRightInd w:val="0"/>
        <w:jc w:val="left"/>
      </w:pPr>
      <w:r w:rsidRPr="00987006">
        <w:rPr>
          <w:rFonts w:hint="eastAsia"/>
        </w:rPr>
        <w:t>要检测物体的边缘会出现</w:t>
      </w:r>
      <w:r w:rsidRPr="00D15801">
        <w:rPr>
          <w:rFonts w:hint="eastAsia"/>
          <w:highlight w:val="yellow"/>
        </w:rPr>
        <w:t>像素值的突变</w:t>
      </w:r>
      <w:r w:rsidRPr="00987006">
        <w:rPr>
          <w:rFonts w:hint="eastAsia"/>
        </w:rPr>
        <w:t>，这也是边缘检测分割算法的依据之一。</w:t>
      </w:r>
    </w:p>
    <w:p w14:paraId="655F5818" w14:textId="77777777" w:rsidR="00987006" w:rsidRPr="00987006" w:rsidRDefault="00987006" w:rsidP="00987006">
      <w:pPr>
        <w:autoSpaceDE w:val="0"/>
        <w:autoSpaceDN w:val="0"/>
        <w:adjustRightInd w:val="0"/>
        <w:jc w:val="left"/>
      </w:pPr>
      <w:r w:rsidRPr="00987006">
        <w:rPr>
          <w:rFonts w:hint="eastAsia"/>
        </w:rPr>
        <w:t>而目前比较常用的边缘检测算法也是根据目标边界像素值的突变来判断该像素值</w:t>
      </w:r>
    </w:p>
    <w:p w14:paraId="6D61DC9E" w14:textId="15C38E61" w:rsidR="00987006" w:rsidRDefault="00987006" w:rsidP="00987006">
      <w:pPr>
        <w:autoSpaceDE w:val="0"/>
        <w:autoSpaceDN w:val="0"/>
        <w:adjustRightInd w:val="0"/>
        <w:jc w:val="left"/>
      </w:pPr>
      <w:r w:rsidRPr="00987006">
        <w:rPr>
          <w:rFonts w:hint="eastAsia"/>
        </w:rPr>
        <w:t>是否是物体的边缘像素。</w:t>
      </w:r>
    </w:p>
    <w:p w14:paraId="74C57F3D" w14:textId="6EC23BF3" w:rsidR="00D15801" w:rsidRPr="00D15801" w:rsidRDefault="00D15801" w:rsidP="00D15801">
      <w:pPr>
        <w:autoSpaceDE w:val="0"/>
        <w:autoSpaceDN w:val="0"/>
        <w:adjustRightInd w:val="0"/>
        <w:jc w:val="left"/>
      </w:pPr>
      <w:r w:rsidRPr="00D15801">
        <w:rPr>
          <w:rFonts w:hint="eastAsia"/>
        </w:rPr>
        <w:lastRenderedPageBreak/>
        <w:t>基于区域的分割方法</w:t>
      </w:r>
      <w:r>
        <w:rPr>
          <w:rFonts w:hint="eastAsia"/>
        </w:rPr>
        <w:t>：</w:t>
      </w:r>
    </w:p>
    <w:p w14:paraId="57AF3335" w14:textId="77777777" w:rsidR="00D15801" w:rsidRPr="00D15801" w:rsidRDefault="00D15801" w:rsidP="00D15801">
      <w:pPr>
        <w:autoSpaceDE w:val="0"/>
        <w:autoSpaceDN w:val="0"/>
        <w:adjustRightInd w:val="0"/>
        <w:jc w:val="left"/>
      </w:pPr>
      <w:r w:rsidRPr="00D15801">
        <w:rPr>
          <w:rFonts w:hint="eastAsia"/>
        </w:rPr>
        <w:t>基于区域的分割方法是利用像素值来搜索要检测物体，从而达到图像分割的</w:t>
      </w:r>
    </w:p>
    <w:p w14:paraId="509F060E" w14:textId="560A9350" w:rsidR="00D15801" w:rsidRPr="00D15801" w:rsidRDefault="00D15801" w:rsidP="00D15801">
      <w:pPr>
        <w:autoSpaceDE w:val="0"/>
        <w:autoSpaceDN w:val="0"/>
        <w:adjustRightInd w:val="0"/>
        <w:jc w:val="left"/>
      </w:pPr>
      <w:r w:rsidRPr="00D15801">
        <w:rPr>
          <w:rFonts w:hint="eastAsia"/>
        </w:rPr>
        <w:t>目的，其基本的区域提取方法有两种：一种是从某一像素为起点，然后向周围像素点扩散检测，直到检测出物体的所有像素以形成目标区域；另外一种是从全局</w:t>
      </w:r>
    </w:p>
    <w:p w14:paraId="68AFF98E" w14:textId="7FB82258" w:rsidR="00D15801" w:rsidRDefault="00D15801" w:rsidP="00D15801">
      <w:pPr>
        <w:autoSpaceDE w:val="0"/>
        <w:autoSpaceDN w:val="0"/>
        <w:adjustRightInd w:val="0"/>
        <w:jc w:val="left"/>
      </w:pPr>
      <w:r w:rsidRPr="00D15801">
        <w:rPr>
          <w:rFonts w:hint="eastAsia"/>
        </w:rPr>
        <w:t>出发，提取非目标像素，直至目标区域的边缘。</w:t>
      </w:r>
    </w:p>
    <w:p w14:paraId="20F37B4E" w14:textId="77777777" w:rsidR="00DA6C43" w:rsidRDefault="00DA6C43" w:rsidP="00D15801">
      <w:pPr>
        <w:autoSpaceDE w:val="0"/>
        <w:autoSpaceDN w:val="0"/>
        <w:adjustRightInd w:val="0"/>
        <w:jc w:val="left"/>
      </w:pPr>
    </w:p>
    <w:p w14:paraId="7B355EE2" w14:textId="77777777" w:rsidR="00DA6C43" w:rsidRDefault="00DA6C43" w:rsidP="00D15801">
      <w:pPr>
        <w:autoSpaceDE w:val="0"/>
        <w:autoSpaceDN w:val="0"/>
        <w:adjustRightInd w:val="0"/>
        <w:jc w:val="left"/>
      </w:pPr>
    </w:p>
    <w:p w14:paraId="3257D900" w14:textId="0290B3CC" w:rsidR="00DA6C43" w:rsidRDefault="00DA6C43" w:rsidP="00D15801">
      <w:pPr>
        <w:autoSpaceDE w:val="0"/>
        <w:autoSpaceDN w:val="0"/>
        <w:adjustRightInd w:val="0"/>
        <w:jc w:val="left"/>
      </w:pPr>
      <w:r>
        <w:rPr>
          <w:rFonts w:hint="eastAsia"/>
        </w:rPr>
        <w:t>卷积神经网络</w:t>
      </w:r>
    </w:p>
    <w:p w14:paraId="4B21E510" w14:textId="77777777" w:rsidR="00DA6C43" w:rsidRDefault="00DA6C43" w:rsidP="00D15801">
      <w:pPr>
        <w:autoSpaceDE w:val="0"/>
        <w:autoSpaceDN w:val="0"/>
        <w:adjustRightInd w:val="0"/>
        <w:jc w:val="left"/>
        <w:rPr>
          <w:rFonts w:hint="eastAsia"/>
        </w:rPr>
      </w:pPr>
    </w:p>
    <w:sectPr w:rsidR="00DA6C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1CF5B" w14:textId="77777777" w:rsidR="00AA42DB" w:rsidRDefault="00AA42DB" w:rsidP="00DA6C43">
      <w:r>
        <w:separator/>
      </w:r>
    </w:p>
  </w:endnote>
  <w:endnote w:type="continuationSeparator" w:id="0">
    <w:p w14:paraId="426EE092" w14:textId="77777777" w:rsidR="00AA42DB" w:rsidRDefault="00AA42DB" w:rsidP="00DA6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D5F97" w14:textId="77777777" w:rsidR="00AA42DB" w:rsidRDefault="00AA42DB" w:rsidP="00DA6C43">
      <w:r>
        <w:separator/>
      </w:r>
    </w:p>
  </w:footnote>
  <w:footnote w:type="continuationSeparator" w:id="0">
    <w:p w14:paraId="769E4505" w14:textId="77777777" w:rsidR="00AA42DB" w:rsidRDefault="00AA42DB" w:rsidP="00DA6C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F76"/>
    <w:rsid w:val="00184A54"/>
    <w:rsid w:val="004278F2"/>
    <w:rsid w:val="005C46B4"/>
    <w:rsid w:val="00716D81"/>
    <w:rsid w:val="007E107F"/>
    <w:rsid w:val="00880822"/>
    <w:rsid w:val="00987006"/>
    <w:rsid w:val="009F0B0C"/>
    <w:rsid w:val="00A12756"/>
    <w:rsid w:val="00AA42DB"/>
    <w:rsid w:val="00B4225B"/>
    <w:rsid w:val="00CD5F76"/>
    <w:rsid w:val="00D15801"/>
    <w:rsid w:val="00DA6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F667"/>
  <w15:chartTrackingRefBased/>
  <w15:docId w15:val="{D2A9848C-4F8F-4BC6-95AB-8C93E188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C43"/>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A6C43"/>
    <w:rPr>
      <w:sz w:val="18"/>
      <w:szCs w:val="18"/>
    </w:rPr>
  </w:style>
  <w:style w:type="paragraph" w:styleId="Footer">
    <w:name w:val="footer"/>
    <w:basedOn w:val="Normal"/>
    <w:link w:val="FooterChar"/>
    <w:uiPriority w:val="99"/>
    <w:unhideWhenUsed/>
    <w:rsid w:val="00DA6C4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A6C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503</Words>
  <Characters>509</Characters>
  <Application>Microsoft Office Word</Application>
  <DocSecurity>0</DocSecurity>
  <Lines>26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dc:creator>
  <cp:keywords/>
  <dc:description/>
  <cp:lastModifiedBy>Jerry Li</cp:lastModifiedBy>
  <cp:revision>23</cp:revision>
  <dcterms:created xsi:type="dcterms:W3CDTF">2023-11-22T20:38:00Z</dcterms:created>
  <dcterms:modified xsi:type="dcterms:W3CDTF">2023-11-22T21:08:00Z</dcterms:modified>
</cp:coreProperties>
</file>